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E2" w:rsidRDefault="00960DA5">
      <w:r>
        <w:t>After finishing my 8</w:t>
      </w:r>
      <w:r w:rsidRPr="00960DA5">
        <w:rPr>
          <w:vertAlign w:val="superscript"/>
        </w:rPr>
        <w:t>th</w:t>
      </w:r>
      <w:r>
        <w:t xml:space="preserve"> grade in the Fuerth </w:t>
      </w:r>
      <w:r w:rsidR="001978A1">
        <w:t>School</w:t>
      </w:r>
      <w:r>
        <w:t xml:space="preserve"> I arrived at a crossroad.</w:t>
      </w:r>
    </w:p>
    <w:p w:rsidR="00960DA5" w:rsidRDefault="00960DA5"/>
    <w:p w:rsidR="00960DA5" w:rsidRDefault="00960DA5">
      <w:r>
        <w:t xml:space="preserve">I could’ve continued to the higher classes </w:t>
      </w:r>
      <w:r w:rsidR="001978A1">
        <w:t>in high</w:t>
      </w:r>
      <w:r>
        <w:t xml:space="preserve"> school, get my diploma, and prepare </w:t>
      </w:r>
      <w:r w:rsidR="001978A1">
        <w:t>myself for</w:t>
      </w:r>
      <w:r>
        <w:t xml:space="preserve"> university. But, since shadows were casted on the future of Jews in Germany, this path seemed pointless. A </w:t>
      </w:r>
      <w:r w:rsidR="001978A1">
        <w:t>university</w:t>
      </w:r>
      <w:r>
        <w:t xml:space="preserve"> degree no longer guaranteed a job for Jews, and the universities themselves were closing their gates in front of Jews. On the other hand, my mother and grandfather did not want me to become a tailor or carpenter.</w:t>
      </w:r>
    </w:p>
    <w:p w:rsidR="007A48C6" w:rsidRDefault="007A48C6"/>
    <w:p w:rsidR="007A48C6" w:rsidRDefault="007A48C6">
      <w:r>
        <w:t xml:space="preserve">My grandfather’s opinion was that at the </w:t>
      </w:r>
      <w:r w:rsidR="001978A1">
        <w:t>age of</w:t>
      </w:r>
      <w:r>
        <w:t xml:space="preserve"> 14 I was old and independent enough to work and live by my uncle Emmanuel Droller in Munich, and learn from him the secrets of business. After all, both him and my uncle were sent away to live and learn a trade by another family.</w:t>
      </w:r>
    </w:p>
    <w:p w:rsidR="007A48C6" w:rsidRDefault="007A48C6"/>
    <w:p w:rsidR="007A48C6" w:rsidRDefault="007A48C6">
      <w:r>
        <w:t>My mother was not convinced this was the best solution. Nevertheless, lacking a better solution, she did not object my grandfather on this, and neither did I. So in October   1934 I left to Munich to live with my Uncle and aunt in Munich, a time that turned out to be one of the best of my life.</w:t>
      </w:r>
    </w:p>
    <w:p w:rsidR="007A48C6" w:rsidRDefault="00817BAD">
      <w:r>
        <w:t xml:space="preserve">When I arrived, my aunt Paula said to me: “We don’t marry in the family!” </w:t>
      </w:r>
      <w:r w:rsidR="007A48C6">
        <w:t xml:space="preserve">My cousin Lisl still lived there, and Aunt Paula probably remembered that her own husband was sent at young age to live and work by a family away from home, and ended up </w:t>
      </w:r>
      <w:r w:rsidR="001978A1">
        <w:t>marrying the</w:t>
      </w:r>
      <w:r w:rsidR="007A48C6">
        <w:t xml:space="preserve"> </w:t>
      </w:r>
      <w:r w:rsidR="001978A1">
        <w:t>daughter</w:t>
      </w:r>
      <w:r w:rsidR="007A48C6">
        <w:t xml:space="preserve"> of his employer, i.e. my grandfather.</w:t>
      </w:r>
    </w:p>
    <w:p w:rsidR="007A48C6" w:rsidRDefault="007A48C6">
      <w:r>
        <w:t>___________p.40___________</w:t>
      </w:r>
    </w:p>
    <w:p w:rsidR="007A48C6" w:rsidRDefault="007A48C6"/>
    <w:p w:rsidR="007A48C6" w:rsidRDefault="007A48C6">
      <w:r>
        <w:t xml:space="preserve">After he finished his </w:t>
      </w:r>
      <w:r w:rsidR="00743169">
        <w:t xml:space="preserve">business education by my grandfather, Emmanuel too established a trade of synthetic oils, and they agreed not to compete: My grandfather marketed his products south of the </w:t>
      </w:r>
      <w:r w:rsidR="001978A1">
        <w:t>Danube</w:t>
      </w:r>
      <w:r w:rsidR="00743169">
        <w:t>, and my uncle – north of it.</w:t>
      </w:r>
    </w:p>
    <w:p w:rsidR="00743169" w:rsidRDefault="00743169"/>
    <w:p w:rsidR="00743169" w:rsidRDefault="00743169">
      <w:r>
        <w:t xml:space="preserve">The next day I arrived, and began my life as an apprentice in the Emmanuel Droller </w:t>
      </w:r>
      <w:r w:rsidR="001978A1">
        <w:t>Company</w:t>
      </w:r>
      <w:r>
        <w:t xml:space="preserve">. I was given a room in their house on Libherstrasse 8, and felt at home from day one. </w:t>
      </w:r>
    </w:p>
    <w:p w:rsidR="00743169" w:rsidRDefault="00743169"/>
    <w:p w:rsidR="00743169" w:rsidRDefault="00743169">
      <w:r>
        <w:t xml:space="preserve">Most of the time I lived there with only my uncle and aunt, because their son Hugo immigrated to </w:t>
      </w:r>
      <w:r w:rsidR="001978A1">
        <w:t>England</w:t>
      </w:r>
      <w:r>
        <w:t xml:space="preserve"> and their </w:t>
      </w:r>
      <w:r w:rsidR="001978A1">
        <w:t>daughter</w:t>
      </w:r>
      <w:r>
        <w:t xml:space="preserve"> was sent to an orthodox girls school in Switzerland. Aunt Paula treated me like a son.</w:t>
      </w:r>
    </w:p>
    <w:p w:rsidR="00743169" w:rsidRDefault="00743169"/>
    <w:p w:rsidR="00743169" w:rsidRDefault="00743169">
      <w:r>
        <w:lastRenderedPageBreak/>
        <w:t>My trips home to Fuerth were always on festival eve, and immediately after the festival I had to return to Munich, because the cheap return ticket was limited in time. Hence, even on holidays I had very little opportunity to have intimate discussions with my mother.</w:t>
      </w:r>
    </w:p>
    <w:p w:rsidR="00743169" w:rsidRDefault="00743169"/>
    <w:p w:rsidR="00743169" w:rsidRDefault="00743169">
      <w:r>
        <w:t xml:space="preserve">Grandfather was extremely strict on matters of savings. Three types of trains made the 200 KM way between Fuerth and Munich: a </w:t>
      </w:r>
      <w:r w:rsidR="001978A1">
        <w:t>slow train</w:t>
      </w:r>
      <w:r>
        <w:t xml:space="preserve"> that stopped in every village on the way, and took 7 hours to get to Munich, a </w:t>
      </w:r>
      <w:r w:rsidR="001978A1">
        <w:t>father</w:t>
      </w:r>
      <w:r>
        <w:t xml:space="preserve"> train with </w:t>
      </w:r>
      <w:r w:rsidR="001978A1">
        <w:t>fewer</w:t>
      </w:r>
      <w:r>
        <w:t xml:space="preserve"> stops which took only 3 hours and an express train that got to Munich in 2 hours.</w:t>
      </w:r>
      <w:r w:rsidR="004E2B8F">
        <w:t xml:space="preserve"> Once, before returning to Munich, I asked my grandfather for an extra ¾ of a Mark, to be able to ride the second type of train, and </w:t>
      </w:r>
      <w:r w:rsidR="001978A1">
        <w:t>save</w:t>
      </w:r>
      <w:r w:rsidR="004E2B8F">
        <w:t xml:space="preserve"> 4 hours. But my grandfather said that since it wasn’t a work day, I will not make any money in the saved time, and refused my request. I was the only one who rode that train all the way. The conductor saw me on the train at the end of the way, couldn’t believe his eyes….</w:t>
      </w:r>
    </w:p>
    <w:p w:rsidR="004E2B8F" w:rsidRDefault="004E2B8F"/>
    <w:p w:rsidR="004E2B8F" w:rsidRDefault="004E2B8F">
      <w:r>
        <w:t xml:space="preserve">The office was located 5 minutes away from the family’s </w:t>
      </w:r>
      <w:r w:rsidR="001978A1">
        <w:t>home. Working</w:t>
      </w:r>
      <w:r>
        <w:t xml:space="preserve"> hours were 7:30 to 19:00, with a lunch break between 13:00 to 14:00.</w:t>
      </w:r>
    </w:p>
    <w:p w:rsidR="004E2B8F" w:rsidRDefault="004E2B8F"/>
    <w:p w:rsidR="004E2B8F" w:rsidRDefault="004E2B8F">
      <w:r>
        <w:t>____________P.41______________</w:t>
      </w:r>
    </w:p>
    <w:p w:rsidR="004E2B8F" w:rsidRDefault="004E2B8F"/>
    <w:p w:rsidR="004E2B8F" w:rsidRDefault="004E2B8F">
      <w:r>
        <w:t>In the beginning I performed simple office jobs, and helped the workers in the warehouse. Later on I learned shorthand typing and book keeping in a local school, and got promoted. Most of my profits I sent back home to Mother.</w:t>
      </w:r>
    </w:p>
    <w:p w:rsidR="004E2B8F" w:rsidRDefault="004E2B8F" w:rsidP="004E2B8F">
      <w:r>
        <w:t xml:space="preserve">The firm owned a delivery truck, and I liked accompanying the driver and help him with the deliveries. One time he broke his hand, but he didn’t want to miss work and loose salary, so he drove with his left hand, while I changed the gears for him. This helped me later on, when I learned to drive, and passed the test after only 5 lessons, and was granted a </w:t>
      </w:r>
      <w:r w:rsidR="001978A1">
        <w:t>driver’s</w:t>
      </w:r>
      <w:r>
        <w:t xml:space="preserve"> license allowing me to drive a 5 ton truck in 1938.</w:t>
      </w:r>
    </w:p>
    <w:p w:rsidR="004E2B8F" w:rsidRDefault="004E2B8F" w:rsidP="004E2B8F"/>
    <w:p w:rsidR="004E2B8F" w:rsidRDefault="004E2B8F" w:rsidP="004E2B8F">
      <w:r>
        <w:t xml:space="preserve">Many years later, during a trip to Europe, I hired a car in the Munich airport. I was asked for my driver license, and I presented my 1938 </w:t>
      </w:r>
      <w:r w:rsidR="001978A1">
        <w:t>license</w:t>
      </w:r>
      <w:r>
        <w:t xml:space="preserve"> I got in Munich. The </w:t>
      </w:r>
      <w:r w:rsidR="001978A1">
        <w:t>clerks</w:t>
      </w:r>
      <w:r>
        <w:t xml:space="preserve"> were very </w:t>
      </w:r>
      <w:r w:rsidR="001978A1">
        <w:t>surprised,</w:t>
      </w:r>
      <w:r>
        <w:t xml:space="preserve"> but the license had no expiry date, and they had to accept it.</w:t>
      </w:r>
    </w:p>
    <w:p w:rsidR="004E2B8F" w:rsidRDefault="004E2B8F" w:rsidP="004E2B8F"/>
    <w:p w:rsidR="004E2B8F" w:rsidRDefault="004E2B8F" w:rsidP="004E2B8F">
      <w:r>
        <w:t>On my 18</w:t>
      </w:r>
      <w:r w:rsidRPr="004E2B8F">
        <w:rPr>
          <w:vertAlign w:val="superscript"/>
        </w:rPr>
        <w:t>th</w:t>
      </w:r>
      <w:r>
        <w:t xml:space="preserve"> birthday, </w:t>
      </w:r>
      <w:r w:rsidR="001978A1">
        <w:t>Uncle</w:t>
      </w:r>
      <w:r>
        <w:t xml:space="preserve"> Emmanuel bought me a brand new 1938 Opel Cadette. </w:t>
      </w:r>
    </w:p>
    <w:p w:rsidR="004E2B8F" w:rsidRDefault="004E2B8F" w:rsidP="004E2B8F"/>
    <w:p w:rsidR="004E2B8F" w:rsidRDefault="004E2B8F" w:rsidP="004E2B8F">
      <w:r>
        <w:lastRenderedPageBreak/>
        <w:t xml:space="preserve">I was very young when I arrived at Munich, and the </w:t>
      </w:r>
      <w:r w:rsidR="001978A1">
        <w:t>environment</w:t>
      </w:r>
      <w:r>
        <w:t xml:space="preserve"> there, </w:t>
      </w:r>
      <w:r w:rsidR="001978A1">
        <w:t>especially</w:t>
      </w:r>
      <w:r>
        <w:t xml:space="preserve"> my uncle and his activities, had great influence on me. I have found not only a warm home by my uncle and aunt, but I saw how my uncle ran his company with fairness and integrity, while helping many people in distress. His contributions were always done with attempts to avoid </w:t>
      </w:r>
      <w:r w:rsidR="001978A1">
        <w:t>embarrassment</w:t>
      </w:r>
      <w:r>
        <w:t xml:space="preserve"> to the person in need, and when higher sums were involved he always presented it as a loan, with terms and interest to be decided by the receiver. Obviously he never received any interest on these charity loans, and in most cases he knew that the money will never be returned.</w:t>
      </w:r>
    </w:p>
    <w:p w:rsidR="004E2B8F" w:rsidRDefault="004E2B8F" w:rsidP="004E2B8F"/>
    <w:p w:rsidR="004E2B8F" w:rsidRDefault="004E2B8F" w:rsidP="004E2B8F">
      <w:r>
        <w:t xml:space="preserve">Also the work arrangement and the </w:t>
      </w:r>
      <w:r w:rsidR="00520E58">
        <w:t>treatment of the employees was exem</w:t>
      </w:r>
      <w:r w:rsidR="001978A1">
        <w:t>plary. When one of the employees, who had a company car, told my uncle he was immigrating to Palestine, my uncle gave him the car, and said he hopes it will help him finding a living in Palestine. Not many people in Palestine in the thirties had their own car, and thanks to his car that man was able to join Egged (the Israeli transportation cooperative), and had a steady living and pension all his life.</w:t>
      </w:r>
    </w:p>
    <w:p w:rsidR="001978A1" w:rsidRDefault="001978A1" w:rsidP="004E2B8F"/>
    <w:p w:rsidR="001978A1" w:rsidRDefault="001978A1" w:rsidP="004E2B8F">
      <w:r>
        <w:t>________P.42________________</w:t>
      </w:r>
    </w:p>
    <w:p w:rsidR="001978A1" w:rsidRDefault="001978A1" w:rsidP="004E2B8F">
      <w:r>
        <w:t>Recently I learned that Uncle Emmanuel was the one who financed my mother when she put her mother and sister in the old age home in Wurzburg.</w:t>
      </w:r>
    </w:p>
    <w:p w:rsidR="001978A1" w:rsidRDefault="001978A1" w:rsidP="004E2B8F"/>
    <w:p w:rsidR="001978A1" w:rsidRDefault="001978A1" w:rsidP="004E2B8F">
      <w:r>
        <w:t>What I have learned in Munich from my uncle on the right ways to give charity was priceless.</w:t>
      </w:r>
    </w:p>
    <w:p w:rsidR="001978A1" w:rsidRDefault="001978A1" w:rsidP="004E2B8F"/>
    <w:p w:rsidR="001978A1" w:rsidRDefault="001978A1" w:rsidP="004E2B8F">
      <w:r>
        <w:t>My youthful years in Munich were rich in content and activities. During the day I worked</w:t>
      </w:r>
      <w:r w:rsidR="00817BAD">
        <w:t>, and</w:t>
      </w:r>
      <w:r w:rsidR="004668EA">
        <w:t xml:space="preserve"> also after work, and on Sundays I was very busy: I learned at the Jewish Evening Business School and spent time in the youth movement Ezra. In the Ezra I participated in youth classes, mutual studies, activities and arguments till dawn. In Munich there were many other young Jewish boys who worked during the day. </w:t>
      </w:r>
      <w:r w:rsidR="00114E61">
        <w:t xml:space="preserve">Sunday afternoon was dedicated to mutual learning. We used to gather in the yard of the synagogue, and learn Tora with Munich’s chief Rabbi – Rabbi Ehrentroy, </w:t>
      </w:r>
      <w:r w:rsidR="00817BAD">
        <w:t>or with</w:t>
      </w:r>
      <w:r w:rsidR="00114E61">
        <w:t xml:space="preserve"> the community cantor, Mr. Dawidowiz. </w:t>
      </w:r>
    </w:p>
    <w:p w:rsidR="00114E61" w:rsidRDefault="00114E61" w:rsidP="004E2B8F">
      <w:r>
        <w:t xml:space="preserve">As a youth guide in the “Ezra” I </w:t>
      </w:r>
      <w:r w:rsidR="00817BAD">
        <w:t>taught</w:t>
      </w:r>
      <w:r>
        <w:t xml:space="preserve"> and lectured. Eventually I served as chairman of the Ezra in Munich. I the Ezra I met all the guys who were later on in the “Chafez Chayim” kibbutz, and it can be said that almost all the members of that </w:t>
      </w:r>
      <w:r w:rsidR="00817BAD">
        <w:t>kibbutz</w:t>
      </w:r>
      <w:r>
        <w:t xml:space="preserve"> were connected in one way or another to Munich,</w:t>
      </w:r>
      <w:r w:rsidR="00AC6E51">
        <w:t xml:space="preserve"> because Near Munich was a training farm where people were trained in agriculture and other </w:t>
      </w:r>
      <w:r w:rsidR="00817BAD">
        <w:t>professions</w:t>
      </w:r>
      <w:r w:rsidR="00AC6E51">
        <w:t xml:space="preserve"> needed in Palestine.</w:t>
      </w:r>
    </w:p>
    <w:p w:rsidR="00AC6E51" w:rsidRDefault="00AC6E51" w:rsidP="004E2B8F">
      <w:r>
        <w:t xml:space="preserve">On top of that, I spent much time, mostly on Sundays, in museums and libraries. In the German Museum, not far from home, one could be educated about all the technological advances in the world. For </w:t>
      </w:r>
      <w:r>
        <w:lastRenderedPageBreak/>
        <w:t xml:space="preserve">example: on the ground </w:t>
      </w:r>
      <w:r w:rsidR="00817BAD">
        <w:t>floor they</w:t>
      </w:r>
      <w:r>
        <w:t xml:space="preserve"> built a </w:t>
      </w:r>
      <w:r w:rsidR="00B46DE5">
        <w:t>replica of a coal mine</w:t>
      </w:r>
      <w:r w:rsidR="00817BAD">
        <w:t>, to</w:t>
      </w:r>
      <w:r w:rsidR="00B46DE5">
        <w:t xml:space="preserve"> precisely demonstrate the technologies used in such a mine. In </w:t>
      </w:r>
      <w:r w:rsidR="00817BAD">
        <w:t>1936 they</w:t>
      </w:r>
      <w:r w:rsidR="00B46DE5">
        <w:t xml:space="preserve"> have built  video call system between the rooms. This was an international novelty at the time.</w:t>
      </w:r>
    </w:p>
    <w:p w:rsidR="00B46DE5" w:rsidRDefault="00B46DE5" w:rsidP="004E2B8F"/>
    <w:p w:rsidR="00B46DE5" w:rsidRDefault="00B46DE5" w:rsidP="004E2B8F">
      <w:r>
        <w:t>On many Sundays Ezra members went on foot or bicycle trips. In the summer we went to the local lakes, and in the winter we would ski on the snowy Alps.</w:t>
      </w:r>
    </w:p>
    <w:p w:rsidR="00B46DE5" w:rsidRDefault="00B46DE5" w:rsidP="004E2B8F">
      <w:r>
        <w:t xml:space="preserve">In November my friend </w:t>
      </w:r>
      <w:r w:rsidR="00817BAD">
        <w:t>Felix</w:t>
      </w:r>
      <w:r>
        <w:t xml:space="preserve"> Rosentahler had an idea:</w:t>
      </w:r>
    </w:p>
    <w:p w:rsidR="00B46DE5" w:rsidRDefault="00B46DE5" w:rsidP="004E2B8F">
      <w:r>
        <w:t>______________P.43____________________</w:t>
      </w:r>
    </w:p>
    <w:p w:rsidR="00B46DE5" w:rsidRDefault="00B46DE5" w:rsidP="004E2B8F">
      <w:r>
        <w:t xml:space="preserve">That Friday was a general holiday, and Rosentahler suggested that we spend the extended weekend at a Jewish guest house that was closed for the winter. He claimed he knew the owner, and that he will let us in. We invited </w:t>
      </w:r>
      <w:r w:rsidR="00817BAD">
        <w:t>two</w:t>
      </w:r>
      <w:r>
        <w:t xml:space="preserve"> girls, Lotta Sneller and Lotta Gutwilig</w:t>
      </w:r>
      <w:r w:rsidR="00C74198">
        <w:t>, who were both happy to join. We planned on bringing our food with us, as Rosentahl assured us all is taken care of.</w:t>
      </w:r>
    </w:p>
    <w:p w:rsidR="00C74198" w:rsidRDefault="00C74198" w:rsidP="004E2B8F"/>
    <w:p w:rsidR="00C74198" w:rsidRDefault="00C74198" w:rsidP="004E2B8F">
      <w:r>
        <w:t xml:space="preserve">On Friday Axel Kaufman </w:t>
      </w:r>
      <w:r w:rsidR="00817BAD">
        <w:t>and</w:t>
      </w:r>
      <w:r>
        <w:t xml:space="preserve"> I, rode our bikes to the village, and awaited Rosentahler. After a while I </w:t>
      </w:r>
      <w:r w:rsidR="00817BAD">
        <w:t>called</w:t>
      </w:r>
      <w:r>
        <w:t xml:space="preserve"> him at home, and they assured me that he and another friend will arrive shortly. When it was very close to Shabbat and there was no sign of him, we decided to </w:t>
      </w:r>
      <w:r w:rsidR="00817BAD">
        <w:t>go</w:t>
      </w:r>
      <w:r>
        <w:t xml:space="preserve"> to the guest house on our own, but the landlord threw us out, and we did not know what to do. Now our problem was to get rid of the girls, and they refused to return back to </w:t>
      </w:r>
      <w:r w:rsidR="00817BAD">
        <w:t>their</w:t>
      </w:r>
      <w:r>
        <w:t xml:space="preserve"> school and be </w:t>
      </w:r>
      <w:r w:rsidR="00817BAD">
        <w:t>ridiculed</w:t>
      </w:r>
      <w:r>
        <w:t xml:space="preserve"> by their friends. I called the </w:t>
      </w:r>
      <w:r w:rsidR="00817BAD">
        <w:t>Droller</w:t>
      </w:r>
      <w:r>
        <w:t xml:space="preserve"> in Munich, and told them to prepare for two guests for Shabbat.. Unfortunately the busses did not operate on that holiday. I remembered that one of </w:t>
      </w:r>
      <w:r w:rsidR="00817BAD">
        <w:t>Uncle</w:t>
      </w:r>
      <w:r>
        <w:t xml:space="preserve"> Emmanuel’s c</w:t>
      </w:r>
      <w:r w:rsidR="002059B0">
        <w:t xml:space="preserve">lients lived in that village, and I asked him to drive them to Munich. In return I promised to send him on </w:t>
      </w:r>
      <w:r w:rsidR="00094813">
        <w:t>Sunday</w:t>
      </w:r>
      <w:r w:rsidR="002059B0">
        <w:t xml:space="preserve"> 5 Kg of oil. He agreed, and the girls arrived to Droller on time for the Saturday candle lighting.</w:t>
      </w:r>
    </w:p>
    <w:p w:rsidR="002059B0" w:rsidRDefault="002059B0" w:rsidP="004E2B8F">
      <w:r>
        <w:t xml:space="preserve">Rosentahler arrived on his bike 15 minutes before Shabbat. Out of anger I threw an egg in his face…. In the mean time I hired a room at the guest house for 3 Marks a night, and Axel Kaufman was determined to spend the night in the freezing cold </w:t>
      </w:r>
      <w:r w:rsidR="00094813">
        <w:t>forest</w:t>
      </w:r>
      <w:r>
        <w:t xml:space="preserve">. After Rosentahl begged the guest house owner, and he allowed us to sleep on some </w:t>
      </w:r>
      <w:r w:rsidR="00094813">
        <w:t>mattresses</w:t>
      </w:r>
      <w:r>
        <w:t xml:space="preserve"> in the gym corner. He was a converted Jew, and his daughter was very happy to see Jews, and sang with us Jewish </w:t>
      </w:r>
      <w:r w:rsidR="00094813">
        <w:t>Shabbat</w:t>
      </w:r>
      <w:r>
        <w:t xml:space="preserve"> songs, with a “shield of David” </w:t>
      </w:r>
      <w:r w:rsidR="00094813">
        <w:t>necklace</w:t>
      </w:r>
      <w:r>
        <w:t xml:space="preserve"> on her neck.</w:t>
      </w:r>
    </w:p>
    <w:p w:rsidR="002059B0" w:rsidRDefault="002059B0" w:rsidP="004E2B8F"/>
    <w:p w:rsidR="002059B0" w:rsidRDefault="002059B0" w:rsidP="004E2B8F">
      <w:r>
        <w:t>The example I got from my family and community – to volunteer and help those in need- was for me an obvious obligation.</w:t>
      </w:r>
    </w:p>
    <w:p w:rsidR="002059B0" w:rsidRDefault="002059B0" w:rsidP="004E2B8F"/>
    <w:p w:rsidR="002059B0" w:rsidRDefault="002059B0" w:rsidP="002059B0">
      <w:r>
        <w:lastRenderedPageBreak/>
        <w:t xml:space="preserve">Activity in the “Chevra Kadishh” for example, was not a common practice amongst 16-18 year old. But under the developing  special </w:t>
      </w:r>
      <w:r w:rsidR="00094813">
        <w:t>circumstances</w:t>
      </w:r>
      <w:r>
        <w:t>, and in lack of other organization, I became very active in the burial activities.</w:t>
      </w:r>
    </w:p>
    <w:p w:rsidR="002059B0" w:rsidRDefault="002059B0" w:rsidP="002059B0"/>
    <w:p w:rsidR="002059B0" w:rsidRDefault="002059B0" w:rsidP="002059B0">
      <w:r>
        <w:t xml:space="preserve">Even in Munich there was an event, in which the Ezra group hired a boat in one of the lakes before I arrived, in blunt </w:t>
      </w:r>
      <w:r w:rsidR="00094813">
        <w:t>contradiction</w:t>
      </w:r>
      <w:r>
        <w:t xml:space="preserve"> to my explicit </w:t>
      </w:r>
      <w:r w:rsidR="00094813">
        <w:t>orders. One</w:t>
      </w:r>
      <w:r>
        <w:t xml:space="preserve"> of them grew up in the northern sea side, and was an excellent swimmer. So they boarded the boat, and sadly it flipped over because of a sudden high wave. </w:t>
      </w:r>
    </w:p>
    <w:p w:rsidR="002059B0" w:rsidRDefault="002059B0" w:rsidP="002059B0"/>
    <w:p w:rsidR="002059B0" w:rsidRDefault="002059B0" w:rsidP="002059B0">
      <w:r>
        <w:t>_______________P.44___________</w:t>
      </w:r>
    </w:p>
    <w:p w:rsidR="002059B0" w:rsidRDefault="002059B0" w:rsidP="002059B0"/>
    <w:p w:rsidR="002059B0" w:rsidRDefault="002059B0" w:rsidP="002059B0">
      <w:r>
        <w:t xml:space="preserve">The swimmer indeed saved them all, but he himself suffered a blow to the head and drowned. His body was recovered only on Friday, 25 km away from Munich. </w:t>
      </w:r>
      <w:r w:rsidR="00094813">
        <w:t xml:space="preserve">I drove out with my car to identify him, brought his body to the Munich Jewish cemetery, and we buried him just a few minutes before Shabbat began. </w:t>
      </w:r>
    </w:p>
    <w:p w:rsidR="00094813" w:rsidRDefault="00094813" w:rsidP="002059B0">
      <w:r>
        <w:t xml:space="preserve">I of course could not know this at the time, but I was to perform burials at sea on </w:t>
      </w:r>
      <w:proofErr w:type="gramStart"/>
      <w:r>
        <w:t>my to</w:t>
      </w:r>
      <w:proofErr w:type="gramEnd"/>
      <w:r>
        <w:t xml:space="preserve"> Australia in two cases.</w:t>
      </w:r>
    </w:p>
    <w:p w:rsidR="005B7D93" w:rsidRDefault="005B7D93" w:rsidP="002059B0"/>
    <w:p w:rsidR="005B7D93" w:rsidRDefault="005B7D93" w:rsidP="002059B0">
      <w:r>
        <w:t>Our Lives as Jews under the Nazi regime</w:t>
      </w:r>
    </w:p>
    <w:p w:rsidR="005B7D93" w:rsidRDefault="005B7D93" w:rsidP="002059B0">
      <w:r>
        <w:t>Until Hitler rose to power, the Jews in Germany enjoyed peace. The rare anti-Semitic outbursts were handled by the police.</w:t>
      </w:r>
    </w:p>
    <w:p w:rsidR="005B7D93" w:rsidRDefault="005B7D93" w:rsidP="002059B0">
      <w:r>
        <w:t>In 1932 the Nazis won 35% of the popular vote, and as of a result of the January 30</w:t>
      </w:r>
      <w:r w:rsidRPr="005B7D93">
        <w:rPr>
          <w:vertAlign w:val="superscript"/>
        </w:rPr>
        <w:t>th</w:t>
      </w:r>
      <w:r>
        <w:t xml:space="preserve"> 1930 election Hitler became the German chancellor. There on began the horrific process, which ended with the extermination of 6 million Jews.</w:t>
      </w:r>
    </w:p>
    <w:p w:rsidR="005B7D93" w:rsidRDefault="005B7D93" w:rsidP="005B7D93">
      <w:r>
        <w:t xml:space="preserve">At first the change took place only in smaller villages, in which the Jews were just a small minority. </w:t>
      </w:r>
      <w:proofErr w:type="spellStart"/>
      <w:r>
        <w:t>Antisemites</w:t>
      </w:r>
      <w:proofErr w:type="spellEnd"/>
      <w:r>
        <w:t xml:space="preserve"> dressed up in SA uniforms, and harassed the Jews in every imaginable manner: beatings, vandalism, and even murder. But at this point, the police still offered some protection to the Jews, and would intervene eventually.</w:t>
      </w:r>
    </w:p>
    <w:p w:rsidR="005B7D93" w:rsidRDefault="005B7D93" w:rsidP="005B7D93">
      <w:r>
        <w:t>O Saturday, April 1</w:t>
      </w:r>
      <w:r w:rsidRPr="005B7D93">
        <w:rPr>
          <w:vertAlign w:val="superscript"/>
        </w:rPr>
        <w:t>st</w:t>
      </w:r>
      <w:r>
        <w:t xml:space="preserve"> 1933, the Nazis declared a boycott on all Jewish businesses in </w:t>
      </w:r>
      <w:proofErr w:type="spellStart"/>
      <w:r>
        <w:t>Gernany</w:t>
      </w:r>
      <w:proofErr w:type="spellEnd"/>
      <w:r>
        <w:t xml:space="preserve">. </w:t>
      </w:r>
      <w:r w:rsidR="00116269">
        <w:t xml:space="preserve">I front of every Jewish owned business a Nazi would </w:t>
      </w:r>
      <w:proofErr w:type="spellStart"/>
      <w:r w:rsidR="00116269">
        <w:t>stad</w:t>
      </w:r>
      <w:proofErr w:type="spellEnd"/>
      <w:r w:rsidR="00116269">
        <w:t xml:space="preserve"> with a sign calling to boycott it.</w:t>
      </w:r>
    </w:p>
    <w:p w:rsidR="00116269" w:rsidRDefault="00116269" w:rsidP="005B7D93">
      <w:r>
        <w:t>Many Jewish businesses were open that Saturday, and suffered from the boycott. The religious Jews, jokingly, said that as far as they are concerned, a boycott can be in effect every Saturday…</w:t>
      </w:r>
    </w:p>
    <w:p w:rsidR="00116269" w:rsidRDefault="00116269" w:rsidP="005B7D93">
      <w:proofErr w:type="spellStart"/>
      <w:r>
        <w:lastRenderedPageBreak/>
        <w:t>Oe</w:t>
      </w:r>
      <w:proofErr w:type="spellEnd"/>
      <w:r>
        <w:t xml:space="preserve"> of the rare people to understand the intensity of the danger coming was my future father-in-law Jacob </w:t>
      </w:r>
      <w:proofErr w:type="spellStart"/>
      <w:r>
        <w:t>Rabinowitz</w:t>
      </w:r>
      <w:proofErr w:type="spellEnd"/>
      <w:r>
        <w:t>. On that Saturday they returned home from a visit to friends, and to their horror they noticed two Nazis standing near the entrance to their building, holding signs saying that Jews live on the second floor.</w:t>
      </w:r>
    </w:p>
    <w:p w:rsidR="00116269" w:rsidRDefault="00116269" w:rsidP="005B7D93">
      <w:r>
        <w:t>____________P.45____________</w:t>
      </w:r>
    </w:p>
    <w:p w:rsidR="003610BB" w:rsidRDefault="00116269" w:rsidP="005B7D93">
      <w:r>
        <w:t>The next day, when my wife – who was 11 years old at the time – and her sister came home from school, their father told them they were leaving to Holland. They left behind everything – Furniture, clothing and merchandise. Even the girls' school books were left behind in school. Not ma</w:t>
      </w:r>
      <w:r w:rsidR="003610BB">
        <w:t>ny Jews left Germany in that early stage.</w:t>
      </w:r>
    </w:p>
    <w:p w:rsidR="003610BB" w:rsidRDefault="003610BB" w:rsidP="005B7D93">
      <w:r>
        <w:t xml:space="preserve">The second official step the Nazis </w:t>
      </w:r>
      <w:proofErr w:type="gramStart"/>
      <w:r>
        <w:t>took,</w:t>
      </w:r>
      <w:proofErr w:type="gramEnd"/>
      <w:r>
        <w:t xml:space="preserve"> was to prevent Jews from serving as civil servants. Jewish civil servants were fired, amongst them a large number of doctors, lawyers, judges etc.</w:t>
      </w:r>
    </w:p>
    <w:p w:rsidR="008E5B21" w:rsidRDefault="003610BB" w:rsidP="005B7D93">
      <w:r>
        <w:t xml:space="preserve">As a result, most Jewish students could not see any future in Germany. My cousin Hugo Droller finished his medical studies at the end of 1932, but was unable to get residency in any hospital. He had no choice but to leave Germany. He had to options: to immigrate to England or to Italy. </w:t>
      </w:r>
      <w:r w:rsidR="00F6754A">
        <w:t xml:space="preserve">Although his medical degree was recognized in Italy </w:t>
      </w:r>
      <w:proofErr w:type="spellStart"/>
      <w:r w:rsidR="00F6754A">
        <w:t>ad</w:t>
      </w:r>
      <w:proofErr w:type="spellEnd"/>
      <w:r w:rsidR="00F6754A">
        <w:t xml:space="preserve"> not in England, he chose England and was forced to start his training again from zero. During his time in medical school in England he met </w:t>
      </w:r>
      <w:r w:rsidR="008E5B21">
        <w:t>his wife Bonnie Luria, who was too a medical student.</w:t>
      </w:r>
    </w:p>
    <w:p w:rsidR="00116269" w:rsidRDefault="008E5B21" w:rsidP="002E29FF">
      <w:r>
        <w:t xml:space="preserve">One of the unpleasant experiences from that period happened on </w:t>
      </w:r>
      <w:r w:rsidR="002E29FF">
        <w:t xml:space="preserve">the Saturday </w:t>
      </w:r>
      <w:proofErr w:type="gramStart"/>
      <w:r w:rsidR="002E29FF">
        <w:t>of  my</w:t>
      </w:r>
      <w:proofErr w:type="gramEnd"/>
      <w:r w:rsidR="002E29FF">
        <w:t xml:space="preserve"> Bar Mitzvah. </w:t>
      </w:r>
      <w:r w:rsidR="00116269">
        <w:t xml:space="preserve"> </w:t>
      </w:r>
      <w:r w:rsidR="002E29FF">
        <w:t xml:space="preserve">Because of the occasion the house was full of guests. At 5 am the doorbell rang, ad much to our fear we found on </w:t>
      </w:r>
      <w:proofErr w:type="spellStart"/>
      <w:r w:rsidR="002E29FF">
        <w:t>out</w:t>
      </w:r>
      <w:proofErr w:type="spellEnd"/>
      <w:r w:rsidR="002E29FF">
        <w:t xml:space="preserve"> doorstep a group of </w:t>
      </w:r>
      <w:proofErr w:type="spellStart"/>
      <w:r w:rsidR="002E29FF">
        <w:t>Ghestapo</w:t>
      </w:r>
      <w:proofErr w:type="spellEnd"/>
      <w:r w:rsidR="002E29FF">
        <w:t xml:space="preserve"> men – the secret police. The </w:t>
      </w:r>
      <w:proofErr w:type="spellStart"/>
      <w:r w:rsidR="002E29FF">
        <w:t>tesion</w:t>
      </w:r>
      <w:proofErr w:type="spellEnd"/>
      <w:r w:rsidR="002E29FF">
        <w:t xml:space="preserve"> was relieved when we realized they were looking for a maid who worked for us long ago, but it took us all a while to recover from the scare.</w:t>
      </w:r>
    </w:p>
    <w:p w:rsidR="002E29FF" w:rsidRDefault="002E29FF" w:rsidP="002E29FF">
      <w:r>
        <w:t xml:space="preserve">Every once in a while Jews were arrested and taken to </w:t>
      </w:r>
      <w:proofErr w:type="spellStart"/>
      <w:r>
        <w:t>Dacau</w:t>
      </w:r>
      <w:proofErr w:type="spellEnd"/>
      <w:r>
        <w:t xml:space="preserve"> (which was built as early as 1933), but the Jewish public assumed the arrests had a reason </w:t>
      </w:r>
      <w:proofErr w:type="gramStart"/>
      <w:r>
        <w:t>an</w:t>
      </w:r>
      <w:proofErr w:type="gramEnd"/>
      <w:r>
        <w:t xml:space="preserve"> weren’t arbitrary. Many times the detainees did not return from </w:t>
      </w:r>
      <w:proofErr w:type="spellStart"/>
      <w:r>
        <w:t>Dacau</w:t>
      </w:r>
      <w:proofErr w:type="spellEnd"/>
      <w:r>
        <w:t xml:space="preserve"> alive. Their relatives received notice they were killed trying to escape, </w:t>
      </w:r>
      <w:proofErr w:type="gramStart"/>
      <w:r>
        <w:t>ad were</w:t>
      </w:r>
      <w:proofErr w:type="gramEnd"/>
      <w:r>
        <w:t xml:space="preserve"> told to come and pick up the body. </w:t>
      </w:r>
      <w:r w:rsidR="00FA7683">
        <w:t xml:space="preserve">Opening the gasket was forbidden, and an SS soldier would appear at the funeral, to make sure this order is followed. Updated sources estimate that between 1933 and 1939 </w:t>
      </w:r>
      <w:r w:rsidR="001D746F">
        <w:t>at least 2500 Jews were killed in Germany.</w:t>
      </w:r>
    </w:p>
    <w:p w:rsidR="001D746F" w:rsidRDefault="001D746F" w:rsidP="002E29FF">
      <w:bookmarkStart w:id="0" w:name="_GoBack"/>
      <w:bookmarkEnd w:id="0"/>
    </w:p>
    <w:p w:rsidR="00116269" w:rsidRDefault="00116269" w:rsidP="005B7D93"/>
    <w:p w:rsidR="00094813" w:rsidRDefault="00094813" w:rsidP="002059B0"/>
    <w:p w:rsidR="004E2B8F" w:rsidRDefault="004E2B8F"/>
    <w:sectPr w:rsidR="004E2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B9"/>
    <w:rsid w:val="00094813"/>
    <w:rsid w:val="00114E61"/>
    <w:rsid w:val="00116269"/>
    <w:rsid w:val="001978A1"/>
    <w:rsid w:val="001D746F"/>
    <w:rsid w:val="002059B0"/>
    <w:rsid w:val="002E29FF"/>
    <w:rsid w:val="003610BB"/>
    <w:rsid w:val="004668EA"/>
    <w:rsid w:val="004E2B8F"/>
    <w:rsid w:val="004F4BB9"/>
    <w:rsid w:val="00520E58"/>
    <w:rsid w:val="005B7D93"/>
    <w:rsid w:val="00743169"/>
    <w:rsid w:val="007A48C6"/>
    <w:rsid w:val="00817BAD"/>
    <w:rsid w:val="008577E2"/>
    <w:rsid w:val="008E5B21"/>
    <w:rsid w:val="00960DA5"/>
    <w:rsid w:val="00AC6E51"/>
    <w:rsid w:val="00B46DE5"/>
    <w:rsid w:val="00C74198"/>
    <w:rsid w:val="00F6754A"/>
    <w:rsid w:val="00FA768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C545-54E5-41F1-A0F3-FA8A4404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2283</Words>
  <Characters>11420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bhochster@gmail.com</dc:creator>
  <cp:keywords/>
  <dc:description/>
  <cp:lastModifiedBy>BJH</cp:lastModifiedBy>
  <cp:revision>19</cp:revision>
  <dcterms:created xsi:type="dcterms:W3CDTF">2012-08-02T08:53:00Z</dcterms:created>
  <dcterms:modified xsi:type="dcterms:W3CDTF">2012-09-09T12:21:00Z</dcterms:modified>
</cp:coreProperties>
</file>