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0A" w:rsidRPr="007F540A" w:rsidRDefault="007F540A" w:rsidP="007F540A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r w:rsidRPr="007F54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רשימת נספחים</w:t>
      </w:r>
    </w:p>
    <w:bookmarkEnd w:id="0"/>
    <w:p w:rsidR="007F540A" w:rsidRPr="007F540A" w:rsidRDefault="007F540A" w:rsidP="007F540A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לתצהיר עדות ראשית – שמעון </w:t>
      </w:r>
      <w:proofErr w:type="spellStart"/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הוכסטר</w:t>
      </w:r>
      <w:proofErr w:type="spellEnd"/>
    </w:p>
    <w:p w:rsidR="007F540A" w:rsidRPr="007F540A" w:rsidRDefault="007F540A" w:rsidP="007F540A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נספח א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br/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כתב מינוי של שמעון </w:t>
      </w:r>
      <w:proofErr w:type="spellStart"/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>הוכסטר</w:t>
      </w:r>
      <w:proofErr w:type="spellEnd"/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 לתפקיד 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סגן חשב בכיר במשרד החינוך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540A" w:rsidRPr="007F540A" w:rsidRDefault="007F540A" w:rsidP="007F540A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נספח ב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br/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ההסכם הקיבוצי לשנים 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1993–1996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>(הסתדרות המהנדסים), החל על תנאי העסקתו של המצהיר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540A" w:rsidRPr="007F540A" w:rsidRDefault="007F540A" w:rsidP="007F540A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נספח ג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br/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הנחיות 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נציב שירות המדינה בעניין פנסיה לבכירים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מיום 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14.5.1995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540A" w:rsidRPr="007F540A" w:rsidRDefault="007F540A" w:rsidP="007F540A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נספח ד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br/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מכתב תשובה מאת 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עו"ד </w:t>
      </w:r>
      <w:proofErr w:type="spellStart"/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מסינג</w:t>
      </w:r>
      <w:proofErr w:type="spellEnd"/>
      <w:r w:rsidRPr="007F54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מיום 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22.10.2012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למכתב המצהיר מיום 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4.9.2012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540A" w:rsidRPr="007F540A" w:rsidRDefault="007F540A" w:rsidP="007F540A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נספח ה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br/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מכתב תשובה מיום 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13.6.2016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למכתב המצהיר מיום 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4.5.2016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540A" w:rsidRPr="007F540A" w:rsidRDefault="007F540A" w:rsidP="007F540A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נספח ו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br/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מכתב מאת 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מר יוסי יהודה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מיום 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29.8.2017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בעניין 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נוסחת חישוב הגמלה</w:t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 החלה על החוזה המקורי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540A" w:rsidRPr="007F540A" w:rsidRDefault="007F540A" w:rsidP="007F540A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נספח ז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br/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תשובת 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נציבות שירות המדינה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מיום 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21.8.2017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>בעניין פניית המצהיר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540A" w:rsidRPr="007F540A" w:rsidRDefault="007F540A" w:rsidP="007F540A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נספח ח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br/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תשובת 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נציבות תלונות הציבור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מיום 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27.6.2018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>בעניין פניית המצהיר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540A" w:rsidRPr="007F540A" w:rsidRDefault="007F540A" w:rsidP="007F540A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נספח ט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br/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ערעור לבית הדין הארצי לעבודה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לרבות המסמכים והאסמכתאות שצורפו לו, מיום 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15.11.2020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540A" w:rsidRPr="007F540A" w:rsidRDefault="007F540A" w:rsidP="007F540A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נספח י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br/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פרוטוקול והחלטה הכוללים 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הצעת פשרה של בית הדין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מיום 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22.3.2023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540A" w:rsidRPr="007F540A" w:rsidRDefault="007F540A" w:rsidP="007F540A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נספח יא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br/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החלטת בית הדין האזורי לעבודה מיום 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3.1.2026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540A">
        <w:rPr>
          <w:rFonts w:ascii="Times New Roman" w:eastAsia="Times New Roman" w:hAnsi="Times New Roman" w:cs="Times New Roman"/>
          <w:sz w:val="24"/>
          <w:szCs w:val="24"/>
          <w:rtl/>
        </w:rPr>
        <w:t xml:space="preserve">המורה על הגשת תצהירי עדות ראשית וקובעת מועד לדיון הוכחות ליום </w:t>
      </w:r>
      <w:r w:rsidRPr="007F540A">
        <w:rPr>
          <w:rFonts w:ascii="Times New Roman" w:eastAsia="Times New Roman" w:hAnsi="Times New Roman" w:cs="Times New Roman"/>
          <w:b/>
          <w:bCs/>
          <w:sz w:val="24"/>
          <w:szCs w:val="24"/>
        </w:rPr>
        <w:t>4.5.2026</w:t>
      </w:r>
      <w:r w:rsidRPr="007F54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442F" w:rsidRPr="007F540A" w:rsidRDefault="0014442F"/>
    <w:sectPr w:rsidR="0014442F" w:rsidRPr="007F540A" w:rsidSect="005555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Arial Narro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0A"/>
    <w:rsid w:val="0014442F"/>
    <w:rsid w:val="00555551"/>
    <w:rsid w:val="007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DCB40-D508-452A-85F1-6472D69E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7F540A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F54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a"/>
    <w:uiPriority w:val="99"/>
    <w:semiHidden/>
    <w:unhideWhenUsed/>
    <w:rsid w:val="007F540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F5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חשבון Microsoft</cp:lastModifiedBy>
  <cp:revision>1</cp:revision>
  <dcterms:created xsi:type="dcterms:W3CDTF">2026-01-08T15:43:00Z</dcterms:created>
  <dcterms:modified xsi:type="dcterms:W3CDTF">2026-01-08T15:44:00Z</dcterms:modified>
</cp:coreProperties>
</file>