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B30" w:rsidRPr="00E87CE4" w:rsidRDefault="00EE0B30" w:rsidP="00EE0B30">
      <w:pPr>
        <w:spacing w:after="0" w:line="276" w:lineRule="auto"/>
        <w:jc w:val="right"/>
        <w:rPr>
          <w:rFonts w:cs="David"/>
          <w:sz w:val="24"/>
          <w:szCs w:val="24"/>
          <w:rtl/>
        </w:rPr>
      </w:pPr>
      <w:r>
        <w:rPr>
          <w:rFonts w:cs="David" w:hint="cs"/>
          <w:sz w:val="24"/>
          <w:szCs w:val="24"/>
          <w:rtl/>
        </w:rPr>
        <w:t xml:space="preserve"> </w:t>
      </w:r>
    </w:p>
    <w:p w:rsidR="00EE0B30" w:rsidRPr="00AC2939" w:rsidRDefault="00EE0B30" w:rsidP="00EE0B30">
      <w:pPr>
        <w:tabs>
          <w:tab w:val="right" w:pos="8640"/>
        </w:tabs>
        <w:bidi w:val="0"/>
        <w:spacing w:after="0" w:line="240" w:lineRule="auto"/>
        <w:ind w:right="180"/>
        <w:jc w:val="right"/>
        <w:rPr>
          <w:rFonts w:ascii="Times New Roman" w:eastAsia="Times New Roman" w:hAnsi="Times New Roman" w:cs="David"/>
          <w:sz w:val="24"/>
          <w:szCs w:val="24"/>
        </w:rPr>
      </w:pPr>
      <w:r>
        <w:rPr>
          <w:rFonts w:ascii="Times New Roman" w:eastAsia="Times New Roman" w:hAnsi="Times New Roman" w:cs="David" w:hint="cs"/>
          <w:sz w:val="24"/>
          <w:szCs w:val="24"/>
          <w:rtl/>
        </w:rPr>
        <w:t>בס"</w:t>
      </w:r>
      <w:r w:rsidRPr="00AC2939">
        <w:rPr>
          <w:rFonts w:ascii="Times New Roman" w:eastAsia="Times New Roman" w:hAnsi="Times New Roman" w:cs="David" w:hint="cs"/>
          <w:sz w:val="24"/>
          <w:szCs w:val="24"/>
          <w:rtl/>
        </w:rPr>
        <w:t>ד</w:t>
      </w:r>
      <w:r w:rsidRPr="00AC2939">
        <w:rPr>
          <w:rFonts w:ascii="Times New Roman" w:eastAsia="Times New Roman" w:hAnsi="Times New Roman" w:cs="David" w:hint="cs"/>
          <w:b/>
          <w:bCs/>
          <w:sz w:val="24"/>
          <w:szCs w:val="24"/>
          <w:rtl/>
        </w:rPr>
        <w:t xml:space="preserve">                     </w:t>
      </w:r>
      <w:r w:rsidRPr="00AC2939">
        <w:rPr>
          <w:rFonts w:ascii="Times New Roman" w:eastAsia="Times New Roman" w:hAnsi="Times New Roman" w:cs="David" w:hint="cs"/>
          <w:sz w:val="24"/>
          <w:szCs w:val="24"/>
          <w:rtl/>
        </w:rPr>
        <w:t xml:space="preserve"> </w:t>
      </w:r>
      <w:r w:rsidRPr="00AC2939">
        <w:rPr>
          <w:rFonts w:ascii="Times New Roman" w:eastAsia="Times New Roman" w:hAnsi="Times New Roman" w:cs="David" w:hint="cs"/>
          <w:b/>
          <w:bCs/>
          <w:sz w:val="24"/>
          <w:szCs w:val="24"/>
          <w:rtl/>
        </w:rPr>
        <w:t xml:space="preserve">                                                                                            שמעון הכסטר</w:t>
      </w:r>
      <w:r>
        <w:rPr>
          <w:rFonts w:ascii="Times New Roman" w:eastAsia="Times New Roman" w:hAnsi="Times New Roman" w:cs="David" w:hint="cs"/>
          <w:sz w:val="24"/>
          <w:szCs w:val="24"/>
          <w:rtl/>
        </w:rPr>
        <w:t xml:space="preserve"> </w:t>
      </w:r>
    </w:p>
    <w:p w:rsidR="00EE0B30" w:rsidRPr="00AC2939" w:rsidRDefault="00EE0B30" w:rsidP="00EE0B30">
      <w:pPr>
        <w:spacing w:after="0" w:line="240" w:lineRule="auto"/>
        <w:rPr>
          <w:rFonts w:ascii="Times New Roman" w:eastAsia="Times New Roman" w:hAnsi="Times New Roman" w:cs="David"/>
          <w:b/>
          <w:bCs/>
          <w:sz w:val="24"/>
          <w:szCs w:val="24"/>
          <w:rtl/>
        </w:rPr>
      </w:pPr>
      <w:r w:rsidRPr="00AC2939">
        <w:rPr>
          <w:rFonts w:ascii="Times New Roman" w:eastAsia="Times New Roman" w:hAnsi="Times New Roman" w:cs="Times New Roman" w:hint="cs"/>
          <w:b/>
          <w:bCs/>
          <w:sz w:val="32"/>
          <w:szCs w:val="32"/>
          <w:rtl/>
        </w:rPr>
        <w:t xml:space="preserve">                                                                                    </w:t>
      </w:r>
      <w:r w:rsidRPr="00AC2939">
        <w:rPr>
          <w:rFonts w:ascii="Times New Roman" w:eastAsia="Times New Roman" w:hAnsi="Times New Roman" w:cs="David" w:hint="cs"/>
          <w:b/>
          <w:bCs/>
          <w:sz w:val="24"/>
          <w:szCs w:val="24"/>
          <w:rtl/>
        </w:rPr>
        <w:t>רח' גרץ 7</w:t>
      </w:r>
    </w:p>
    <w:p w:rsidR="00EE0B30" w:rsidRPr="00AC2939" w:rsidRDefault="00EE0B30" w:rsidP="00EE0B30">
      <w:pPr>
        <w:spacing w:after="0" w:line="240" w:lineRule="auto"/>
        <w:rPr>
          <w:rFonts w:ascii="Times New Roman" w:eastAsia="Times New Roman" w:hAnsi="Times New Roman" w:cs="David"/>
          <w:b/>
          <w:bCs/>
          <w:sz w:val="24"/>
          <w:szCs w:val="24"/>
          <w:u w:val="single"/>
          <w:rtl/>
        </w:rPr>
      </w:pPr>
      <w:r w:rsidRPr="00AC2939">
        <w:rPr>
          <w:rFonts w:ascii="Times New Roman" w:eastAsia="Times New Roman" w:hAnsi="Times New Roman" w:cs="David" w:hint="cs"/>
          <w:b/>
          <w:bCs/>
          <w:sz w:val="24"/>
          <w:szCs w:val="24"/>
          <w:rtl/>
        </w:rPr>
        <w:t xml:space="preserve">                                                                                                                              </w:t>
      </w:r>
      <w:r w:rsidRPr="00AC2939">
        <w:rPr>
          <w:rFonts w:ascii="Times New Roman" w:eastAsia="Times New Roman" w:hAnsi="Times New Roman" w:cs="David" w:hint="cs"/>
          <w:b/>
          <w:bCs/>
          <w:sz w:val="24"/>
          <w:szCs w:val="24"/>
          <w:u w:val="single"/>
          <w:rtl/>
        </w:rPr>
        <w:t>ירושלים 93111</w:t>
      </w:r>
    </w:p>
    <w:p w:rsidR="00EE0B30" w:rsidRPr="00AC2939" w:rsidRDefault="00EE0B30" w:rsidP="00EE0B30">
      <w:pPr>
        <w:spacing w:after="0" w:line="240" w:lineRule="auto"/>
        <w:rPr>
          <w:rFonts w:ascii="Times New Roman" w:eastAsia="Times New Roman" w:hAnsi="Times New Roman" w:cs="David"/>
          <w:b/>
          <w:bCs/>
          <w:sz w:val="24"/>
          <w:szCs w:val="24"/>
          <w:rtl/>
        </w:rPr>
      </w:pPr>
      <w:r w:rsidRPr="00AC2939">
        <w:rPr>
          <w:rFonts w:ascii="Times New Roman" w:eastAsia="Times New Roman" w:hAnsi="Times New Roman" w:cs="David" w:hint="cs"/>
          <w:b/>
          <w:bCs/>
          <w:sz w:val="24"/>
          <w:szCs w:val="24"/>
          <w:rtl/>
        </w:rPr>
        <w:t xml:space="preserve">                                                                                                                              ת.ז. 00038858-7</w:t>
      </w:r>
    </w:p>
    <w:p w:rsidR="00EE0B30" w:rsidRPr="00AC2939" w:rsidRDefault="00EE0B30" w:rsidP="00EE0B30">
      <w:pPr>
        <w:spacing w:after="0" w:line="240" w:lineRule="auto"/>
        <w:rPr>
          <w:rFonts w:ascii="Times New Roman" w:eastAsia="Times New Roman" w:hAnsi="Times New Roman" w:cs="David"/>
          <w:sz w:val="16"/>
          <w:szCs w:val="16"/>
          <w:rtl/>
        </w:rPr>
      </w:pPr>
    </w:p>
    <w:p w:rsidR="00EE0B30" w:rsidRPr="00AC2939" w:rsidRDefault="00EE0B30" w:rsidP="00BF4E65">
      <w:pPr>
        <w:tabs>
          <w:tab w:val="left" w:pos="6690"/>
          <w:tab w:val="right" w:pos="8640"/>
        </w:tabs>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sz w:val="24"/>
          <w:szCs w:val="24"/>
          <w:rtl/>
        </w:rPr>
        <w:t xml:space="preserve">                                                                                                            ירושלים, </w:t>
      </w:r>
      <w:r w:rsidR="00BF4E65">
        <w:rPr>
          <w:rFonts w:ascii="Times New Roman" w:eastAsia="Times New Roman" w:hAnsi="Times New Roman" w:cs="David" w:hint="cs"/>
          <w:sz w:val="24"/>
          <w:szCs w:val="24"/>
          <w:rtl/>
        </w:rPr>
        <w:t>כ"ב שבט תשפ"ב</w:t>
      </w:r>
    </w:p>
    <w:p w:rsidR="00EE0B30" w:rsidRPr="00AC2939" w:rsidRDefault="00EE0B30" w:rsidP="00BF4E65">
      <w:pPr>
        <w:tabs>
          <w:tab w:val="left" w:pos="6690"/>
          <w:tab w:val="right" w:pos="8640"/>
        </w:tabs>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sz w:val="24"/>
          <w:szCs w:val="24"/>
          <w:rtl/>
        </w:rPr>
        <w:t xml:space="preserve">                                                                                                                             </w:t>
      </w:r>
      <w:r w:rsidR="00BF4E65">
        <w:rPr>
          <w:rFonts w:ascii="Times New Roman" w:eastAsia="Times New Roman" w:hAnsi="Times New Roman" w:cs="David" w:hint="cs"/>
          <w:sz w:val="24"/>
          <w:szCs w:val="24"/>
          <w:rtl/>
        </w:rPr>
        <w:t>24.1.2022</w:t>
      </w:r>
    </w:p>
    <w:p w:rsidR="00C260F6" w:rsidRDefault="00EE0B30" w:rsidP="00643359">
      <w:pPr>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sz w:val="24"/>
          <w:szCs w:val="24"/>
          <w:rtl/>
        </w:rPr>
        <w:t xml:space="preserve">אל: </w:t>
      </w:r>
      <w:r w:rsidR="00C260F6">
        <w:rPr>
          <w:rFonts w:ascii="Times New Roman" w:eastAsia="Times New Roman" w:hAnsi="Times New Roman" w:cs="David" w:hint="cs"/>
          <w:sz w:val="24"/>
          <w:szCs w:val="24"/>
          <w:rtl/>
        </w:rPr>
        <w:t>עו"ד א. חלי</w:t>
      </w:r>
      <w:r w:rsidR="00643359">
        <w:rPr>
          <w:rFonts w:ascii="Times New Roman" w:eastAsia="Times New Roman" w:hAnsi="Times New Roman" w:cs="David" w:hint="cs"/>
          <w:sz w:val="24"/>
          <w:szCs w:val="24"/>
          <w:rtl/>
        </w:rPr>
        <w:t>ב</w:t>
      </w:r>
      <w:r w:rsidR="00C260F6">
        <w:rPr>
          <w:rFonts w:ascii="Times New Roman" w:eastAsia="Times New Roman" w:hAnsi="Times New Roman" w:cs="David" w:hint="cs"/>
          <w:sz w:val="24"/>
          <w:szCs w:val="24"/>
          <w:rtl/>
        </w:rPr>
        <w:t>ה</w:t>
      </w:r>
      <w:r>
        <w:rPr>
          <w:rFonts w:ascii="Times New Roman" w:eastAsia="Times New Roman" w:hAnsi="Times New Roman" w:cs="David" w:hint="cs"/>
          <w:sz w:val="24"/>
          <w:szCs w:val="24"/>
          <w:rtl/>
        </w:rPr>
        <w:t xml:space="preserve">, </w:t>
      </w:r>
    </w:p>
    <w:p w:rsidR="00C260F6" w:rsidRDefault="00C260F6" w:rsidP="00C260F6">
      <w:pPr>
        <w:spacing w:after="0" w:line="240" w:lineRule="auto"/>
        <w:rPr>
          <w:rFonts w:ascii="Times New Roman" w:eastAsia="Times New Roman" w:hAnsi="Times New Roman" w:cs="David" w:hint="cs"/>
          <w:sz w:val="24"/>
          <w:szCs w:val="24"/>
          <w:rtl/>
        </w:rPr>
      </w:pPr>
      <w:r>
        <w:rPr>
          <w:rFonts w:ascii="Times New Roman" w:eastAsia="Times New Roman" w:hAnsi="Times New Roman" w:cs="David" w:hint="cs"/>
          <w:sz w:val="24"/>
          <w:szCs w:val="24"/>
          <w:rtl/>
        </w:rPr>
        <w:t>מנהל אגף בכיר למשרדי הממשלה ויחידות הסמך</w:t>
      </w:r>
    </w:p>
    <w:p w:rsidR="00EE0B30" w:rsidRDefault="00EE0B30" w:rsidP="00C260F6">
      <w:pPr>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sz w:val="24"/>
          <w:szCs w:val="24"/>
          <w:rtl/>
        </w:rPr>
        <w:t>נציב</w:t>
      </w:r>
      <w:r w:rsidR="00C260F6">
        <w:rPr>
          <w:rFonts w:ascii="Times New Roman" w:eastAsia="Times New Roman" w:hAnsi="Times New Roman" w:cs="David" w:hint="cs"/>
          <w:sz w:val="24"/>
          <w:szCs w:val="24"/>
          <w:rtl/>
        </w:rPr>
        <w:t>ות</w:t>
      </w:r>
      <w:r w:rsidRPr="00AC2939">
        <w:rPr>
          <w:rFonts w:ascii="Times New Roman" w:eastAsia="Times New Roman" w:hAnsi="Times New Roman" w:cs="David" w:hint="cs"/>
          <w:sz w:val="24"/>
          <w:szCs w:val="24"/>
          <w:rtl/>
        </w:rPr>
        <w:t xml:space="preserve"> שרות המדינה</w:t>
      </w:r>
    </w:p>
    <w:p w:rsidR="00C260F6" w:rsidRDefault="00C13E9A" w:rsidP="008F22D9">
      <w:pPr>
        <w:spacing w:after="0" w:line="240" w:lineRule="auto"/>
        <w:rPr>
          <w:rFonts w:ascii="Times New Roman" w:eastAsia="Times New Roman" w:hAnsi="Times New Roman" w:cs="David"/>
          <w:b/>
          <w:bCs/>
          <w:sz w:val="24"/>
          <w:szCs w:val="24"/>
          <w:rtl/>
        </w:rPr>
      </w:pPr>
      <w:r w:rsidRPr="00DB5216">
        <w:rPr>
          <w:rFonts w:ascii="Times New Roman" w:eastAsia="Times New Roman" w:hAnsi="Times New Roman" w:cs="David" w:hint="cs"/>
          <w:sz w:val="24"/>
          <w:szCs w:val="24"/>
          <w:rtl/>
        </w:rPr>
        <w:t xml:space="preserve">  </w:t>
      </w:r>
      <w:r w:rsidR="00C87E31">
        <w:rPr>
          <w:rFonts w:ascii="Times New Roman" w:eastAsia="Times New Roman" w:hAnsi="Times New Roman" w:cs="David" w:hint="cs"/>
          <w:b/>
          <w:bCs/>
          <w:sz w:val="24"/>
          <w:szCs w:val="24"/>
          <w:rtl/>
        </w:rPr>
        <w:t xml:space="preserve">                               </w:t>
      </w:r>
    </w:p>
    <w:p w:rsidR="00EE0B30" w:rsidRDefault="00EE0B30" w:rsidP="007802F5">
      <w:pPr>
        <w:spacing w:after="0" w:line="360" w:lineRule="auto"/>
        <w:jc w:val="center"/>
        <w:rPr>
          <w:rFonts w:cs="David"/>
          <w:sz w:val="24"/>
          <w:szCs w:val="24"/>
          <w:rtl/>
        </w:rPr>
      </w:pPr>
      <w:r w:rsidRPr="00AC2939">
        <w:rPr>
          <w:rFonts w:ascii="Times New Roman" w:eastAsia="Times New Roman" w:hAnsi="Times New Roman" w:cs="David" w:hint="cs"/>
          <w:b/>
          <w:bCs/>
          <w:sz w:val="24"/>
          <w:szCs w:val="24"/>
          <w:rtl/>
        </w:rPr>
        <w:t xml:space="preserve">הנדון: </w:t>
      </w:r>
      <w:r w:rsidR="00C87E31" w:rsidRPr="00E13D69">
        <w:rPr>
          <w:rFonts w:ascii="Times New Roman" w:eastAsia="Times New Roman" w:hAnsi="Times New Roman" w:cs="David" w:hint="cs"/>
          <w:b/>
          <w:bCs/>
          <w:sz w:val="24"/>
          <w:szCs w:val="24"/>
          <w:u w:val="single"/>
          <w:rtl/>
        </w:rPr>
        <w:t>הנחיות הנציבות לחישוב גימלת</w:t>
      </w:r>
      <w:r w:rsidR="007802F5" w:rsidRPr="00E13D69">
        <w:rPr>
          <w:rFonts w:ascii="Times New Roman" w:eastAsia="Times New Roman" w:hAnsi="Times New Roman" w:cs="David" w:hint="cs"/>
          <w:b/>
          <w:bCs/>
          <w:sz w:val="24"/>
          <w:szCs w:val="24"/>
          <w:u w:val="single"/>
          <w:rtl/>
        </w:rPr>
        <w:t xml:space="preserve"> שמעון הכסטר. ת.ז. 000388587</w:t>
      </w:r>
      <w:r w:rsidR="007802F5" w:rsidRPr="00E13D69">
        <w:rPr>
          <w:rFonts w:ascii="Times New Roman" w:eastAsia="Times New Roman" w:hAnsi="Times New Roman" w:cs="David" w:hint="cs"/>
          <w:b/>
          <w:bCs/>
          <w:sz w:val="24"/>
          <w:szCs w:val="24"/>
          <w:rtl/>
        </w:rPr>
        <w:t>.</w:t>
      </w:r>
      <w:r w:rsidRPr="00E13D69">
        <w:rPr>
          <w:rFonts w:cs="David" w:hint="cs"/>
          <w:b/>
          <w:bCs/>
          <w:sz w:val="24"/>
          <w:szCs w:val="24"/>
          <w:rtl/>
        </w:rPr>
        <w:t xml:space="preserve">       </w:t>
      </w:r>
      <w:r w:rsidRPr="00E13D69">
        <w:rPr>
          <w:rFonts w:cs="David" w:hint="cs"/>
          <w:sz w:val="24"/>
          <w:szCs w:val="24"/>
          <w:rtl/>
        </w:rPr>
        <w:t xml:space="preserve">                                                      </w:t>
      </w:r>
    </w:p>
    <w:p w:rsidR="006B36C2" w:rsidRDefault="007802F5" w:rsidP="006B36C2">
      <w:pPr>
        <w:spacing w:after="0" w:line="276" w:lineRule="auto"/>
        <w:jc w:val="both"/>
        <w:rPr>
          <w:rFonts w:cs="David"/>
          <w:sz w:val="24"/>
          <w:szCs w:val="24"/>
          <w:rtl/>
        </w:rPr>
      </w:pPr>
      <w:r>
        <w:rPr>
          <w:rFonts w:cs="David" w:hint="cs"/>
          <w:sz w:val="24"/>
          <w:szCs w:val="24"/>
          <w:rtl/>
        </w:rPr>
        <w:t xml:space="preserve">                                </w:t>
      </w:r>
      <w:r w:rsidR="006B36C2">
        <w:rPr>
          <w:rFonts w:cs="David" w:hint="cs"/>
          <w:sz w:val="24"/>
          <w:szCs w:val="24"/>
          <w:rtl/>
        </w:rPr>
        <w:t>תקופת עבודה בשרות המדינה</w:t>
      </w:r>
      <w:r w:rsidR="00E13D69">
        <w:rPr>
          <w:rFonts w:cs="David" w:hint="cs"/>
          <w:sz w:val="24"/>
          <w:szCs w:val="24"/>
          <w:rtl/>
        </w:rPr>
        <w:t xml:space="preserve"> </w:t>
      </w:r>
      <w:r w:rsidR="006B36C2">
        <w:rPr>
          <w:rFonts w:cs="David" w:hint="cs"/>
          <w:sz w:val="24"/>
          <w:szCs w:val="24"/>
          <w:rtl/>
        </w:rPr>
        <w:t xml:space="preserve">(אגף החשב הכללי-משרד האוצר): </w:t>
      </w:r>
    </w:p>
    <w:p w:rsidR="006B36C2" w:rsidRDefault="006B36C2" w:rsidP="007802F5">
      <w:pPr>
        <w:spacing w:after="0" w:line="276" w:lineRule="auto"/>
        <w:jc w:val="both"/>
        <w:rPr>
          <w:rFonts w:cs="David"/>
          <w:sz w:val="24"/>
          <w:szCs w:val="24"/>
          <w:rtl/>
        </w:rPr>
      </w:pPr>
      <w:r>
        <w:rPr>
          <w:rFonts w:cs="David" w:hint="cs"/>
          <w:sz w:val="24"/>
          <w:szCs w:val="24"/>
          <w:rtl/>
        </w:rPr>
        <w:t xml:space="preserve">                               </w:t>
      </w:r>
      <w:r w:rsidR="00A52F95">
        <w:rPr>
          <w:rFonts w:cs="David" w:hint="cs"/>
          <w:sz w:val="24"/>
          <w:szCs w:val="24"/>
          <w:rtl/>
        </w:rPr>
        <w:t xml:space="preserve">  </w:t>
      </w:r>
      <w:r>
        <w:rPr>
          <w:rFonts w:cs="David" w:hint="cs"/>
          <w:sz w:val="24"/>
          <w:szCs w:val="24"/>
          <w:rtl/>
        </w:rPr>
        <w:t>20</w:t>
      </w:r>
      <w:r w:rsidR="00A52F95">
        <w:rPr>
          <w:rFonts w:cs="David" w:hint="cs"/>
          <w:sz w:val="24"/>
          <w:szCs w:val="24"/>
          <w:rtl/>
        </w:rPr>
        <w:t xml:space="preserve">.33 </w:t>
      </w:r>
      <w:r>
        <w:rPr>
          <w:rFonts w:cs="David" w:hint="cs"/>
          <w:sz w:val="24"/>
          <w:szCs w:val="24"/>
          <w:rtl/>
        </w:rPr>
        <w:t xml:space="preserve"> שנה בכתב מינוי (1970-1990), לאחר 8 חודשים כ"עובד ארעי"</w:t>
      </w:r>
      <w:r w:rsidR="00A52F95">
        <w:rPr>
          <w:rFonts w:cs="David" w:hint="cs"/>
          <w:sz w:val="24"/>
          <w:szCs w:val="24"/>
          <w:rtl/>
        </w:rPr>
        <w:t>.</w:t>
      </w:r>
      <w:r>
        <w:rPr>
          <w:rFonts w:cs="David" w:hint="cs"/>
          <w:sz w:val="24"/>
          <w:szCs w:val="24"/>
          <w:rtl/>
        </w:rPr>
        <w:t xml:space="preserve"> </w:t>
      </w:r>
    </w:p>
    <w:p w:rsidR="00A52F95" w:rsidRDefault="006B36C2" w:rsidP="007802F5">
      <w:pPr>
        <w:spacing w:after="0" w:line="276" w:lineRule="auto"/>
        <w:jc w:val="both"/>
        <w:rPr>
          <w:rFonts w:ascii="Times New Roman" w:eastAsia="Times New Roman" w:hAnsi="Times New Roman" w:cs="David"/>
          <w:sz w:val="24"/>
          <w:szCs w:val="24"/>
          <w:rtl/>
        </w:rPr>
      </w:pPr>
      <w:r>
        <w:rPr>
          <w:rFonts w:cs="David" w:hint="cs"/>
          <w:sz w:val="24"/>
          <w:szCs w:val="24"/>
          <w:rtl/>
        </w:rPr>
        <w:t xml:space="preserve">                                 </w:t>
      </w:r>
      <w:r w:rsidRPr="00A52F95">
        <w:rPr>
          <w:rFonts w:cs="David" w:hint="cs"/>
          <w:sz w:val="24"/>
          <w:szCs w:val="24"/>
          <w:u w:val="single"/>
          <w:rtl/>
        </w:rPr>
        <w:t>22.33</w:t>
      </w:r>
      <w:r>
        <w:rPr>
          <w:rFonts w:cs="David" w:hint="cs"/>
          <w:sz w:val="24"/>
          <w:szCs w:val="24"/>
          <w:rtl/>
        </w:rPr>
        <w:t xml:space="preserve"> שנה בחוזה בכירים (1990-2012</w:t>
      </w:r>
      <w:r>
        <w:rPr>
          <w:rFonts w:ascii="Times New Roman" w:eastAsia="Times New Roman" w:hAnsi="Times New Roman" w:cs="David" w:hint="cs"/>
          <w:sz w:val="24"/>
          <w:szCs w:val="24"/>
          <w:rtl/>
        </w:rPr>
        <w:t>)</w:t>
      </w:r>
      <w:r w:rsidR="00A52F95">
        <w:rPr>
          <w:rFonts w:ascii="Times New Roman" w:eastAsia="Times New Roman" w:hAnsi="Times New Roman" w:cs="David" w:hint="cs"/>
          <w:sz w:val="24"/>
          <w:szCs w:val="24"/>
          <w:rtl/>
        </w:rPr>
        <w:t>.</w:t>
      </w:r>
    </w:p>
    <w:p w:rsidR="00A52F95" w:rsidRDefault="00A52F95" w:rsidP="00A52F95">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Pr="00A52F95">
        <w:rPr>
          <w:rFonts w:ascii="Times New Roman" w:eastAsia="Times New Roman" w:hAnsi="Times New Roman" w:cs="David" w:hint="cs"/>
          <w:b/>
          <w:bCs/>
          <w:sz w:val="24"/>
          <w:szCs w:val="24"/>
          <w:rtl/>
        </w:rPr>
        <w:t>סה"כ 42.66 שנות עבודה</w:t>
      </w:r>
      <w:r>
        <w:rPr>
          <w:rFonts w:ascii="Times New Roman" w:eastAsia="Times New Roman" w:hAnsi="Times New Roman" w:cs="David" w:hint="cs"/>
          <w:sz w:val="24"/>
          <w:szCs w:val="24"/>
          <w:rtl/>
        </w:rPr>
        <w:t>.</w:t>
      </w:r>
      <w:r w:rsidR="00EE0B30">
        <w:rPr>
          <w:rFonts w:ascii="Times New Roman" w:eastAsia="Times New Roman" w:hAnsi="Times New Roman" w:cs="David" w:hint="cs"/>
          <w:sz w:val="24"/>
          <w:szCs w:val="24"/>
          <w:rtl/>
        </w:rPr>
        <w:t xml:space="preserve"> </w:t>
      </w:r>
    </w:p>
    <w:p w:rsidR="00A52F95" w:rsidRDefault="00A52F95" w:rsidP="00A52F95">
      <w:pPr>
        <w:spacing w:after="0" w:line="276" w:lineRule="auto"/>
        <w:jc w:val="both"/>
        <w:rPr>
          <w:rFonts w:ascii="Times New Roman" w:eastAsia="Times New Roman" w:hAnsi="Times New Roman" w:cs="David"/>
          <w:sz w:val="24"/>
          <w:szCs w:val="24"/>
          <w:rtl/>
        </w:rPr>
      </w:pPr>
    </w:p>
    <w:p w:rsidR="007802F5" w:rsidRPr="008855E4" w:rsidRDefault="007802F5" w:rsidP="007802F5">
      <w:pPr>
        <w:pStyle w:val="a3"/>
        <w:numPr>
          <w:ilvl w:val="0"/>
          <w:numId w:val="7"/>
        </w:numPr>
        <w:spacing w:after="0" w:line="240" w:lineRule="auto"/>
        <w:ind w:left="226" w:hanging="284"/>
        <w:jc w:val="both"/>
        <w:rPr>
          <w:rFonts w:cs="David"/>
          <w:b/>
          <w:bCs/>
          <w:sz w:val="28"/>
          <w:szCs w:val="28"/>
          <w:u w:val="single"/>
          <w:rtl/>
        </w:rPr>
      </w:pPr>
      <w:r w:rsidRPr="008855E4">
        <w:rPr>
          <w:rFonts w:cs="David" w:hint="cs"/>
          <w:b/>
          <w:bCs/>
          <w:sz w:val="28"/>
          <w:szCs w:val="28"/>
          <w:u w:val="single"/>
          <w:rtl/>
        </w:rPr>
        <w:t>כללי</w:t>
      </w:r>
    </w:p>
    <w:p w:rsidR="007802F5" w:rsidRDefault="00A52F95" w:rsidP="007802F5">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ב-1990, </w:t>
      </w:r>
      <w:r w:rsidR="00E13D69">
        <w:rPr>
          <w:rFonts w:ascii="Times New Roman" w:eastAsia="Times New Roman" w:hAnsi="Times New Roman" w:cs="David" w:hint="cs"/>
          <w:sz w:val="24"/>
          <w:szCs w:val="24"/>
          <w:rtl/>
        </w:rPr>
        <w:t>כש</w:t>
      </w:r>
      <w:r w:rsidR="00C13E9A">
        <w:rPr>
          <w:rFonts w:ascii="Times New Roman" w:eastAsia="Times New Roman" w:hAnsi="Times New Roman" w:cs="David" w:hint="cs"/>
          <w:sz w:val="24"/>
          <w:szCs w:val="24"/>
          <w:rtl/>
        </w:rPr>
        <w:t>כיהנתי כחשב בכיר במשרד המשפטים ו</w:t>
      </w:r>
      <w:r w:rsidR="00AD08C6">
        <w:rPr>
          <w:rFonts w:ascii="Times New Roman" w:eastAsia="Times New Roman" w:hAnsi="Times New Roman" w:cs="David" w:hint="cs"/>
          <w:sz w:val="24"/>
          <w:szCs w:val="24"/>
          <w:rtl/>
        </w:rPr>
        <w:t xml:space="preserve">דרגתי היתה </w:t>
      </w:r>
      <w:r w:rsidR="00AD08C6" w:rsidRPr="00E13D69">
        <w:rPr>
          <w:rFonts w:ascii="Times New Roman" w:eastAsia="Times New Roman" w:hAnsi="Times New Roman" w:cs="David" w:hint="cs"/>
          <w:b/>
          <w:bCs/>
          <w:sz w:val="24"/>
          <w:szCs w:val="24"/>
          <w:rtl/>
        </w:rPr>
        <w:t>דרגה אחת מתחת לדרגה העליונה בדירוג המח"ר</w:t>
      </w:r>
      <w:r w:rsidR="00286A02" w:rsidRPr="00E13D69">
        <w:rPr>
          <w:rFonts w:ascii="Times New Roman" w:eastAsia="Times New Roman" w:hAnsi="Times New Roman" w:cs="David" w:hint="cs"/>
          <w:b/>
          <w:bCs/>
          <w:sz w:val="24"/>
          <w:szCs w:val="24"/>
          <w:rtl/>
        </w:rPr>
        <w:t xml:space="preserve"> </w:t>
      </w:r>
      <w:r w:rsidR="00286A02">
        <w:rPr>
          <w:rFonts w:ascii="Times New Roman" w:eastAsia="Times New Roman" w:hAnsi="Times New Roman" w:cs="David" w:hint="cs"/>
          <w:sz w:val="24"/>
          <w:szCs w:val="24"/>
          <w:rtl/>
        </w:rPr>
        <w:t xml:space="preserve">(12 </w:t>
      </w:r>
      <w:r w:rsidR="00E2397B">
        <w:rPr>
          <w:rFonts w:ascii="Times New Roman" w:eastAsia="Times New Roman" w:hAnsi="Times New Roman" w:cs="David" w:hint="cs"/>
          <w:sz w:val="24"/>
          <w:szCs w:val="24"/>
          <w:rtl/>
        </w:rPr>
        <w:t xml:space="preserve">מתוך 13 </w:t>
      </w:r>
      <w:r w:rsidR="00286A02">
        <w:rPr>
          <w:rFonts w:ascii="Times New Roman" w:eastAsia="Times New Roman" w:hAnsi="Times New Roman" w:cs="David" w:hint="cs"/>
          <w:sz w:val="24"/>
          <w:szCs w:val="24"/>
          <w:rtl/>
        </w:rPr>
        <w:t>בזמנו)</w:t>
      </w:r>
      <w:r w:rsidR="00AD08C6">
        <w:rPr>
          <w:rFonts w:ascii="Times New Roman" w:eastAsia="Times New Roman" w:hAnsi="Times New Roman" w:cs="David" w:hint="cs"/>
          <w:sz w:val="24"/>
          <w:szCs w:val="24"/>
          <w:rtl/>
        </w:rPr>
        <w:t xml:space="preserve">, </w:t>
      </w:r>
      <w:r w:rsidR="00E0583C" w:rsidRPr="00E0583C">
        <w:rPr>
          <w:rFonts w:ascii="Times New Roman" w:eastAsia="Times New Roman" w:hAnsi="Times New Roman" w:cs="David"/>
          <w:sz w:val="24"/>
          <w:szCs w:val="24"/>
          <w:rtl/>
        </w:rPr>
        <w:t>התקשתה המדינה להשיג ולשמר</w:t>
      </w:r>
      <w:r w:rsidR="00D431FA">
        <w:rPr>
          <w:rFonts w:ascii="Times New Roman" w:eastAsia="Times New Roman" w:hAnsi="Times New Roman" w:cs="David"/>
          <w:sz w:val="24"/>
          <w:szCs w:val="24"/>
          <w:rtl/>
        </w:rPr>
        <w:t xml:space="preserve"> עובדים בכירים מיומנים</w:t>
      </w:r>
      <w:r w:rsidR="00D431FA">
        <w:rPr>
          <w:rFonts w:ascii="Times New Roman" w:eastAsia="Times New Roman" w:hAnsi="Times New Roman" w:cs="David" w:hint="cs"/>
          <w:sz w:val="24"/>
          <w:szCs w:val="24"/>
          <w:rtl/>
        </w:rPr>
        <w:t xml:space="preserve"> </w:t>
      </w:r>
      <w:r w:rsidR="00E0583C" w:rsidRPr="00E0583C">
        <w:rPr>
          <w:rFonts w:ascii="Times New Roman" w:eastAsia="Times New Roman" w:hAnsi="Times New Roman" w:cs="David"/>
          <w:sz w:val="24"/>
          <w:szCs w:val="24"/>
          <w:rtl/>
        </w:rPr>
        <w:t>בתנאי השכר והפנסיה המקובלים ב</w:t>
      </w:r>
      <w:r w:rsidR="00E0583C">
        <w:rPr>
          <w:rFonts w:ascii="Times New Roman" w:eastAsia="Times New Roman" w:hAnsi="Times New Roman" w:cs="David"/>
          <w:sz w:val="24"/>
          <w:szCs w:val="24"/>
          <w:rtl/>
        </w:rPr>
        <w:t>שרות המדינה</w:t>
      </w:r>
      <w:r w:rsidR="00E0583C">
        <w:rPr>
          <w:rFonts w:ascii="Times New Roman" w:eastAsia="Times New Roman" w:hAnsi="Times New Roman" w:cs="David" w:hint="cs"/>
          <w:sz w:val="24"/>
          <w:szCs w:val="24"/>
          <w:rtl/>
        </w:rPr>
        <w:t xml:space="preserve">. הממשלה החליטה אז, לראשונה,  להציע לעובדים חיוניים בכירים </w:t>
      </w:r>
      <w:r w:rsidR="00E0583C" w:rsidRPr="00E0583C">
        <w:rPr>
          <w:rFonts w:ascii="Times New Roman" w:eastAsia="Times New Roman" w:hAnsi="Times New Roman" w:cs="David"/>
          <w:sz w:val="24"/>
          <w:szCs w:val="24"/>
          <w:rtl/>
        </w:rPr>
        <w:t>באחת משתי הדרגות העליונות בסולם דירוג המח"ר</w:t>
      </w:r>
      <w:r w:rsidR="00E0583C">
        <w:rPr>
          <w:rFonts w:ascii="Times New Roman" w:eastAsia="Times New Roman" w:hAnsi="Times New Roman" w:cs="David" w:hint="cs"/>
          <w:sz w:val="24"/>
          <w:szCs w:val="24"/>
          <w:rtl/>
        </w:rPr>
        <w:t xml:space="preserve"> </w:t>
      </w:r>
      <w:r w:rsidR="00D431FA" w:rsidRPr="007D3109">
        <w:rPr>
          <w:rFonts w:ascii="Times New Roman" w:eastAsia="Times New Roman" w:hAnsi="Times New Roman" w:cs="David"/>
          <w:b/>
          <w:bCs/>
          <w:sz w:val="24"/>
          <w:szCs w:val="24"/>
          <w:rtl/>
        </w:rPr>
        <w:t>לוותר על כתב המינוי</w:t>
      </w:r>
      <w:r w:rsidR="00D431FA" w:rsidRPr="007D3109">
        <w:rPr>
          <w:rFonts w:ascii="Times New Roman" w:eastAsia="Times New Roman" w:hAnsi="Times New Roman" w:cs="David" w:hint="cs"/>
          <w:b/>
          <w:bCs/>
          <w:sz w:val="24"/>
          <w:szCs w:val="24"/>
          <w:rtl/>
        </w:rPr>
        <w:t xml:space="preserve"> ועל הקביעות הנילוית, </w:t>
      </w:r>
      <w:r w:rsidR="00E0583C" w:rsidRPr="007D3109">
        <w:rPr>
          <w:rFonts w:ascii="Times New Roman" w:eastAsia="Times New Roman" w:hAnsi="Times New Roman" w:cs="David"/>
          <w:b/>
          <w:bCs/>
          <w:sz w:val="24"/>
          <w:szCs w:val="24"/>
          <w:rtl/>
        </w:rPr>
        <w:t xml:space="preserve">ולהעסיקם </w:t>
      </w:r>
      <w:r w:rsidR="00D431FA" w:rsidRPr="007D3109">
        <w:rPr>
          <w:rFonts w:ascii="Times New Roman" w:eastAsia="Times New Roman" w:hAnsi="Times New Roman" w:cs="David"/>
          <w:b/>
          <w:bCs/>
          <w:sz w:val="24"/>
          <w:szCs w:val="24"/>
          <w:rtl/>
        </w:rPr>
        <w:t>בחוזה אישי</w:t>
      </w:r>
      <w:r w:rsidR="00D431FA">
        <w:rPr>
          <w:rFonts w:ascii="Times New Roman" w:eastAsia="Times New Roman" w:hAnsi="Times New Roman" w:cs="David"/>
          <w:sz w:val="24"/>
          <w:szCs w:val="24"/>
          <w:rtl/>
        </w:rPr>
        <w:t xml:space="preserve"> </w:t>
      </w:r>
      <w:r w:rsidR="00D431FA">
        <w:rPr>
          <w:rFonts w:ascii="Times New Roman" w:eastAsia="Times New Roman" w:hAnsi="Times New Roman" w:cs="David" w:hint="cs"/>
          <w:sz w:val="24"/>
          <w:szCs w:val="24"/>
          <w:rtl/>
        </w:rPr>
        <w:t>(</w:t>
      </w:r>
      <w:r w:rsidR="007D3109">
        <w:rPr>
          <w:rFonts w:ascii="Times New Roman" w:eastAsia="Times New Roman" w:hAnsi="Times New Roman" w:cs="David" w:hint="cs"/>
          <w:sz w:val="24"/>
          <w:szCs w:val="24"/>
          <w:rtl/>
        </w:rPr>
        <w:t>ה</w:t>
      </w:r>
      <w:r w:rsidR="00D431FA">
        <w:rPr>
          <w:rFonts w:ascii="Times New Roman" w:eastAsia="Times New Roman" w:hAnsi="Times New Roman" w:cs="David" w:hint="cs"/>
          <w:sz w:val="24"/>
          <w:szCs w:val="24"/>
          <w:rtl/>
        </w:rPr>
        <w:t xml:space="preserve">רקע </w:t>
      </w:r>
      <w:r w:rsidR="007D3109">
        <w:rPr>
          <w:rFonts w:ascii="Times New Roman" w:eastAsia="Times New Roman" w:hAnsi="Times New Roman" w:cs="David" w:hint="cs"/>
          <w:sz w:val="24"/>
          <w:szCs w:val="24"/>
          <w:rtl/>
        </w:rPr>
        <w:t>הנ"ל</w:t>
      </w:r>
      <w:r>
        <w:rPr>
          <w:rFonts w:ascii="Times New Roman" w:eastAsia="Times New Roman" w:hAnsi="Times New Roman" w:cs="David" w:hint="cs"/>
          <w:sz w:val="24"/>
          <w:szCs w:val="24"/>
          <w:rtl/>
        </w:rPr>
        <w:t xml:space="preserve"> מופיע במבוא לחוזה</w:t>
      </w:r>
      <w:r w:rsidR="00D431FA">
        <w:rPr>
          <w:rFonts w:ascii="Times New Roman" w:eastAsia="Times New Roman" w:hAnsi="Times New Roman" w:cs="David" w:hint="cs"/>
          <w:sz w:val="24"/>
          <w:szCs w:val="24"/>
          <w:rtl/>
        </w:rPr>
        <w:t>)</w:t>
      </w:r>
      <w:r w:rsidR="00633203">
        <w:rPr>
          <w:rFonts w:ascii="Times New Roman" w:eastAsia="Times New Roman" w:hAnsi="Times New Roman" w:cs="David" w:hint="cs"/>
          <w:sz w:val="24"/>
          <w:szCs w:val="24"/>
          <w:rtl/>
        </w:rPr>
        <w:t xml:space="preserve">, </w:t>
      </w:r>
      <w:r w:rsidR="00633203">
        <w:rPr>
          <w:rFonts w:ascii="Times New Roman" w:eastAsia="Times New Roman" w:hAnsi="Times New Roman" w:cs="David"/>
          <w:sz w:val="24"/>
          <w:szCs w:val="24"/>
          <w:rtl/>
        </w:rPr>
        <w:t>קצוב בזמן</w:t>
      </w:r>
      <w:r w:rsidR="00633203">
        <w:rPr>
          <w:rFonts w:ascii="Times New Roman" w:eastAsia="Times New Roman" w:hAnsi="Times New Roman" w:cs="David" w:hint="cs"/>
          <w:sz w:val="24"/>
          <w:szCs w:val="24"/>
          <w:rtl/>
        </w:rPr>
        <w:t xml:space="preserve"> (4 שנים), </w:t>
      </w:r>
      <w:r w:rsidR="00E0583C" w:rsidRPr="00E0583C">
        <w:rPr>
          <w:rFonts w:ascii="Times New Roman" w:eastAsia="Times New Roman" w:hAnsi="Times New Roman" w:cs="David"/>
          <w:sz w:val="24"/>
          <w:szCs w:val="24"/>
          <w:rtl/>
        </w:rPr>
        <w:t>בתנאי שכר</w:t>
      </w:r>
      <w:r w:rsidR="00D431FA">
        <w:rPr>
          <w:rFonts w:ascii="Times New Roman" w:eastAsia="Times New Roman" w:hAnsi="Times New Roman" w:cs="David" w:hint="cs"/>
          <w:sz w:val="24"/>
          <w:szCs w:val="24"/>
          <w:rtl/>
        </w:rPr>
        <w:t xml:space="preserve"> טובים יותר (90% משכר סגן שר לאחר 35 שנות שרות) </w:t>
      </w:r>
      <w:r w:rsidR="00E0583C" w:rsidRPr="007D3109">
        <w:rPr>
          <w:rFonts w:ascii="Times New Roman" w:eastAsia="Times New Roman" w:hAnsi="Times New Roman" w:cs="David"/>
          <w:b/>
          <w:bCs/>
          <w:sz w:val="24"/>
          <w:szCs w:val="24"/>
          <w:rtl/>
        </w:rPr>
        <w:t>ו</w:t>
      </w:r>
      <w:r w:rsidR="00633203" w:rsidRPr="007D3109">
        <w:rPr>
          <w:rFonts w:ascii="Times New Roman" w:eastAsia="Times New Roman" w:hAnsi="Times New Roman" w:cs="David" w:hint="cs"/>
          <w:b/>
          <w:bCs/>
          <w:sz w:val="24"/>
          <w:szCs w:val="24"/>
          <w:rtl/>
        </w:rPr>
        <w:t xml:space="preserve">בתנאי </w:t>
      </w:r>
      <w:r w:rsidR="00E0583C" w:rsidRPr="007D3109">
        <w:rPr>
          <w:rFonts w:ascii="Times New Roman" w:eastAsia="Times New Roman" w:hAnsi="Times New Roman" w:cs="David"/>
          <w:b/>
          <w:bCs/>
          <w:sz w:val="24"/>
          <w:szCs w:val="24"/>
          <w:rtl/>
        </w:rPr>
        <w:t>פנסיה משופ</w:t>
      </w:r>
      <w:r w:rsidR="00D431FA" w:rsidRPr="007D3109">
        <w:rPr>
          <w:rFonts w:ascii="Times New Roman" w:eastAsia="Times New Roman" w:hAnsi="Times New Roman" w:cs="David" w:hint="cs"/>
          <w:b/>
          <w:bCs/>
          <w:sz w:val="24"/>
          <w:szCs w:val="24"/>
          <w:rtl/>
        </w:rPr>
        <w:t>רת</w:t>
      </w:r>
      <w:r w:rsidR="003760FA">
        <w:rPr>
          <w:rFonts w:ascii="Times New Roman" w:eastAsia="Times New Roman" w:hAnsi="Times New Roman" w:cs="David" w:hint="cs"/>
          <w:b/>
          <w:bCs/>
          <w:sz w:val="24"/>
          <w:szCs w:val="24"/>
          <w:rtl/>
        </w:rPr>
        <w:t xml:space="preserve"> </w:t>
      </w:r>
      <w:r w:rsidR="003760FA" w:rsidRPr="003760FA">
        <w:rPr>
          <w:rFonts w:ascii="Times New Roman" w:eastAsia="Times New Roman" w:hAnsi="Times New Roman" w:cs="David" w:hint="cs"/>
          <w:sz w:val="24"/>
          <w:szCs w:val="24"/>
          <w:rtl/>
        </w:rPr>
        <w:t>גם</w:t>
      </w:r>
      <w:r w:rsidR="00633203" w:rsidRPr="003760FA">
        <w:rPr>
          <w:rFonts w:ascii="Times New Roman" w:eastAsia="Times New Roman" w:hAnsi="Times New Roman" w:cs="David" w:hint="cs"/>
          <w:sz w:val="24"/>
          <w:szCs w:val="24"/>
          <w:rtl/>
        </w:rPr>
        <w:t xml:space="preserve"> לתקופת כתב המינוי ו</w:t>
      </w:r>
      <w:r w:rsidR="003760FA" w:rsidRPr="003760FA">
        <w:rPr>
          <w:rFonts w:ascii="Times New Roman" w:eastAsia="Times New Roman" w:hAnsi="Times New Roman" w:cs="David" w:hint="cs"/>
          <w:sz w:val="24"/>
          <w:szCs w:val="24"/>
          <w:rtl/>
        </w:rPr>
        <w:t>גם לתקופת החוזה</w:t>
      </w:r>
      <w:r w:rsidR="003760FA">
        <w:rPr>
          <w:rFonts w:ascii="Times New Roman" w:eastAsia="Times New Roman" w:hAnsi="Times New Roman" w:cs="David" w:hint="cs"/>
          <w:b/>
          <w:bCs/>
          <w:sz w:val="24"/>
          <w:szCs w:val="24"/>
          <w:rtl/>
        </w:rPr>
        <w:t xml:space="preserve"> </w:t>
      </w:r>
      <w:r w:rsidR="003760FA">
        <w:rPr>
          <w:rFonts w:ascii="Times New Roman" w:eastAsia="Times New Roman" w:hAnsi="Times New Roman" w:cs="David" w:hint="cs"/>
          <w:sz w:val="24"/>
          <w:szCs w:val="24"/>
          <w:rtl/>
        </w:rPr>
        <w:t xml:space="preserve"> (להלן: </w:t>
      </w:r>
      <w:r w:rsidR="003760FA" w:rsidRPr="00746DF7">
        <w:rPr>
          <w:rFonts w:ascii="Times New Roman" w:eastAsia="Times New Roman" w:hAnsi="Times New Roman" w:cs="David" w:hint="cs"/>
          <w:b/>
          <w:bCs/>
          <w:sz w:val="24"/>
          <w:szCs w:val="24"/>
          <w:rtl/>
        </w:rPr>
        <w:t>"נוסחת החוזה"</w:t>
      </w:r>
      <w:r w:rsidR="003760FA">
        <w:rPr>
          <w:rFonts w:ascii="Times New Roman" w:eastAsia="Times New Roman" w:hAnsi="Times New Roman" w:cs="David" w:hint="cs"/>
          <w:b/>
          <w:bCs/>
          <w:sz w:val="24"/>
          <w:szCs w:val="24"/>
          <w:rtl/>
        </w:rPr>
        <w:t>)</w:t>
      </w:r>
      <w:r w:rsidR="007802F5">
        <w:rPr>
          <w:rFonts w:ascii="Times New Roman" w:eastAsia="Times New Roman" w:hAnsi="Times New Roman" w:cs="David" w:hint="cs"/>
          <w:sz w:val="24"/>
          <w:szCs w:val="24"/>
          <w:rtl/>
        </w:rPr>
        <w:t>.</w:t>
      </w:r>
      <w:r w:rsidR="003760FA">
        <w:rPr>
          <w:rFonts w:ascii="Times New Roman" w:eastAsia="Times New Roman" w:hAnsi="Times New Roman" w:cs="David" w:hint="cs"/>
          <w:sz w:val="24"/>
          <w:szCs w:val="24"/>
          <w:rtl/>
        </w:rPr>
        <w:t xml:space="preserve"> </w:t>
      </w:r>
    </w:p>
    <w:p w:rsidR="007802F5" w:rsidRDefault="007802F5" w:rsidP="007802F5">
      <w:pPr>
        <w:spacing w:after="0" w:line="276" w:lineRule="auto"/>
        <w:jc w:val="both"/>
        <w:rPr>
          <w:rFonts w:ascii="Times New Roman" w:eastAsia="Times New Roman" w:hAnsi="Times New Roman" w:cs="David"/>
          <w:sz w:val="24"/>
          <w:szCs w:val="24"/>
          <w:rtl/>
        </w:rPr>
      </w:pPr>
    </w:p>
    <w:p w:rsidR="007802F5" w:rsidRDefault="007802F5" w:rsidP="007802F5">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רבים מהבכירים הצעירים יחסית בזמנו (להבדיל מהמבוגרים הקרובים לגיל הפרישה) חששו מאד מהסיכון של ויתור על הקביעות ואיבוד הגנת האיגוד המקצועי (שהיתה משמעותית מאד בזמנו) ולא הצטרפו לחוזה החדש. אני לעומת זאת האמנתי בעצמי, העזתי (הייתי בזמנו כבן 44) וחתמתי על מתכונת חוזה הבכירים הראשון בשרות המדינה. הנציבות האריכה את החוזה שלי (שהוגדר כ"רמה א"),  5(!) פעמים ברציפות.</w:t>
      </w:r>
    </w:p>
    <w:p w:rsidR="007802F5" w:rsidRDefault="007802F5" w:rsidP="007802F5">
      <w:pPr>
        <w:spacing w:after="0" w:line="276" w:lineRule="auto"/>
        <w:jc w:val="both"/>
        <w:rPr>
          <w:rFonts w:ascii="Times New Roman" w:eastAsia="Times New Roman" w:hAnsi="Times New Roman" w:cs="David"/>
          <w:sz w:val="24"/>
          <w:szCs w:val="24"/>
          <w:rtl/>
        </w:rPr>
      </w:pPr>
    </w:p>
    <w:p w:rsidR="007802F5" w:rsidRPr="007B4B73" w:rsidRDefault="007B4B73" w:rsidP="007B4B73">
      <w:pPr>
        <w:pStyle w:val="a3"/>
        <w:numPr>
          <w:ilvl w:val="0"/>
          <w:numId w:val="7"/>
        </w:numPr>
        <w:spacing w:after="0" w:line="276" w:lineRule="auto"/>
        <w:jc w:val="both"/>
        <w:rPr>
          <w:rFonts w:ascii="Times New Roman" w:eastAsia="Times New Roman" w:hAnsi="Times New Roman" w:cs="David"/>
          <w:sz w:val="24"/>
          <w:szCs w:val="24"/>
          <w:rtl/>
        </w:rPr>
      </w:pPr>
      <w:r w:rsidRPr="00B76408">
        <w:rPr>
          <w:rFonts w:ascii="Times New Roman" w:eastAsia="Times New Roman" w:hAnsi="Times New Roman" w:cs="David" w:hint="cs"/>
          <w:b/>
          <w:bCs/>
          <w:sz w:val="28"/>
          <w:szCs w:val="28"/>
          <w:u w:val="single"/>
          <w:rtl/>
        </w:rPr>
        <w:t>הגימלא</w:t>
      </w:r>
      <w:r w:rsidRPr="00B76408">
        <w:rPr>
          <w:rFonts w:ascii="Times New Roman" w:eastAsia="Times New Roman" w:hAnsi="Times New Roman" w:cs="David" w:hint="cs"/>
          <w:b/>
          <w:bCs/>
          <w:sz w:val="28"/>
          <w:szCs w:val="28"/>
          <w:rtl/>
        </w:rPr>
        <w:t>:</w:t>
      </w:r>
      <w:r w:rsidRPr="00B76408">
        <w:rPr>
          <w:rFonts w:ascii="Times New Roman" w:eastAsia="Times New Roman" w:hAnsi="Times New Roman" w:cs="David" w:hint="cs"/>
          <w:sz w:val="28"/>
          <w:szCs w:val="28"/>
          <w:rtl/>
        </w:rPr>
        <w:t xml:space="preserve"> </w:t>
      </w:r>
      <w:r w:rsidR="007802F5" w:rsidRPr="007B4B73">
        <w:rPr>
          <w:rFonts w:ascii="Times New Roman" w:eastAsia="Times New Roman" w:hAnsi="Times New Roman" w:cs="David" w:hint="cs"/>
          <w:sz w:val="24"/>
          <w:szCs w:val="24"/>
          <w:rtl/>
        </w:rPr>
        <w:t>ע"פ</w:t>
      </w:r>
      <w:r w:rsidRPr="007B4B73">
        <w:rPr>
          <w:rFonts w:ascii="Times New Roman" w:eastAsia="Times New Roman" w:hAnsi="Times New Roman" w:cs="David" w:hint="cs"/>
          <w:sz w:val="24"/>
          <w:szCs w:val="24"/>
          <w:rtl/>
        </w:rPr>
        <w:t xml:space="preserve"> "נוסחת</w:t>
      </w:r>
      <w:r w:rsidR="007802F5" w:rsidRPr="007B4B73">
        <w:rPr>
          <w:rFonts w:ascii="Times New Roman" w:eastAsia="Times New Roman" w:hAnsi="Times New Roman" w:cs="David" w:hint="cs"/>
          <w:sz w:val="24"/>
          <w:szCs w:val="24"/>
          <w:rtl/>
        </w:rPr>
        <w:t xml:space="preserve"> החוזה</w:t>
      </w:r>
      <w:r w:rsidRPr="007B4B73">
        <w:rPr>
          <w:rFonts w:ascii="Times New Roman" w:eastAsia="Times New Roman" w:hAnsi="Times New Roman" w:cs="David" w:hint="cs"/>
          <w:sz w:val="24"/>
          <w:szCs w:val="24"/>
          <w:rtl/>
        </w:rPr>
        <w:t>"</w:t>
      </w:r>
      <w:r w:rsidR="007802F5" w:rsidRPr="007B4B73">
        <w:rPr>
          <w:rFonts w:ascii="Times New Roman" w:eastAsia="Times New Roman" w:hAnsi="Times New Roman" w:cs="David" w:hint="cs"/>
          <w:sz w:val="24"/>
          <w:szCs w:val="24"/>
          <w:rtl/>
        </w:rPr>
        <w:t>, הגימלה שלי צריכה להיות כדלהלן:</w:t>
      </w:r>
    </w:p>
    <w:p w:rsidR="00D431FA" w:rsidRPr="003760FA" w:rsidRDefault="00D431FA" w:rsidP="003760FA">
      <w:pPr>
        <w:spacing w:after="0" w:line="276" w:lineRule="auto"/>
        <w:jc w:val="both"/>
        <w:rPr>
          <w:rFonts w:cs="David" w:hint="cs"/>
          <w:sz w:val="24"/>
          <w:szCs w:val="24"/>
          <w:rtl/>
        </w:rPr>
      </w:pPr>
    </w:p>
    <w:p w:rsidR="00916442" w:rsidRPr="00916442" w:rsidRDefault="00916442" w:rsidP="00E2397B">
      <w:pPr>
        <w:spacing w:after="0" w:line="240" w:lineRule="auto"/>
        <w:jc w:val="both"/>
        <w:rPr>
          <w:rFonts w:ascii="Times New Roman" w:eastAsia="Times New Roman" w:hAnsi="Times New Roman" w:cs="David"/>
          <w:sz w:val="10"/>
          <w:szCs w:val="10"/>
          <w:rtl/>
        </w:rPr>
      </w:pPr>
    </w:p>
    <w:tbl>
      <w:tblPr>
        <w:bidiVisual/>
        <w:tblW w:w="851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7"/>
      </w:tblGrid>
      <w:tr w:rsidR="00D40B68" w:rsidTr="00D40B68">
        <w:tblPrEx>
          <w:tblCellMar>
            <w:top w:w="0" w:type="dxa"/>
            <w:bottom w:w="0" w:type="dxa"/>
          </w:tblCellMar>
        </w:tblPrEx>
        <w:trPr>
          <w:trHeight w:val="2053"/>
        </w:trPr>
        <w:tc>
          <w:tcPr>
            <w:tcW w:w="8517" w:type="dxa"/>
          </w:tcPr>
          <w:p w:rsidR="00D40B68" w:rsidRPr="007B4B73" w:rsidRDefault="00D40B68" w:rsidP="007B4B73">
            <w:pPr>
              <w:spacing w:after="0" w:line="276" w:lineRule="auto"/>
              <w:ind w:left="2880" w:hanging="2880"/>
              <w:jc w:val="both"/>
              <w:rPr>
                <w:rFonts w:ascii="Times New Roman" w:eastAsia="Times New Roman" w:hAnsi="Times New Roman" w:cs="David"/>
                <w:sz w:val="24"/>
                <w:szCs w:val="24"/>
                <w:rtl/>
              </w:rPr>
            </w:pPr>
            <w:r w:rsidRPr="00916442">
              <w:rPr>
                <w:rFonts w:ascii="Times New Roman" w:eastAsia="Times New Roman" w:hAnsi="Times New Roman" w:cs="David" w:hint="cs"/>
                <w:sz w:val="24"/>
                <w:szCs w:val="24"/>
                <w:rtl/>
              </w:rPr>
              <w:t xml:space="preserve"> </w:t>
            </w:r>
            <w:r w:rsidRPr="007B4B73">
              <w:rPr>
                <w:rFonts w:ascii="Times New Roman" w:eastAsia="Times New Roman" w:hAnsi="Times New Roman" w:cs="David" w:hint="cs"/>
                <w:b/>
                <w:bCs/>
                <w:sz w:val="26"/>
                <w:szCs w:val="26"/>
                <w:rtl/>
              </w:rPr>
              <w:t>א</w:t>
            </w:r>
            <w:r w:rsidRPr="007B4B73">
              <w:rPr>
                <w:rFonts w:ascii="Times New Roman" w:eastAsia="Times New Roman" w:hAnsi="Times New Roman" w:cs="David" w:hint="cs"/>
                <w:sz w:val="26"/>
                <w:szCs w:val="26"/>
                <w:rtl/>
              </w:rPr>
              <w:t>:</w:t>
            </w:r>
            <w:r w:rsidRPr="007B4B73">
              <w:rPr>
                <w:rFonts w:ascii="Times New Roman" w:eastAsia="Times New Roman" w:hAnsi="Times New Roman" w:cs="David" w:hint="cs"/>
                <w:sz w:val="26"/>
                <w:szCs w:val="26"/>
                <w:u w:val="single"/>
                <w:rtl/>
              </w:rPr>
              <w:t xml:space="preserve"> </w:t>
            </w:r>
            <w:r w:rsidRPr="007B4B73">
              <w:rPr>
                <w:rFonts w:ascii="Times New Roman" w:eastAsia="Times New Roman" w:hAnsi="Times New Roman" w:cs="David" w:hint="cs"/>
                <w:b/>
                <w:bCs/>
                <w:sz w:val="26"/>
                <w:szCs w:val="26"/>
                <w:u w:val="single"/>
                <w:rtl/>
              </w:rPr>
              <w:t>גימלה לתקופת החוזה</w:t>
            </w:r>
            <w:r w:rsidRPr="00916442">
              <w:rPr>
                <w:rFonts w:ascii="Times New Roman" w:eastAsia="Times New Roman" w:hAnsi="Times New Roman" w:cs="David" w:hint="cs"/>
                <w:sz w:val="24"/>
                <w:szCs w:val="24"/>
                <w:u w:val="single"/>
                <w:rtl/>
              </w:rPr>
              <w:t xml:space="preserve"> </w:t>
            </w:r>
            <w:r w:rsidRPr="007B4B73">
              <w:rPr>
                <w:rFonts w:ascii="Times New Roman" w:eastAsia="Times New Roman" w:hAnsi="Times New Roman" w:cs="David" w:hint="cs"/>
                <w:sz w:val="24"/>
                <w:szCs w:val="24"/>
                <w:rtl/>
              </w:rPr>
              <w:t>(</w:t>
            </w:r>
            <w:r w:rsidR="007B4B73" w:rsidRPr="007B4B73">
              <w:rPr>
                <w:rFonts w:ascii="Times New Roman" w:eastAsia="Times New Roman" w:hAnsi="Times New Roman" w:cs="David" w:hint="cs"/>
                <w:sz w:val="24"/>
                <w:szCs w:val="24"/>
                <w:rtl/>
              </w:rPr>
              <w:t>"</w:t>
            </w:r>
            <w:r w:rsidRPr="007B4B73">
              <w:rPr>
                <w:rFonts w:ascii="Times New Roman" w:eastAsia="Times New Roman" w:hAnsi="Times New Roman" w:cs="David" w:hint="cs"/>
                <w:sz w:val="24"/>
                <w:szCs w:val="24"/>
                <w:rtl/>
              </w:rPr>
              <w:t xml:space="preserve">המשכורת הקובעת שעל בסיסה תשולם הקיצבה עבור תקופת </w:t>
            </w:r>
            <w:r w:rsidR="007B4B73">
              <w:rPr>
                <w:rFonts w:ascii="Times New Roman" w:eastAsia="Times New Roman" w:hAnsi="Times New Roman" w:cs="David" w:hint="cs"/>
                <w:sz w:val="24"/>
                <w:szCs w:val="24"/>
                <w:rtl/>
              </w:rPr>
              <w:t xml:space="preserve">  </w:t>
            </w:r>
            <w:r w:rsidRPr="007B4B73">
              <w:rPr>
                <w:rFonts w:ascii="Times New Roman" w:eastAsia="Times New Roman" w:hAnsi="Times New Roman" w:cs="David" w:hint="cs"/>
                <w:sz w:val="24"/>
                <w:szCs w:val="24"/>
                <w:rtl/>
              </w:rPr>
              <w:t>העבודה בחוזה תהיה משכורת החוזה"</w:t>
            </w:r>
            <w:r w:rsidRPr="007B4B73">
              <w:rPr>
                <w:rFonts w:ascii="Times New Roman" w:eastAsia="Times New Roman" w:hAnsi="Times New Roman" w:cs="David" w:hint="cs"/>
                <w:rtl/>
              </w:rPr>
              <w:t xml:space="preserve"> </w:t>
            </w:r>
            <w:r w:rsidR="007B4B73">
              <w:rPr>
                <w:rFonts w:ascii="Times New Roman" w:eastAsia="Times New Roman" w:hAnsi="Times New Roman" w:cs="David" w:hint="cs"/>
                <w:sz w:val="24"/>
                <w:szCs w:val="24"/>
                <w:rtl/>
              </w:rPr>
              <w:t>. סעיף 12ב לחוזה)</w:t>
            </w:r>
          </w:p>
          <w:p w:rsidR="00D40B68" w:rsidRPr="006209E0" w:rsidRDefault="00D40B68" w:rsidP="00D40B68">
            <w:pPr>
              <w:spacing w:after="0" w:line="276" w:lineRule="auto"/>
              <w:ind w:left="2636" w:hanging="2636"/>
              <w:rPr>
                <w:rFonts w:ascii="Times New Roman" w:eastAsia="Times New Roman" w:hAnsi="Times New Roman" w:cs="David"/>
                <w:sz w:val="24"/>
                <w:szCs w:val="24"/>
                <w:rtl/>
              </w:rPr>
            </w:pPr>
            <w:r w:rsidRPr="006209E0">
              <w:rPr>
                <w:rFonts w:ascii="Times New Roman" w:eastAsia="Times New Roman" w:hAnsi="Times New Roman" w:cs="David" w:hint="cs"/>
                <w:sz w:val="24"/>
                <w:szCs w:val="24"/>
                <w:rtl/>
              </w:rPr>
              <w:t>דהיינו:</w:t>
            </w:r>
          </w:p>
          <w:p w:rsidR="00D40B68" w:rsidRPr="007B4B73" w:rsidRDefault="007B4B73" w:rsidP="007B4B73">
            <w:pPr>
              <w:spacing w:after="0" w:line="276" w:lineRule="auto"/>
              <w:jc w:val="both"/>
              <w:rPr>
                <w:rFonts w:ascii="Times New Roman" w:eastAsia="Times New Roman" w:hAnsi="Times New Roman" w:cs="David"/>
                <w:rtl/>
              </w:rPr>
            </w:pPr>
            <w:r>
              <w:rPr>
                <w:rFonts w:ascii="Times New Roman" w:eastAsia="Times New Roman" w:hAnsi="Times New Roman" w:cs="David" w:hint="cs"/>
                <w:b/>
                <w:bCs/>
                <w:sz w:val="28"/>
                <w:szCs w:val="28"/>
                <w:rtl/>
              </w:rPr>
              <w:t xml:space="preserve">   </w:t>
            </w:r>
            <w:r w:rsidR="00D40B68" w:rsidRPr="007B4B73">
              <w:rPr>
                <w:rFonts w:ascii="Times New Roman" w:eastAsia="Times New Roman" w:hAnsi="Times New Roman" w:cs="David" w:hint="cs"/>
                <w:b/>
                <w:bCs/>
                <w:sz w:val="28"/>
                <w:szCs w:val="28"/>
                <w:rtl/>
              </w:rPr>
              <w:t xml:space="preserve">משכורת חוזה אחרונה </w:t>
            </w:r>
            <w:r>
              <w:rPr>
                <w:rFonts w:ascii="Times New Roman" w:eastAsia="Times New Roman" w:hAnsi="Times New Roman" w:cs="David" w:hint="cs"/>
                <w:sz w:val="24"/>
                <w:szCs w:val="24"/>
                <w:rtl/>
              </w:rPr>
              <w:t xml:space="preserve">  </w:t>
            </w:r>
            <w:r w:rsidR="00D40B68" w:rsidRPr="007B4B73">
              <w:rPr>
                <w:rFonts w:ascii="Times New Roman" w:eastAsia="Times New Roman" w:hAnsi="Times New Roman" w:cs="David" w:hint="cs"/>
                <w:sz w:val="24"/>
                <w:szCs w:val="24"/>
                <w:rtl/>
              </w:rPr>
              <w:t>כפול</w:t>
            </w:r>
            <w:r w:rsidR="00D40B68" w:rsidRPr="007B4B73">
              <w:rPr>
                <w:rFonts w:ascii="Times New Roman" w:eastAsia="Times New Roman" w:hAnsi="Times New Roman" w:cs="David" w:hint="cs"/>
                <w:b/>
                <w:bCs/>
                <w:sz w:val="28"/>
                <w:szCs w:val="28"/>
                <w:rtl/>
              </w:rPr>
              <w:t xml:space="preserve"> מספר שנות העבודה בחוזה</w:t>
            </w:r>
            <w:r>
              <w:rPr>
                <w:rFonts w:ascii="Times New Roman" w:eastAsia="Times New Roman" w:hAnsi="Times New Roman" w:cs="David" w:hint="cs"/>
                <w:sz w:val="28"/>
                <w:szCs w:val="28"/>
                <w:rtl/>
              </w:rPr>
              <w:t xml:space="preserve">   </w:t>
            </w:r>
            <w:r w:rsidR="00D40B68" w:rsidRPr="007B4B73">
              <w:rPr>
                <w:rFonts w:ascii="Times New Roman" w:eastAsia="Times New Roman" w:hAnsi="Times New Roman" w:cs="David" w:hint="cs"/>
                <w:sz w:val="24"/>
                <w:szCs w:val="24"/>
                <w:rtl/>
              </w:rPr>
              <w:t>כפול</w:t>
            </w:r>
            <w:r w:rsidR="00D40B68" w:rsidRPr="007B4B73">
              <w:rPr>
                <w:rFonts w:ascii="Times New Roman" w:eastAsia="Times New Roman" w:hAnsi="Times New Roman" w:cs="David" w:hint="cs"/>
                <w:sz w:val="28"/>
                <w:szCs w:val="28"/>
                <w:rtl/>
              </w:rPr>
              <w:t xml:space="preserve"> </w:t>
            </w:r>
            <w:r w:rsidR="00D40B68" w:rsidRPr="007B4B73">
              <w:rPr>
                <w:rFonts w:ascii="Times New Roman" w:eastAsia="Times New Roman" w:hAnsi="Times New Roman" w:cs="David" w:hint="cs"/>
                <w:b/>
                <w:bCs/>
                <w:sz w:val="28"/>
                <w:szCs w:val="28"/>
                <w:rtl/>
              </w:rPr>
              <w:t>2%</w:t>
            </w:r>
            <w:r w:rsidR="00D40B68" w:rsidRPr="007B4B73">
              <w:rPr>
                <w:rFonts w:ascii="Times New Roman" w:eastAsia="Times New Roman" w:hAnsi="Times New Roman" w:cs="David" w:hint="cs"/>
                <w:sz w:val="28"/>
                <w:szCs w:val="28"/>
                <w:rtl/>
              </w:rPr>
              <w:t xml:space="preserve"> </w:t>
            </w:r>
            <w:r w:rsidR="00D40B68">
              <w:rPr>
                <w:rFonts w:ascii="Times New Roman" w:eastAsia="Times New Roman" w:hAnsi="Times New Roman" w:cs="David" w:hint="cs"/>
                <w:sz w:val="24"/>
                <w:szCs w:val="24"/>
                <w:rtl/>
              </w:rPr>
              <w:t>(</w:t>
            </w:r>
            <w:r w:rsidR="00D40B68" w:rsidRPr="007B4B73">
              <w:rPr>
                <w:rFonts w:ascii="Times New Roman" w:eastAsia="Times New Roman" w:hAnsi="Times New Roman" w:cs="David" w:hint="cs"/>
                <w:rtl/>
              </w:rPr>
              <w:t xml:space="preserve">ללא שיקלול כלשהו) </w:t>
            </w:r>
          </w:p>
          <w:p w:rsidR="00D40B68" w:rsidRPr="007B4B73" w:rsidRDefault="00D40B68" w:rsidP="00D40B68">
            <w:pPr>
              <w:spacing w:after="0" w:line="240" w:lineRule="auto"/>
              <w:ind w:left="-341"/>
              <w:jc w:val="both"/>
              <w:rPr>
                <w:rFonts w:ascii="Eras Bold ITC" w:eastAsia="Times New Roman" w:hAnsi="Eras Bold ITC" w:cs="David"/>
                <w:b/>
                <w:bCs/>
                <w:sz w:val="36"/>
                <w:szCs w:val="36"/>
                <w:u w:val="single"/>
                <w:rtl/>
              </w:rPr>
            </w:pPr>
            <w:r w:rsidRPr="007B4B73">
              <w:rPr>
                <w:rFonts w:ascii="Times New Roman" w:eastAsia="Times New Roman" w:hAnsi="Times New Roman" w:cs="David" w:hint="cs"/>
                <w:rtl/>
              </w:rPr>
              <w:t xml:space="preserve">     </w:t>
            </w:r>
            <w:r w:rsidRPr="007B4B73">
              <w:rPr>
                <w:rFonts w:ascii="Eras Bold ITC" w:eastAsia="Times New Roman" w:hAnsi="Eras Bold ITC" w:cs="Aharoni"/>
                <w:b/>
                <w:bCs/>
                <w:sz w:val="36"/>
                <w:szCs w:val="36"/>
                <w:rtl/>
              </w:rPr>
              <w:t xml:space="preserve">+ </w:t>
            </w:r>
          </w:p>
          <w:p w:rsidR="00D40B68" w:rsidRDefault="00D40B68" w:rsidP="00D40B68">
            <w:pPr>
              <w:spacing w:after="0" w:line="276" w:lineRule="auto"/>
              <w:jc w:val="both"/>
              <w:rPr>
                <w:rFonts w:ascii="Times New Roman" w:eastAsia="Times New Roman" w:hAnsi="Times New Roman" w:cs="David"/>
                <w:b/>
                <w:bCs/>
                <w:sz w:val="24"/>
                <w:szCs w:val="24"/>
                <w:rtl/>
              </w:rPr>
            </w:pPr>
            <w:r>
              <w:rPr>
                <w:rFonts w:ascii="Times New Roman" w:eastAsia="Times New Roman" w:hAnsi="Times New Roman" w:cs="David" w:hint="cs"/>
                <w:b/>
                <w:bCs/>
                <w:sz w:val="24"/>
                <w:szCs w:val="24"/>
                <w:rtl/>
              </w:rPr>
              <w:t xml:space="preserve">    </w:t>
            </w:r>
            <w:r w:rsidRPr="00916442">
              <w:rPr>
                <w:rFonts w:ascii="Times New Roman" w:eastAsia="Times New Roman" w:hAnsi="Times New Roman" w:cs="David" w:hint="cs"/>
                <w:b/>
                <w:bCs/>
                <w:sz w:val="24"/>
                <w:szCs w:val="24"/>
                <w:rtl/>
              </w:rPr>
              <w:t>ב:</w:t>
            </w:r>
            <w:r>
              <w:rPr>
                <w:rFonts w:ascii="Times New Roman" w:eastAsia="Times New Roman" w:hAnsi="Times New Roman" w:cs="David" w:hint="cs"/>
                <w:b/>
                <w:bCs/>
                <w:sz w:val="24"/>
                <w:szCs w:val="24"/>
                <w:u w:val="single"/>
                <w:rtl/>
              </w:rPr>
              <w:t xml:space="preserve"> </w:t>
            </w:r>
            <w:r w:rsidRPr="004F022F">
              <w:rPr>
                <w:rFonts w:ascii="Times New Roman" w:eastAsia="Times New Roman" w:hAnsi="Times New Roman" w:cs="David" w:hint="cs"/>
                <w:b/>
                <w:bCs/>
                <w:sz w:val="24"/>
                <w:szCs w:val="24"/>
                <w:u w:val="single"/>
                <w:rtl/>
              </w:rPr>
              <w:t>יתרת גימלה</w:t>
            </w:r>
            <w:r>
              <w:rPr>
                <w:rFonts w:ascii="Times New Roman" w:eastAsia="Times New Roman" w:hAnsi="Times New Roman" w:cs="David" w:hint="cs"/>
                <w:sz w:val="24"/>
                <w:szCs w:val="24"/>
                <w:u w:val="single"/>
                <w:rtl/>
              </w:rPr>
              <w:t>,</w:t>
            </w:r>
            <w:r w:rsidRPr="00DB5216">
              <w:rPr>
                <w:rFonts w:ascii="Times New Roman" w:eastAsia="Times New Roman" w:hAnsi="Times New Roman" w:cs="David" w:hint="cs"/>
                <w:sz w:val="24"/>
                <w:szCs w:val="24"/>
                <w:u w:val="single"/>
                <w:rtl/>
              </w:rPr>
              <w:t xml:space="preserve"> בגין שנות העבודה בכתב מינוי</w:t>
            </w:r>
            <w:r>
              <w:rPr>
                <w:rFonts w:ascii="Times New Roman" w:eastAsia="Times New Roman" w:hAnsi="Times New Roman" w:cs="David" w:hint="cs"/>
                <w:sz w:val="24"/>
                <w:szCs w:val="24"/>
                <w:u w:val="single"/>
                <w:rtl/>
              </w:rPr>
              <w:t xml:space="preserve"> (סעיף 12א)</w:t>
            </w:r>
            <w:r>
              <w:rPr>
                <w:rFonts w:ascii="Times New Roman" w:eastAsia="Times New Roman" w:hAnsi="Times New Roman" w:cs="David" w:hint="cs"/>
                <w:b/>
                <w:bCs/>
                <w:sz w:val="24"/>
                <w:szCs w:val="24"/>
                <w:rtl/>
              </w:rPr>
              <w:t xml:space="preserve">: </w:t>
            </w:r>
          </w:p>
          <w:p w:rsidR="00D40B68" w:rsidRDefault="00D40B68" w:rsidP="00D40B68">
            <w:pPr>
              <w:spacing w:after="0" w:line="276" w:lineRule="auto"/>
              <w:jc w:val="both"/>
              <w:rPr>
                <w:rFonts w:ascii="Times New Roman" w:eastAsia="Times New Roman" w:hAnsi="Times New Roman" w:cs="David"/>
                <w:b/>
                <w:bCs/>
                <w:sz w:val="24"/>
                <w:szCs w:val="24"/>
                <w:rtl/>
              </w:rPr>
            </w:pPr>
            <w:r>
              <w:rPr>
                <w:rFonts w:ascii="Times New Roman" w:eastAsia="Times New Roman" w:hAnsi="Times New Roman" w:cs="David" w:hint="cs"/>
                <w:b/>
                <w:bCs/>
                <w:sz w:val="24"/>
                <w:szCs w:val="24"/>
                <w:rtl/>
              </w:rPr>
              <w:t xml:space="preserve">      משכורת ב</w:t>
            </w:r>
            <w:r w:rsidRPr="00DB5216">
              <w:rPr>
                <w:rFonts w:ascii="Times New Roman" w:eastAsia="Times New Roman" w:hAnsi="Times New Roman" w:cs="David" w:hint="cs"/>
                <w:b/>
                <w:bCs/>
                <w:sz w:val="24"/>
                <w:szCs w:val="24"/>
                <w:rtl/>
              </w:rPr>
              <w:t>דרג</w:t>
            </w:r>
            <w:r>
              <w:rPr>
                <w:rFonts w:ascii="Times New Roman" w:eastAsia="Times New Roman" w:hAnsi="Times New Roman" w:cs="David" w:hint="cs"/>
                <w:b/>
                <w:bCs/>
                <w:sz w:val="24"/>
                <w:szCs w:val="24"/>
                <w:rtl/>
              </w:rPr>
              <w:t xml:space="preserve">ה +46 </w:t>
            </w:r>
            <w:r w:rsidRPr="00916442">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דרגה עליונה בסולם דרגות המח"ר)</w:t>
            </w:r>
            <w:r w:rsidRPr="00DB5216">
              <w:rPr>
                <w:rFonts w:ascii="Times New Roman" w:eastAsia="Times New Roman" w:hAnsi="Times New Roman" w:cs="David" w:hint="cs"/>
                <w:sz w:val="24"/>
                <w:szCs w:val="24"/>
                <w:rtl/>
              </w:rPr>
              <w:t xml:space="preserve">בשיא הותק </w:t>
            </w:r>
            <w:r>
              <w:rPr>
                <w:rFonts w:ascii="Times New Roman" w:eastAsia="Times New Roman" w:hAnsi="Times New Roman" w:cs="David" w:hint="cs"/>
                <w:sz w:val="24"/>
                <w:szCs w:val="24"/>
                <w:rtl/>
              </w:rPr>
              <w:t xml:space="preserve"> </w:t>
            </w:r>
            <w:r>
              <w:rPr>
                <w:rFonts w:ascii="Times New Roman" w:eastAsia="Times New Roman" w:hAnsi="Times New Roman" w:cs="David" w:hint="cs"/>
                <w:b/>
                <w:bCs/>
                <w:sz w:val="24"/>
                <w:szCs w:val="24"/>
                <w:rtl/>
              </w:rPr>
              <w:t xml:space="preserve">  </w:t>
            </w:r>
            <w:r w:rsidRPr="00DB5216">
              <w:rPr>
                <w:rFonts w:ascii="Times New Roman" w:eastAsia="Times New Roman" w:hAnsi="Times New Roman" w:cs="David" w:hint="cs"/>
                <w:b/>
                <w:bCs/>
                <w:sz w:val="24"/>
                <w:szCs w:val="24"/>
                <w:rtl/>
              </w:rPr>
              <w:t>כפול 2% לשנה</w:t>
            </w:r>
            <w:r>
              <w:rPr>
                <w:rFonts w:ascii="Times New Roman" w:eastAsia="Times New Roman" w:hAnsi="Times New Roman" w:cs="David" w:hint="cs"/>
                <w:b/>
                <w:bCs/>
                <w:sz w:val="24"/>
                <w:szCs w:val="24"/>
                <w:rtl/>
              </w:rPr>
              <w:t>.</w:t>
            </w:r>
          </w:p>
          <w:p w:rsidR="00D40B68" w:rsidRDefault="00D40B68" w:rsidP="003760FA">
            <w:pPr>
              <w:spacing w:after="0" w:line="276" w:lineRule="auto"/>
              <w:jc w:val="both"/>
              <w:rPr>
                <w:rFonts w:ascii="Times New Roman" w:eastAsia="Times New Roman" w:hAnsi="Times New Roman" w:cs="David" w:hint="cs"/>
                <w:sz w:val="24"/>
                <w:szCs w:val="24"/>
                <w:rtl/>
              </w:rPr>
            </w:pPr>
          </w:p>
        </w:tc>
      </w:tr>
    </w:tbl>
    <w:p w:rsidR="00916442" w:rsidRPr="006020FC" w:rsidRDefault="00916442" w:rsidP="001B747E">
      <w:pPr>
        <w:spacing w:after="0" w:line="240" w:lineRule="auto"/>
        <w:jc w:val="both"/>
        <w:rPr>
          <w:rFonts w:ascii="Times New Roman" w:eastAsia="Times New Roman" w:hAnsi="Times New Roman" w:cs="David"/>
          <w:b/>
          <w:bCs/>
          <w:sz w:val="16"/>
          <w:szCs w:val="16"/>
          <w:rtl/>
        </w:rPr>
      </w:pPr>
    </w:p>
    <w:p w:rsidR="002449E0" w:rsidRDefault="002449E0" w:rsidP="002449E0">
      <w:pPr>
        <w:spacing w:after="0" w:line="276" w:lineRule="auto"/>
        <w:ind w:left="651" w:hanging="651"/>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מסמכים שונים ומגוונים שבידי, מבהירים כי "נוסחת החוזה", היא אכן כמתואר לעיל, כגון:</w:t>
      </w:r>
    </w:p>
    <w:p w:rsidR="002449E0" w:rsidRPr="006209E0" w:rsidRDefault="002449E0" w:rsidP="002449E0">
      <w:pPr>
        <w:pStyle w:val="a3"/>
        <w:spacing w:after="0" w:line="276" w:lineRule="auto"/>
        <w:ind w:left="360"/>
        <w:jc w:val="both"/>
        <w:rPr>
          <w:rFonts w:ascii="Times New Roman" w:eastAsia="Times New Roman" w:hAnsi="Times New Roman" w:cs="David"/>
          <w:sz w:val="12"/>
          <w:szCs w:val="12"/>
          <w:rtl/>
        </w:rPr>
      </w:pPr>
    </w:p>
    <w:p w:rsidR="00DC0668" w:rsidRDefault="006020FC" w:rsidP="006209E0">
      <w:pPr>
        <w:pStyle w:val="a3"/>
        <w:numPr>
          <w:ilvl w:val="0"/>
          <w:numId w:val="10"/>
        </w:numPr>
        <w:spacing w:after="0" w:line="276" w:lineRule="auto"/>
        <w:ind w:left="368" w:hanging="284"/>
        <w:jc w:val="both"/>
        <w:rPr>
          <w:rFonts w:ascii="Times New Roman" w:eastAsia="Times New Roman" w:hAnsi="Times New Roman" w:cs="David"/>
          <w:sz w:val="24"/>
          <w:szCs w:val="24"/>
        </w:rPr>
      </w:pPr>
      <w:r w:rsidRPr="002449E0">
        <w:rPr>
          <w:rFonts w:ascii="Times New Roman" w:eastAsia="Times New Roman" w:hAnsi="Times New Roman" w:cs="David" w:hint="cs"/>
          <w:sz w:val="24"/>
          <w:szCs w:val="24"/>
          <w:rtl/>
        </w:rPr>
        <w:t xml:space="preserve">מכתב </w:t>
      </w:r>
      <w:r w:rsidR="006209E0">
        <w:rPr>
          <w:rFonts w:ascii="Times New Roman" w:eastAsia="Times New Roman" w:hAnsi="Times New Roman" w:cs="David" w:hint="cs"/>
          <w:sz w:val="24"/>
          <w:szCs w:val="24"/>
          <w:rtl/>
        </w:rPr>
        <w:t xml:space="preserve">(מ-29.8.2017) </w:t>
      </w:r>
      <w:r w:rsidRPr="002449E0">
        <w:rPr>
          <w:rFonts w:ascii="Times New Roman" w:eastAsia="Times New Roman" w:hAnsi="Times New Roman" w:cs="David" w:hint="cs"/>
          <w:sz w:val="24"/>
          <w:szCs w:val="24"/>
          <w:rtl/>
        </w:rPr>
        <w:t xml:space="preserve">של מר </w:t>
      </w:r>
      <w:r w:rsidRPr="002449E0">
        <w:rPr>
          <w:rFonts w:ascii="Times New Roman" w:eastAsia="Times New Roman" w:hAnsi="Times New Roman" w:cs="David" w:hint="cs"/>
          <w:b/>
          <w:bCs/>
          <w:sz w:val="24"/>
          <w:szCs w:val="24"/>
          <w:rtl/>
        </w:rPr>
        <w:t>יוסי יהודה</w:t>
      </w:r>
      <w:r w:rsidRPr="002449E0">
        <w:rPr>
          <w:rFonts w:ascii="Times New Roman" w:eastAsia="Times New Roman" w:hAnsi="Times New Roman" w:cs="David" w:hint="cs"/>
          <w:sz w:val="24"/>
          <w:szCs w:val="24"/>
          <w:rtl/>
        </w:rPr>
        <w:t xml:space="preserve">, </w:t>
      </w:r>
      <w:r w:rsidR="007D3109" w:rsidRPr="002449E0">
        <w:rPr>
          <w:rFonts w:ascii="Times New Roman" w:eastAsia="Times New Roman" w:hAnsi="Times New Roman" w:cs="David" w:hint="cs"/>
          <w:sz w:val="24"/>
          <w:szCs w:val="24"/>
          <w:rtl/>
        </w:rPr>
        <w:t>(</w:t>
      </w:r>
      <w:r w:rsidRPr="002449E0">
        <w:rPr>
          <w:rFonts w:ascii="Times New Roman" w:eastAsia="Times New Roman" w:hAnsi="Times New Roman" w:cs="David" w:hint="cs"/>
          <w:rtl/>
        </w:rPr>
        <w:t>ש</w:t>
      </w:r>
      <w:r w:rsidR="007D3109" w:rsidRPr="002449E0">
        <w:rPr>
          <w:rFonts w:ascii="Times New Roman" w:eastAsia="Times New Roman" w:hAnsi="Times New Roman" w:cs="David" w:hint="cs"/>
          <w:rtl/>
        </w:rPr>
        <w:t>ה</w:t>
      </w:r>
      <w:r w:rsidRPr="002449E0">
        <w:rPr>
          <w:rFonts w:ascii="Times New Roman" w:eastAsia="Times New Roman" w:hAnsi="Times New Roman" w:cs="David" w:hint="cs"/>
          <w:rtl/>
        </w:rPr>
        <w:t>יה סמנכ"ל בכיר למינהל ומשאבי אנוש ברשות המיסים</w:t>
      </w:r>
      <w:r w:rsidR="007D3109" w:rsidRPr="002449E0">
        <w:rPr>
          <w:rFonts w:ascii="Times New Roman" w:eastAsia="Times New Roman" w:hAnsi="Times New Roman" w:cs="David" w:hint="cs"/>
          <w:rtl/>
        </w:rPr>
        <w:t xml:space="preserve"> עד לא מזמן)</w:t>
      </w:r>
      <w:r w:rsidRPr="002449E0">
        <w:rPr>
          <w:rFonts w:ascii="Times New Roman" w:eastAsia="Times New Roman" w:hAnsi="Times New Roman" w:cs="David" w:hint="cs"/>
          <w:sz w:val="24"/>
          <w:szCs w:val="24"/>
          <w:rtl/>
        </w:rPr>
        <w:t xml:space="preserve"> אשר שימש </w:t>
      </w:r>
      <w:r w:rsidRPr="002449E0">
        <w:rPr>
          <w:rFonts w:ascii="Times New Roman" w:eastAsia="Times New Roman" w:hAnsi="Times New Roman" w:cs="David" w:hint="cs"/>
          <w:b/>
          <w:bCs/>
          <w:sz w:val="24"/>
          <w:szCs w:val="24"/>
          <w:rtl/>
        </w:rPr>
        <w:t>כסגן ראש מינהל הסגל הבכיר בנש"מ בשנים 1990-1996 (</w:t>
      </w:r>
      <w:r w:rsidRPr="002449E0">
        <w:rPr>
          <w:rFonts w:ascii="Times New Roman" w:eastAsia="Times New Roman" w:hAnsi="Times New Roman" w:cs="David" w:hint="cs"/>
          <w:sz w:val="24"/>
          <w:szCs w:val="24"/>
          <w:rtl/>
        </w:rPr>
        <w:t>התקופה שבה נחתמו חוזי הבכירים הראשונים)</w:t>
      </w:r>
      <w:r w:rsidRPr="002449E0">
        <w:rPr>
          <w:rFonts w:ascii="Times New Roman" w:eastAsia="Times New Roman" w:hAnsi="Times New Roman" w:cs="David" w:hint="cs"/>
          <w:b/>
          <w:bCs/>
          <w:sz w:val="24"/>
          <w:szCs w:val="24"/>
          <w:rtl/>
        </w:rPr>
        <w:t xml:space="preserve"> </w:t>
      </w:r>
      <w:r w:rsidR="006209E0">
        <w:rPr>
          <w:rFonts w:ascii="Times New Roman" w:eastAsia="Times New Roman" w:hAnsi="Times New Roman" w:cs="David" w:hint="cs"/>
          <w:sz w:val="24"/>
          <w:szCs w:val="24"/>
          <w:rtl/>
        </w:rPr>
        <w:t xml:space="preserve">המאשר </w:t>
      </w:r>
      <w:r w:rsidRPr="002449E0">
        <w:rPr>
          <w:rFonts w:ascii="Times New Roman" w:eastAsia="Times New Roman" w:hAnsi="Times New Roman" w:cs="David" w:hint="cs"/>
          <w:sz w:val="24"/>
          <w:szCs w:val="24"/>
          <w:rtl/>
        </w:rPr>
        <w:t xml:space="preserve"> </w:t>
      </w:r>
      <w:r w:rsidR="006209E0">
        <w:rPr>
          <w:rFonts w:ascii="Times New Roman" w:eastAsia="Times New Roman" w:hAnsi="Times New Roman" w:cs="David" w:hint="cs"/>
          <w:sz w:val="24"/>
          <w:szCs w:val="24"/>
          <w:rtl/>
        </w:rPr>
        <w:t>ש</w:t>
      </w:r>
      <w:r w:rsidRPr="002449E0">
        <w:rPr>
          <w:rFonts w:ascii="Times New Roman" w:eastAsia="Times New Roman" w:hAnsi="Times New Roman" w:cs="David" w:hint="cs"/>
          <w:sz w:val="24"/>
          <w:szCs w:val="24"/>
          <w:rtl/>
        </w:rPr>
        <w:t xml:space="preserve">תנאי הגימלה </w:t>
      </w:r>
      <w:r w:rsidR="007D3109" w:rsidRPr="002449E0">
        <w:rPr>
          <w:rFonts w:ascii="Times New Roman" w:eastAsia="Times New Roman" w:hAnsi="Times New Roman" w:cs="David" w:hint="cs"/>
          <w:sz w:val="24"/>
          <w:szCs w:val="24"/>
          <w:rtl/>
        </w:rPr>
        <w:t>המוסכמים</w:t>
      </w:r>
      <w:r w:rsidR="006209E0">
        <w:rPr>
          <w:rFonts w:ascii="Times New Roman" w:eastAsia="Times New Roman" w:hAnsi="Times New Roman" w:cs="David" w:hint="cs"/>
          <w:b/>
          <w:bCs/>
          <w:sz w:val="24"/>
          <w:szCs w:val="24"/>
          <w:rtl/>
        </w:rPr>
        <w:t xml:space="preserve"> </w:t>
      </w:r>
      <w:r w:rsidR="006209E0" w:rsidRPr="006209E0">
        <w:rPr>
          <w:rFonts w:ascii="Times New Roman" w:eastAsia="Times New Roman" w:hAnsi="Times New Roman" w:cs="David" w:hint="cs"/>
          <w:sz w:val="24"/>
          <w:szCs w:val="24"/>
          <w:rtl/>
        </w:rPr>
        <w:t>הם כנ"ל</w:t>
      </w:r>
      <w:r w:rsidRPr="006209E0">
        <w:rPr>
          <w:rFonts w:ascii="Times New Roman" w:eastAsia="Times New Roman" w:hAnsi="Times New Roman" w:cs="David" w:hint="cs"/>
          <w:sz w:val="24"/>
          <w:szCs w:val="24"/>
          <w:rtl/>
        </w:rPr>
        <w:t>.</w:t>
      </w:r>
      <w:r w:rsidR="00633203" w:rsidRPr="006209E0">
        <w:rPr>
          <w:rFonts w:ascii="Times New Roman" w:eastAsia="Times New Roman" w:hAnsi="Times New Roman" w:cs="David" w:hint="cs"/>
          <w:sz w:val="24"/>
          <w:szCs w:val="24"/>
          <w:rtl/>
        </w:rPr>
        <w:t xml:space="preserve"> </w:t>
      </w:r>
    </w:p>
    <w:p w:rsidR="006209E0" w:rsidRPr="006209E0" w:rsidRDefault="006209E0" w:rsidP="006209E0">
      <w:pPr>
        <w:pStyle w:val="a3"/>
        <w:spacing w:after="0" w:line="276" w:lineRule="auto"/>
        <w:ind w:left="368"/>
        <w:jc w:val="both"/>
        <w:rPr>
          <w:rFonts w:ascii="Times New Roman" w:eastAsia="Times New Roman" w:hAnsi="Times New Roman" w:cs="David"/>
          <w:sz w:val="6"/>
          <w:szCs w:val="6"/>
          <w:rtl/>
        </w:rPr>
      </w:pPr>
    </w:p>
    <w:p w:rsidR="006020FC" w:rsidRDefault="00633203" w:rsidP="002449E0">
      <w:pPr>
        <w:pStyle w:val="a3"/>
        <w:numPr>
          <w:ilvl w:val="0"/>
          <w:numId w:val="7"/>
        </w:numPr>
        <w:spacing w:after="0" w:line="276" w:lineRule="auto"/>
        <w:ind w:hanging="276"/>
        <w:jc w:val="both"/>
        <w:rPr>
          <w:rFonts w:ascii="Times New Roman" w:eastAsia="Times New Roman" w:hAnsi="Times New Roman" w:cs="David"/>
          <w:b/>
          <w:bCs/>
          <w:sz w:val="24"/>
          <w:szCs w:val="24"/>
        </w:rPr>
      </w:pPr>
      <w:r w:rsidRPr="00DC0668">
        <w:rPr>
          <w:rFonts w:ascii="Times New Roman" w:eastAsia="Times New Roman" w:hAnsi="Times New Roman" w:cs="David"/>
          <w:sz w:val="24"/>
          <w:szCs w:val="24"/>
          <w:rtl/>
        </w:rPr>
        <w:t>מכתב  מ"מ נציב שרות המדינה מיום 14.5.1995 על צרופותיו,</w:t>
      </w:r>
      <w:r w:rsidRPr="00DC0668">
        <w:rPr>
          <w:rFonts w:ascii="Times New Roman" w:eastAsia="Times New Roman" w:hAnsi="Times New Roman" w:cs="David" w:hint="cs"/>
          <w:sz w:val="24"/>
          <w:szCs w:val="24"/>
          <w:rtl/>
        </w:rPr>
        <w:t xml:space="preserve"> המצ"ב, המתאר את הנ"ל.</w:t>
      </w:r>
    </w:p>
    <w:p w:rsidR="006209E0" w:rsidRPr="006209E0" w:rsidRDefault="006209E0" w:rsidP="006209E0">
      <w:pPr>
        <w:pStyle w:val="a3"/>
        <w:spacing w:after="0" w:line="276" w:lineRule="auto"/>
        <w:ind w:left="360"/>
        <w:jc w:val="both"/>
        <w:rPr>
          <w:rFonts w:ascii="Times New Roman" w:eastAsia="Times New Roman" w:hAnsi="Times New Roman" w:cs="David"/>
          <w:b/>
          <w:bCs/>
          <w:sz w:val="6"/>
          <w:szCs w:val="6"/>
        </w:rPr>
      </w:pPr>
    </w:p>
    <w:p w:rsidR="00DC0668" w:rsidRPr="008F22D9" w:rsidRDefault="008F22D9" w:rsidP="008F22D9">
      <w:pPr>
        <w:pStyle w:val="a3"/>
        <w:numPr>
          <w:ilvl w:val="0"/>
          <w:numId w:val="7"/>
        </w:numPr>
        <w:spacing w:after="0" w:line="276" w:lineRule="auto"/>
        <w:ind w:left="368" w:hanging="284"/>
        <w:jc w:val="both"/>
        <w:rPr>
          <w:rFonts w:ascii="Times New Roman" w:eastAsia="Times New Roman" w:hAnsi="Times New Roman" w:cs="David"/>
          <w:sz w:val="24"/>
          <w:szCs w:val="24"/>
          <w:rtl/>
        </w:rPr>
      </w:pPr>
      <w:r w:rsidRPr="008F22D9">
        <w:rPr>
          <w:rFonts w:ascii="Times New Roman" w:eastAsia="Times New Roman" w:hAnsi="Times New Roman" w:cs="David" w:hint="cs"/>
          <w:sz w:val="24"/>
          <w:szCs w:val="24"/>
          <w:rtl/>
        </w:rPr>
        <w:t>חוברת</w:t>
      </w:r>
      <w:r>
        <w:rPr>
          <w:rFonts w:ascii="Times New Roman" w:eastAsia="Times New Roman" w:hAnsi="Times New Roman" w:cs="David" w:hint="cs"/>
          <w:sz w:val="24"/>
          <w:szCs w:val="24"/>
          <w:rtl/>
        </w:rPr>
        <w:t xml:space="preserve"> הנש"מ על "דרכי מינוי והעסקה של הסגל הבכיר" (מאוקטובר 1996)  </w:t>
      </w:r>
    </w:p>
    <w:p w:rsidR="00633203" w:rsidRDefault="00633203" w:rsidP="00881BF4">
      <w:pPr>
        <w:spacing w:after="0" w:line="276" w:lineRule="auto"/>
        <w:jc w:val="both"/>
        <w:rPr>
          <w:rFonts w:ascii="Times New Roman" w:eastAsia="Times New Roman" w:hAnsi="Times New Roman" w:cs="David"/>
          <w:b/>
          <w:bCs/>
          <w:sz w:val="24"/>
          <w:szCs w:val="24"/>
          <w:rtl/>
        </w:rPr>
      </w:pPr>
    </w:p>
    <w:p w:rsidR="00871388" w:rsidRDefault="00871388" w:rsidP="007274E0">
      <w:pPr>
        <w:spacing w:after="0" w:line="240" w:lineRule="auto"/>
        <w:jc w:val="both"/>
        <w:rPr>
          <w:rFonts w:ascii="Times New Roman" w:eastAsia="Times New Roman" w:hAnsi="Times New Roman" w:cs="David"/>
          <w:sz w:val="24"/>
          <w:szCs w:val="24"/>
          <w:rtl/>
        </w:rPr>
      </w:pPr>
    </w:p>
    <w:p w:rsidR="00871388" w:rsidRDefault="007B4B73" w:rsidP="00714C8A">
      <w:pPr>
        <w:spacing w:after="0" w:line="240" w:lineRule="auto"/>
        <w:ind w:hanging="58"/>
        <w:jc w:val="both"/>
        <w:rPr>
          <w:rFonts w:ascii="Times New Roman" w:eastAsia="Times New Roman" w:hAnsi="Times New Roman" w:cs="David"/>
          <w:sz w:val="24"/>
          <w:szCs w:val="24"/>
          <w:rtl/>
        </w:rPr>
      </w:pPr>
      <w:r>
        <w:rPr>
          <w:rFonts w:ascii="Times New Roman" w:eastAsia="Times New Roman" w:hAnsi="Times New Roman" w:cs="David" w:hint="cs"/>
          <w:b/>
          <w:bCs/>
          <w:sz w:val="24"/>
          <w:szCs w:val="24"/>
          <w:rtl/>
        </w:rPr>
        <w:t>3</w:t>
      </w:r>
      <w:r w:rsidR="00714C8A" w:rsidRPr="00714C8A">
        <w:rPr>
          <w:rFonts w:ascii="Times New Roman" w:eastAsia="Times New Roman" w:hAnsi="Times New Roman" w:cs="David" w:hint="cs"/>
          <w:b/>
          <w:bCs/>
          <w:sz w:val="24"/>
          <w:szCs w:val="24"/>
          <w:rtl/>
        </w:rPr>
        <w:t xml:space="preserve">. </w:t>
      </w:r>
      <w:r w:rsidR="00871388" w:rsidRPr="00B76408">
        <w:rPr>
          <w:rFonts w:ascii="Times New Roman" w:eastAsia="Times New Roman" w:hAnsi="Times New Roman" w:cs="David" w:hint="cs"/>
          <w:b/>
          <w:bCs/>
          <w:sz w:val="28"/>
          <w:szCs w:val="28"/>
          <w:u w:val="single"/>
          <w:rtl/>
        </w:rPr>
        <w:t>הנחיות שגויות לחישוב גימלתי</w:t>
      </w:r>
    </w:p>
    <w:p w:rsidR="00871388" w:rsidRPr="00C87E31" w:rsidRDefault="00871388" w:rsidP="00BC0125">
      <w:pPr>
        <w:spacing w:after="0" w:line="240" w:lineRule="auto"/>
        <w:jc w:val="both"/>
        <w:rPr>
          <w:rFonts w:ascii="Times New Roman" w:eastAsia="Times New Roman" w:hAnsi="Times New Roman" w:cs="David"/>
          <w:sz w:val="16"/>
          <w:szCs w:val="16"/>
          <w:rtl/>
        </w:rPr>
      </w:pPr>
    </w:p>
    <w:p w:rsidR="00881BF4" w:rsidRDefault="006209E0" w:rsidP="00E13D69">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אחרי </w:t>
      </w:r>
      <w:r w:rsidR="00E13D69">
        <w:rPr>
          <w:rFonts w:ascii="Times New Roman" w:eastAsia="Times New Roman" w:hAnsi="Times New Roman" w:cs="David" w:hint="cs"/>
          <w:sz w:val="24"/>
          <w:szCs w:val="24"/>
          <w:rtl/>
        </w:rPr>
        <w:t>כמעט 43</w:t>
      </w:r>
      <w:r w:rsidR="00D86475">
        <w:rPr>
          <w:rFonts w:ascii="Times New Roman" w:eastAsia="Times New Roman" w:hAnsi="Times New Roman" w:cs="David" w:hint="cs"/>
          <w:sz w:val="24"/>
          <w:szCs w:val="24"/>
          <w:rtl/>
        </w:rPr>
        <w:t xml:space="preserve">(!) שנות שרות,  </w:t>
      </w:r>
      <w:r w:rsidR="007B4B73">
        <w:rPr>
          <w:rFonts w:ascii="Times New Roman" w:eastAsia="Times New Roman" w:hAnsi="Times New Roman" w:cs="David" w:hint="cs"/>
          <w:sz w:val="24"/>
          <w:szCs w:val="24"/>
          <w:u w:val="single"/>
          <w:rtl/>
        </w:rPr>
        <w:t>ו</w:t>
      </w:r>
      <w:r w:rsidRPr="006209E0">
        <w:rPr>
          <w:rFonts w:ascii="Times New Roman" w:eastAsia="Times New Roman" w:hAnsi="Times New Roman" w:cs="David" w:hint="cs"/>
          <w:sz w:val="24"/>
          <w:szCs w:val="24"/>
          <w:u w:val="single"/>
          <w:rtl/>
        </w:rPr>
        <w:t>אחרי</w:t>
      </w:r>
      <w:r>
        <w:rPr>
          <w:rFonts w:ascii="Times New Roman" w:eastAsia="Times New Roman" w:hAnsi="Times New Roman" w:cs="David" w:hint="cs"/>
          <w:sz w:val="24"/>
          <w:szCs w:val="24"/>
          <w:rtl/>
        </w:rPr>
        <w:t xml:space="preserve"> </w:t>
      </w:r>
      <w:r w:rsidR="00881BF4">
        <w:rPr>
          <w:rFonts w:ascii="Times New Roman" w:eastAsia="Times New Roman" w:hAnsi="Times New Roman" w:cs="David" w:hint="cs"/>
          <w:sz w:val="24"/>
          <w:szCs w:val="24"/>
          <w:rtl/>
        </w:rPr>
        <w:t>שפרשתי ל</w:t>
      </w:r>
      <w:r w:rsidR="00D86475">
        <w:rPr>
          <w:rFonts w:ascii="Times New Roman" w:eastAsia="Times New Roman" w:hAnsi="Times New Roman" w:cs="David" w:hint="cs"/>
          <w:sz w:val="24"/>
          <w:szCs w:val="24"/>
          <w:rtl/>
        </w:rPr>
        <w:t>ג</w:t>
      </w:r>
      <w:r w:rsidR="00881BF4">
        <w:rPr>
          <w:rFonts w:ascii="Times New Roman" w:eastAsia="Times New Roman" w:hAnsi="Times New Roman" w:cs="David" w:hint="cs"/>
          <w:sz w:val="24"/>
          <w:szCs w:val="24"/>
          <w:rtl/>
        </w:rPr>
        <w:t xml:space="preserve">ימלאות, </w:t>
      </w:r>
      <w:r w:rsidR="00AE0ADE">
        <w:rPr>
          <w:rFonts w:ascii="Times New Roman" w:eastAsia="Times New Roman" w:hAnsi="Times New Roman" w:cs="David" w:hint="cs"/>
          <w:sz w:val="24"/>
          <w:szCs w:val="24"/>
          <w:rtl/>
        </w:rPr>
        <w:t xml:space="preserve">ויודגש: </w:t>
      </w:r>
      <w:r w:rsidR="00AE0ADE" w:rsidRPr="00881BF4">
        <w:rPr>
          <w:rFonts w:ascii="Times New Roman" w:eastAsia="Times New Roman" w:hAnsi="Times New Roman" w:cs="David" w:hint="cs"/>
          <w:b/>
          <w:bCs/>
          <w:sz w:val="24"/>
          <w:szCs w:val="24"/>
          <w:rtl/>
        </w:rPr>
        <w:t>רק אחרי שכבר הייתי מחוץ לשרות</w:t>
      </w:r>
      <w:r w:rsidR="00AE0ADE">
        <w:rPr>
          <w:rFonts w:ascii="Times New Roman" w:eastAsia="Times New Roman" w:hAnsi="Times New Roman" w:cs="David" w:hint="cs"/>
          <w:sz w:val="24"/>
          <w:szCs w:val="24"/>
          <w:rtl/>
        </w:rPr>
        <w:t>- ה</w:t>
      </w:r>
      <w:r w:rsidR="00A61567">
        <w:rPr>
          <w:rFonts w:ascii="Times New Roman" w:eastAsia="Times New Roman" w:hAnsi="Times New Roman" w:cs="David" w:hint="cs"/>
          <w:sz w:val="24"/>
          <w:szCs w:val="24"/>
          <w:rtl/>
        </w:rPr>
        <w:t xml:space="preserve">וציא סגן </w:t>
      </w:r>
      <w:r w:rsidR="001C36DF" w:rsidRPr="001C36DF">
        <w:rPr>
          <w:rFonts w:ascii="Times New Roman" w:eastAsia="Times New Roman" w:hAnsi="Times New Roman" w:cs="David" w:hint="cs"/>
          <w:sz w:val="24"/>
          <w:szCs w:val="24"/>
          <w:rtl/>
        </w:rPr>
        <w:t>נציב</w:t>
      </w:r>
      <w:r w:rsidR="00A61567">
        <w:rPr>
          <w:rFonts w:ascii="Times New Roman" w:eastAsia="Times New Roman" w:hAnsi="Times New Roman" w:cs="David" w:hint="cs"/>
          <w:sz w:val="24"/>
          <w:szCs w:val="24"/>
          <w:rtl/>
        </w:rPr>
        <w:t xml:space="preserve"> השרות </w:t>
      </w:r>
      <w:r w:rsidR="001C36DF" w:rsidRPr="001C36DF">
        <w:rPr>
          <w:rFonts w:ascii="Times New Roman" w:eastAsia="Times New Roman" w:hAnsi="Times New Roman" w:cs="David" w:hint="cs"/>
          <w:sz w:val="24"/>
          <w:szCs w:val="24"/>
          <w:rtl/>
        </w:rPr>
        <w:t xml:space="preserve">מר מ. אהרונוב </w:t>
      </w:r>
      <w:r>
        <w:rPr>
          <w:rFonts w:ascii="Times New Roman" w:eastAsia="Times New Roman" w:hAnsi="Times New Roman" w:cs="David" w:hint="cs"/>
          <w:sz w:val="24"/>
          <w:szCs w:val="24"/>
          <w:rtl/>
        </w:rPr>
        <w:t xml:space="preserve">כנהוג, </w:t>
      </w:r>
      <w:r w:rsidR="00A61567">
        <w:rPr>
          <w:rFonts w:ascii="Times New Roman" w:eastAsia="Times New Roman" w:hAnsi="Times New Roman" w:cs="David" w:hint="cs"/>
          <w:sz w:val="24"/>
          <w:szCs w:val="24"/>
          <w:rtl/>
        </w:rPr>
        <w:t>הנחיה ל</w:t>
      </w:r>
      <w:r w:rsidR="001C36DF" w:rsidRPr="001C36DF">
        <w:rPr>
          <w:rFonts w:ascii="Times New Roman" w:eastAsia="Times New Roman" w:hAnsi="Times New Roman" w:cs="David" w:hint="cs"/>
          <w:sz w:val="24"/>
          <w:szCs w:val="24"/>
          <w:rtl/>
        </w:rPr>
        <w:t xml:space="preserve">מינהלת הגימלאות לחשב את גימלתי </w:t>
      </w:r>
      <w:r w:rsidR="00E13D69">
        <w:rPr>
          <w:rFonts w:ascii="Times New Roman" w:eastAsia="Times New Roman" w:hAnsi="Times New Roman" w:cs="David" w:hint="cs"/>
          <w:sz w:val="24"/>
          <w:szCs w:val="24"/>
          <w:rtl/>
        </w:rPr>
        <w:t xml:space="preserve">-רארואקטיבית- </w:t>
      </w:r>
      <w:r w:rsidR="00881BF4">
        <w:rPr>
          <w:rFonts w:ascii="Times New Roman" w:eastAsia="Times New Roman" w:hAnsi="Times New Roman" w:cs="David" w:hint="cs"/>
          <w:sz w:val="24"/>
          <w:szCs w:val="24"/>
          <w:rtl/>
        </w:rPr>
        <w:t xml:space="preserve">לפי 2% לשנה, אך </w:t>
      </w:r>
      <w:r w:rsidR="00A61567">
        <w:rPr>
          <w:rFonts w:ascii="Times New Roman" w:eastAsia="Times New Roman" w:hAnsi="Times New Roman" w:cs="David" w:hint="cs"/>
          <w:sz w:val="24"/>
          <w:szCs w:val="24"/>
          <w:rtl/>
        </w:rPr>
        <w:t>לפי נוסח</w:t>
      </w:r>
      <w:r w:rsidR="00881BF4">
        <w:rPr>
          <w:rFonts w:ascii="Times New Roman" w:eastAsia="Times New Roman" w:hAnsi="Times New Roman" w:cs="David" w:hint="cs"/>
          <w:sz w:val="24"/>
          <w:szCs w:val="24"/>
          <w:rtl/>
        </w:rPr>
        <w:t xml:space="preserve">ת שקלול </w:t>
      </w:r>
      <w:r w:rsidR="00A61567">
        <w:rPr>
          <w:rFonts w:ascii="Times New Roman" w:eastAsia="Times New Roman" w:hAnsi="Times New Roman" w:cs="David" w:hint="cs"/>
          <w:sz w:val="24"/>
          <w:szCs w:val="24"/>
          <w:rtl/>
        </w:rPr>
        <w:t>שאין לה זכר בחוזה ול</w:t>
      </w:r>
      <w:r w:rsidR="00746DF7">
        <w:rPr>
          <w:rFonts w:ascii="Times New Roman" w:eastAsia="Times New Roman" w:hAnsi="Times New Roman" w:cs="David" w:hint="cs"/>
          <w:sz w:val="24"/>
          <w:szCs w:val="24"/>
          <w:rtl/>
        </w:rPr>
        <w:t>לא קשר לאמור ב</w:t>
      </w:r>
      <w:r w:rsidR="00A61567">
        <w:rPr>
          <w:rFonts w:ascii="Times New Roman" w:eastAsia="Times New Roman" w:hAnsi="Times New Roman" w:cs="David" w:hint="cs"/>
          <w:sz w:val="24"/>
          <w:szCs w:val="24"/>
          <w:rtl/>
        </w:rPr>
        <w:t>ו</w:t>
      </w:r>
      <w:r w:rsidR="001C36DF" w:rsidRPr="001C36DF">
        <w:rPr>
          <w:rFonts w:ascii="Times New Roman" w:eastAsia="Times New Roman" w:hAnsi="Times New Roman" w:cs="David" w:hint="cs"/>
          <w:sz w:val="24"/>
          <w:szCs w:val="24"/>
          <w:rtl/>
        </w:rPr>
        <w:t xml:space="preserve"> </w:t>
      </w:r>
      <w:r w:rsidR="00617485" w:rsidRPr="00746DF7">
        <w:rPr>
          <w:rFonts w:ascii="Times New Roman" w:eastAsia="Times New Roman" w:hAnsi="Times New Roman" w:cs="David" w:hint="cs"/>
          <w:b/>
          <w:bCs/>
          <w:sz w:val="24"/>
          <w:szCs w:val="24"/>
          <w:rtl/>
        </w:rPr>
        <w:t xml:space="preserve">(להלן: </w:t>
      </w:r>
      <w:r w:rsidR="00B22D2D" w:rsidRPr="00B22D2D">
        <w:rPr>
          <w:rFonts w:ascii="Times New Roman" w:eastAsia="Times New Roman" w:hAnsi="Times New Roman" w:cs="David" w:hint="cs"/>
          <w:sz w:val="24"/>
          <w:szCs w:val="24"/>
          <w:rtl/>
        </w:rPr>
        <w:t>"</w:t>
      </w:r>
      <w:r w:rsidR="00617485" w:rsidRPr="00746DF7">
        <w:rPr>
          <w:rFonts w:ascii="Times New Roman" w:eastAsia="Times New Roman" w:hAnsi="Times New Roman" w:cs="David" w:hint="cs"/>
          <w:b/>
          <w:bCs/>
          <w:sz w:val="24"/>
          <w:szCs w:val="24"/>
          <w:rtl/>
        </w:rPr>
        <w:t xml:space="preserve">נוסחת </w:t>
      </w:r>
      <w:r w:rsidR="00FF2614">
        <w:rPr>
          <w:rFonts w:ascii="Times New Roman" w:eastAsia="Times New Roman" w:hAnsi="Times New Roman" w:cs="David" w:hint="cs"/>
          <w:b/>
          <w:bCs/>
          <w:sz w:val="24"/>
          <w:szCs w:val="24"/>
          <w:rtl/>
        </w:rPr>
        <w:t>אהרונוב</w:t>
      </w:r>
      <w:r w:rsidR="00617485" w:rsidRPr="00746DF7">
        <w:rPr>
          <w:rFonts w:ascii="Times New Roman" w:eastAsia="Times New Roman" w:hAnsi="Times New Roman" w:cs="David" w:hint="cs"/>
          <w:b/>
          <w:bCs/>
          <w:sz w:val="24"/>
          <w:szCs w:val="24"/>
          <w:rtl/>
        </w:rPr>
        <w:t>")</w:t>
      </w:r>
      <w:r w:rsidR="00881BF4">
        <w:rPr>
          <w:rFonts w:ascii="Times New Roman" w:eastAsia="Times New Roman" w:hAnsi="Times New Roman" w:cs="David" w:hint="cs"/>
          <w:sz w:val="24"/>
          <w:szCs w:val="24"/>
          <w:rtl/>
        </w:rPr>
        <w:t>.</w:t>
      </w:r>
    </w:p>
    <w:p w:rsidR="00881BF4" w:rsidRDefault="00881BF4" w:rsidP="00881BF4">
      <w:pPr>
        <w:spacing w:after="0" w:line="276" w:lineRule="auto"/>
        <w:jc w:val="both"/>
        <w:rPr>
          <w:rFonts w:ascii="Times New Roman" w:eastAsia="Times New Roman" w:hAnsi="Times New Roman" w:cs="David"/>
          <w:sz w:val="24"/>
          <w:szCs w:val="24"/>
          <w:rtl/>
        </w:rPr>
      </w:pPr>
    </w:p>
    <w:p w:rsidR="001C36DF" w:rsidRPr="001C36DF" w:rsidRDefault="006209E0" w:rsidP="00B22D2D">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יישום הנחיה זו ע"י מינהלת הגימלאות</w:t>
      </w:r>
      <w:r w:rsidR="00B22D2D">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במקום </w:t>
      </w:r>
      <w:r w:rsidR="00B22D2D">
        <w:rPr>
          <w:rFonts w:ascii="Times New Roman" w:eastAsia="Times New Roman" w:hAnsi="Times New Roman" w:cs="David" w:hint="cs"/>
          <w:sz w:val="24"/>
          <w:szCs w:val="24"/>
          <w:rtl/>
        </w:rPr>
        <w:t>תשלום ה</w:t>
      </w:r>
      <w:r>
        <w:rPr>
          <w:rFonts w:ascii="Times New Roman" w:eastAsia="Times New Roman" w:hAnsi="Times New Roman" w:cs="David" w:hint="cs"/>
          <w:sz w:val="24"/>
          <w:szCs w:val="24"/>
          <w:rtl/>
        </w:rPr>
        <w:t>גימלה המוסכמת לפי "נוסחת החוזה"</w:t>
      </w:r>
      <w:r w:rsidR="00D86475">
        <w:rPr>
          <w:rFonts w:ascii="Times New Roman" w:eastAsia="Times New Roman" w:hAnsi="Times New Roman" w:cs="David" w:hint="cs"/>
          <w:sz w:val="24"/>
          <w:szCs w:val="24"/>
          <w:rtl/>
        </w:rPr>
        <w:t>,</w:t>
      </w:r>
      <w:r w:rsidR="00AE3A6B">
        <w:rPr>
          <w:rFonts w:ascii="Times New Roman" w:eastAsia="Times New Roman" w:hAnsi="Times New Roman" w:cs="David" w:hint="cs"/>
          <w:sz w:val="24"/>
          <w:szCs w:val="24"/>
          <w:rtl/>
        </w:rPr>
        <w:t xml:space="preserve"> </w:t>
      </w:r>
      <w:r w:rsidR="00B22D2D">
        <w:rPr>
          <w:rFonts w:ascii="Times New Roman" w:eastAsia="Times New Roman" w:hAnsi="Times New Roman" w:cs="David" w:hint="cs"/>
          <w:b/>
          <w:bCs/>
          <w:sz w:val="24"/>
          <w:szCs w:val="24"/>
          <w:rtl/>
        </w:rPr>
        <w:t>גורמת ל</w:t>
      </w:r>
      <w:r w:rsidR="007372AB">
        <w:rPr>
          <w:rFonts w:ascii="Times New Roman" w:eastAsia="Times New Roman" w:hAnsi="Times New Roman" w:cs="David" w:hint="cs"/>
          <w:b/>
          <w:bCs/>
          <w:sz w:val="24"/>
          <w:szCs w:val="24"/>
          <w:rtl/>
        </w:rPr>
        <w:t xml:space="preserve">י </w:t>
      </w:r>
      <w:r w:rsidR="00B22D2D">
        <w:rPr>
          <w:rFonts w:ascii="Times New Roman" w:eastAsia="Times New Roman" w:hAnsi="Times New Roman" w:cs="David" w:hint="cs"/>
          <w:b/>
          <w:bCs/>
          <w:sz w:val="24"/>
          <w:szCs w:val="24"/>
          <w:rtl/>
        </w:rPr>
        <w:t xml:space="preserve">עוול משווע: </w:t>
      </w:r>
      <w:r w:rsidR="00AE158E" w:rsidRPr="00AE158E">
        <w:rPr>
          <w:rFonts w:ascii="Times New Roman" w:eastAsia="Times New Roman" w:hAnsi="Times New Roman" w:cs="David" w:hint="cs"/>
          <w:b/>
          <w:bCs/>
          <w:sz w:val="24"/>
          <w:szCs w:val="24"/>
          <w:rtl/>
        </w:rPr>
        <w:t>בפועל</w:t>
      </w:r>
      <w:r w:rsidR="00AE158E">
        <w:rPr>
          <w:rFonts w:ascii="Times New Roman" w:eastAsia="Times New Roman" w:hAnsi="Times New Roman" w:cs="David" w:hint="cs"/>
          <w:sz w:val="24"/>
          <w:szCs w:val="24"/>
          <w:rtl/>
        </w:rPr>
        <w:t xml:space="preserve"> </w:t>
      </w:r>
      <w:r w:rsidR="00AE3A6B" w:rsidRPr="007372AB">
        <w:rPr>
          <w:rFonts w:ascii="Times New Roman" w:eastAsia="Times New Roman" w:hAnsi="Times New Roman" w:cs="David" w:hint="cs"/>
          <w:b/>
          <w:bCs/>
          <w:sz w:val="24"/>
          <w:szCs w:val="24"/>
          <w:rtl/>
        </w:rPr>
        <w:t xml:space="preserve">משולמת לי גימלא </w:t>
      </w:r>
      <w:r w:rsidR="00B3409C" w:rsidRPr="007372AB">
        <w:rPr>
          <w:rFonts w:ascii="Times New Roman" w:eastAsia="Times New Roman" w:hAnsi="Times New Roman" w:cs="David" w:hint="cs"/>
          <w:b/>
          <w:bCs/>
          <w:sz w:val="24"/>
          <w:szCs w:val="24"/>
          <w:rtl/>
        </w:rPr>
        <w:t xml:space="preserve">מוקטנת (מאד) </w:t>
      </w:r>
      <w:r w:rsidR="00AE3A6B">
        <w:rPr>
          <w:rFonts w:ascii="Times New Roman" w:eastAsia="Times New Roman" w:hAnsi="Times New Roman" w:cs="David" w:hint="cs"/>
          <w:sz w:val="24"/>
          <w:szCs w:val="24"/>
          <w:rtl/>
        </w:rPr>
        <w:t xml:space="preserve">כדלקמן: </w:t>
      </w:r>
    </w:p>
    <w:p w:rsidR="001C36DF" w:rsidRPr="001C36DF" w:rsidRDefault="001C36DF" w:rsidP="00AE0ADE">
      <w:pPr>
        <w:spacing w:after="0" w:line="276" w:lineRule="auto"/>
        <w:jc w:val="both"/>
        <w:rPr>
          <w:rFonts w:ascii="Times New Roman" w:eastAsia="Times New Roman" w:hAnsi="Times New Roman" w:cs="David"/>
          <w:sz w:val="8"/>
          <w:szCs w:val="8"/>
          <w:rtl/>
        </w:rPr>
      </w:pPr>
    </w:p>
    <w:p w:rsidR="00AE158E" w:rsidRDefault="00B22D2D" w:rsidP="00E43AC6">
      <w:pPr>
        <w:spacing w:after="0" w:line="360" w:lineRule="auto"/>
        <w:ind w:left="84" w:hanging="84"/>
        <w:jc w:val="both"/>
        <w:rPr>
          <w:rFonts w:ascii="Times New Roman" w:eastAsia="Times New Roman" w:hAnsi="Times New Roman" w:cs="David" w:hint="cs"/>
          <w:sz w:val="24"/>
          <w:szCs w:val="24"/>
          <w:rtl/>
        </w:rPr>
      </w:pPr>
      <w:r>
        <w:rPr>
          <w:rFonts w:ascii="Times New Roman" w:eastAsia="Times New Roman" w:hAnsi="Times New Roman" w:cs="David" w:hint="cs"/>
          <w:b/>
          <w:bCs/>
          <w:sz w:val="24"/>
          <w:szCs w:val="24"/>
          <w:rtl/>
        </w:rPr>
        <w:t>הגימלה בפועל</w:t>
      </w:r>
      <w:r w:rsidR="00617485" w:rsidRPr="00AE158E">
        <w:rPr>
          <w:rFonts w:ascii="Times New Roman" w:eastAsia="Times New Roman" w:hAnsi="Times New Roman" w:cs="David" w:hint="cs"/>
          <w:b/>
          <w:bCs/>
          <w:sz w:val="24"/>
          <w:szCs w:val="24"/>
          <w:rtl/>
        </w:rPr>
        <w:t xml:space="preserve"> </w:t>
      </w:r>
      <w:r w:rsidR="001C36DF" w:rsidRPr="00AE158E">
        <w:rPr>
          <w:rFonts w:ascii="Times New Roman" w:eastAsia="Times New Roman" w:hAnsi="Times New Roman" w:cs="David" w:hint="cs"/>
          <w:b/>
          <w:bCs/>
          <w:sz w:val="24"/>
          <w:szCs w:val="24"/>
          <w:u w:val="single"/>
          <w:rtl/>
        </w:rPr>
        <w:t>לתקופת החוזה</w:t>
      </w:r>
      <w:r w:rsidR="00AE0ADE" w:rsidRPr="00AE158E">
        <w:rPr>
          <w:rFonts w:ascii="Times New Roman" w:eastAsia="Times New Roman" w:hAnsi="Times New Roman" w:cs="David" w:hint="cs"/>
          <w:b/>
          <w:bCs/>
          <w:sz w:val="24"/>
          <w:szCs w:val="24"/>
          <w:rtl/>
        </w:rPr>
        <w:t xml:space="preserve"> </w:t>
      </w:r>
      <w:r w:rsidR="00AE0ADE" w:rsidRPr="00AE158E">
        <w:rPr>
          <w:rFonts w:ascii="Times New Roman" w:eastAsia="Times New Roman" w:hAnsi="Times New Roman" w:cs="David" w:hint="cs"/>
          <w:sz w:val="24"/>
          <w:szCs w:val="24"/>
          <w:rtl/>
        </w:rPr>
        <w:t>(22.33שנים)</w:t>
      </w:r>
      <w:r w:rsidR="001C36DF" w:rsidRPr="00AE158E">
        <w:rPr>
          <w:rFonts w:ascii="Times New Roman" w:eastAsia="Times New Roman" w:hAnsi="Times New Roman" w:cs="David" w:hint="cs"/>
          <w:sz w:val="24"/>
          <w:szCs w:val="24"/>
          <w:rtl/>
        </w:rPr>
        <w:t>:</w:t>
      </w:r>
      <w:r w:rsidR="00AE158E">
        <w:rPr>
          <w:rFonts w:ascii="Times New Roman" w:eastAsia="Times New Roman" w:hAnsi="Times New Roman" w:cs="David" w:hint="cs"/>
          <w:sz w:val="24"/>
          <w:szCs w:val="24"/>
          <w:rtl/>
        </w:rPr>
        <w:t xml:space="preserve"> </w:t>
      </w:r>
    </w:p>
    <w:p w:rsidR="00AE158E" w:rsidRDefault="00AE158E" w:rsidP="00B22D2D">
      <w:pPr>
        <w:spacing w:after="0" w:line="360" w:lineRule="auto"/>
        <w:ind w:left="84" w:hanging="84"/>
        <w:jc w:val="both"/>
        <w:rPr>
          <w:rFonts w:ascii="Times New Roman" w:eastAsia="Times New Roman" w:hAnsi="Times New Roman" w:cs="David"/>
          <w:sz w:val="24"/>
          <w:szCs w:val="24"/>
          <w:rtl/>
        </w:rPr>
      </w:pPr>
      <w:r>
        <w:rPr>
          <w:rFonts w:ascii="Times New Roman" w:eastAsia="Times New Roman" w:hAnsi="Times New Roman" w:cs="David" w:hint="cs"/>
          <w:b/>
          <w:bCs/>
          <w:sz w:val="24"/>
          <w:szCs w:val="24"/>
          <w:u w:val="single"/>
          <w:rtl/>
        </w:rPr>
        <w:t xml:space="preserve"> </w:t>
      </w:r>
      <w:r w:rsidR="005113E0" w:rsidRPr="00AE158E">
        <w:rPr>
          <w:rFonts w:ascii="Times New Roman" w:eastAsia="Times New Roman" w:hAnsi="Times New Roman" w:cs="David" w:hint="cs"/>
          <w:b/>
          <w:bCs/>
          <w:sz w:val="24"/>
          <w:szCs w:val="24"/>
          <w:rtl/>
        </w:rPr>
        <w:t>36.64%</w:t>
      </w:r>
      <w:r w:rsidR="005113E0">
        <w:rPr>
          <w:rFonts w:ascii="Times New Roman" w:eastAsia="Times New Roman" w:hAnsi="Times New Roman" w:cs="David" w:hint="cs"/>
          <w:sz w:val="24"/>
          <w:szCs w:val="24"/>
          <w:rtl/>
        </w:rPr>
        <w:t xml:space="preserve"> (במקום </w:t>
      </w:r>
      <w:r w:rsidR="00EB0957">
        <w:rPr>
          <w:rFonts w:ascii="Times New Roman" w:eastAsia="Times New Roman" w:hAnsi="Times New Roman" w:cs="David" w:hint="cs"/>
          <w:sz w:val="24"/>
          <w:szCs w:val="24"/>
          <w:rtl/>
        </w:rPr>
        <w:t>44.66%</w:t>
      </w:r>
      <w:r w:rsidR="005113E0">
        <w:rPr>
          <w:rFonts w:ascii="Times New Roman" w:eastAsia="Times New Roman" w:hAnsi="Times New Roman" w:cs="David" w:hint="cs"/>
          <w:sz w:val="24"/>
          <w:szCs w:val="24"/>
          <w:rtl/>
        </w:rPr>
        <w:t xml:space="preserve">) </w:t>
      </w:r>
      <w:r w:rsidR="00EB0957" w:rsidRPr="00AE158E">
        <w:rPr>
          <w:rFonts w:ascii="Times New Roman" w:eastAsia="Times New Roman" w:hAnsi="Times New Roman" w:cs="David" w:hint="cs"/>
          <w:b/>
          <w:bCs/>
          <w:sz w:val="24"/>
          <w:szCs w:val="24"/>
          <w:rtl/>
        </w:rPr>
        <w:t>ממשכורת החוזה</w:t>
      </w:r>
      <w:r>
        <w:rPr>
          <w:rFonts w:ascii="Times New Roman" w:eastAsia="Times New Roman" w:hAnsi="Times New Roman" w:cs="David" w:hint="cs"/>
          <w:b/>
          <w:bCs/>
          <w:sz w:val="24"/>
          <w:szCs w:val="24"/>
          <w:rtl/>
        </w:rPr>
        <w:t xml:space="preserve">, </w:t>
      </w:r>
      <w:r w:rsidR="00B22D2D">
        <w:rPr>
          <w:rFonts w:ascii="Times New Roman" w:eastAsia="Times New Roman" w:hAnsi="Times New Roman" w:cs="David" w:hint="cs"/>
          <w:sz w:val="24"/>
          <w:szCs w:val="24"/>
          <w:rtl/>
        </w:rPr>
        <w:t xml:space="preserve">ולמעשה </w:t>
      </w:r>
      <w:r w:rsidR="00E43AC6">
        <w:rPr>
          <w:rFonts w:ascii="Times New Roman" w:eastAsia="Times New Roman" w:hAnsi="Times New Roman" w:cs="David" w:hint="cs"/>
          <w:sz w:val="24"/>
          <w:szCs w:val="24"/>
          <w:rtl/>
        </w:rPr>
        <w:t xml:space="preserve">פנסיה רק </w:t>
      </w:r>
      <w:r>
        <w:rPr>
          <w:rFonts w:ascii="Times New Roman" w:eastAsia="Times New Roman" w:hAnsi="Times New Roman" w:cs="David" w:hint="cs"/>
          <w:sz w:val="24"/>
          <w:szCs w:val="24"/>
          <w:rtl/>
        </w:rPr>
        <w:t>על  18.32 שנות</w:t>
      </w:r>
      <w:r w:rsidR="00E43AC6">
        <w:rPr>
          <w:rFonts w:ascii="Times New Roman" w:eastAsia="Times New Roman" w:hAnsi="Times New Roman" w:cs="David" w:hint="cs"/>
          <w:sz w:val="24"/>
          <w:szCs w:val="24"/>
          <w:rtl/>
        </w:rPr>
        <w:t xml:space="preserve"> עבודה</w:t>
      </w:r>
      <w:r>
        <w:rPr>
          <w:rFonts w:ascii="Times New Roman" w:eastAsia="Times New Roman" w:hAnsi="Times New Roman" w:cs="David" w:hint="cs"/>
          <w:sz w:val="24"/>
          <w:szCs w:val="24"/>
          <w:rtl/>
        </w:rPr>
        <w:t xml:space="preserve"> חוזה. </w:t>
      </w:r>
    </w:p>
    <w:p w:rsidR="00EB0957" w:rsidRDefault="00E43AC6" w:rsidP="00E43AC6">
      <w:pPr>
        <w:spacing w:after="0" w:line="360" w:lineRule="auto"/>
        <w:ind w:left="84" w:hanging="84"/>
        <w:jc w:val="both"/>
        <w:rPr>
          <w:rFonts w:ascii="Times New Roman" w:eastAsia="Times New Roman" w:hAnsi="Times New Roman" w:cs="David" w:hint="cs"/>
          <w:sz w:val="24"/>
          <w:szCs w:val="24"/>
          <w:rtl/>
        </w:rPr>
      </w:pPr>
      <w:r>
        <w:rPr>
          <w:rFonts w:ascii="Times New Roman" w:eastAsia="Times New Roman" w:hAnsi="Times New Roman" w:cs="David" w:hint="cs"/>
          <w:sz w:val="24"/>
          <w:szCs w:val="24"/>
          <w:rtl/>
        </w:rPr>
        <w:t xml:space="preserve">או </w:t>
      </w:r>
      <w:r w:rsidR="005113E0" w:rsidRPr="005113E0">
        <w:rPr>
          <w:rFonts w:ascii="Times New Roman" w:eastAsia="Times New Roman" w:hAnsi="Times New Roman" w:cs="David" w:hint="cs"/>
          <w:sz w:val="24"/>
          <w:szCs w:val="24"/>
          <w:rtl/>
        </w:rPr>
        <w:t xml:space="preserve">במלים אחרות: </w:t>
      </w:r>
      <w:r w:rsidR="005113E0" w:rsidRPr="00E43AC6">
        <w:rPr>
          <w:rFonts w:ascii="Times New Roman" w:eastAsia="Times New Roman" w:hAnsi="Times New Roman" w:cs="David" w:hint="cs"/>
          <w:b/>
          <w:bCs/>
          <w:sz w:val="24"/>
          <w:szCs w:val="24"/>
          <w:rtl/>
        </w:rPr>
        <w:t xml:space="preserve">רק 1.64% </w:t>
      </w:r>
      <w:r w:rsidR="005113E0">
        <w:rPr>
          <w:rFonts w:ascii="Times New Roman" w:eastAsia="Times New Roman" w:hAnsi="Times New Roman" w:cs="David" w:hint="cs"/>
          <w:sz w:val="24"/>
          <w:szCs w:val="24"/>
          <w:rtl/>
        </w:rPr>
        <w:t xml:space="preserve">(במקום 2%) לשנה ממשכורת החוזה </w:t>
      </w:r>
      <w:r w:rsidR="00AE158E">
        <w:rPr>
          <w:rFonts w:ascii="Times New Roman" w:eastAsia="Times New Roman" w:hAnsi="Times New Roman" w:cs="David" w:hint="cs"/>
          <w:sz w:val="24"/>
          <w:szCs w:val="24"/>
          <w:rtl/>
        </w:rPr>
        <w:t xml:space="preserve"> </w:t>
      </w:r>
      <w:r w:rsidR="005113E0">
        <w:rPr>
          <w:rFonts w:ascii="Times New Roman" w:eastAsia="Times New Roman" w:hAnsi="Times New Roman" w:cs="David" w:hint="cs"/>
          <w:sz w:val="24"/>
          <w:szCs w:val="24"/>
          <w:rtl/>
        </w:rPr>
        <w:t xml:space="preserve">על 22.33 שנות עבודה בחוזה. </w:t>
      </w:r>
    </w:p>
    <w:p w:rsidR="001C36DF" w:rsidRPr="001C36DF" w:rsidRDefault="00AE158E" w:rsidP="00E43AC6">
      <w:pPr>
        <w:spacing w:after="0" w:line="276" w:lineRule="auto"/>
        <w:jc w:val="both"/>
        <w:rPr>
          <w:rFonts w:ascii="Times New Roman" w:eastAsia="Times New Roman" w:hAnsi="Times New Roman" w:cs="David"/>
          <w:sz w:val="8"/>
          <w:szCs w:val="8"/>
          <w:rtl/>
        </w:rPr>
      </w:pPr>
      <w:r>
        <w:rPr>
          <w:rFonts w:ascii="Times New Roman" w:eastAsia="Times New Roman" w:hAnsi="Times New Roman" w:cs="David" w:hint="cs"/>
          <w:sz w:val="24"/>
          <w:szCs w:val="24"/>
          <w:rtl/>
        </w:rPr>
        <w:t xml:space="preserve"> </w:t>
      </w:r>
    </w:p>
    <w:p w:rsidR="005113E0" w:rsidRDefault="001C36DF" w:rsidP="00E43AC6">
      <w:pPr>
        <w:spacing w:after="0" w:line="360" w:lineRule="auto"/>
        <w:jc w:val="both"/>
        <w:rPr>
          <w:rFonts w:ascii="Times New Roman" w:eastAsia="Times New Roman" w:hAnsi="Times New Roman" w:cs="David"/>
          <w:sz w:val="24"/>
          <w:szCs w:val="24"/>
          <w:rtl/>
        </w:rPr>
      </w:pPr>
      <w:r w:rsidRPr="00E43AC6">
        <w:rPr>
          <w:rFonts w:ascii="Times New Roman" w:eastAsia="Times New Roman" w:hAnsi="Times New Roman" w:cs="David" w:hint="cs"/>
          <w:b/>
          <w:bCs/>
          <w:sz w:val="24"/>
          <w:szCs w:val="24"/>
          <w:rtl/>
        </w:rPr>
        <w:t>ו</w:t>
      </w:r>
      <w:r w:rsidR="007372AB">
        <w:rPr>
          <w:rFonts w:ascii="Times New Roman" w:eastAsia="Times New Roman" w:hAnsi="Times New Roman" w:cs="David" w:hint="cs"/>
          <w:b/>
          <w:bCs/>
          <w:sz w:val="24"/>
          <w:szCs w:val="24"/>
          <w:u w:val="single"/>
          <w:rtl/>
        </w:rPr>
        <w:t>גימלה</w:t>
      </w:r>
      <w:r w:rsidR="00B22D2D">
        <w:rPr>
          <w:rFonts w:ascii="Times New Roman" w:eastAsia="Times New Roman" w:hAnsi="Times New Roman" w:cs="David" w:hint="cs"/>
          <w:b/>
          <w:bCs/>
          <w:sz w:val="24"/>
          <w:szCs w:val="24"/>
          <w:u w:val="single"/>
          <w:rtl/>
        </w:rPr>
        <w:t xml:space="preserve"> בפועל </w:t>
      </w:r>
      <w:r w:rsidRPr="00E43AC6">
        <w:rPr>
          <w:rFonts w:ascii="Times New Roman" w:eastAsia="Times New Roman" w:hAnsi="Times New Roman" w:cs="David" w:hint="cs"/>
          <w:b/>
          <w:bCs/>
          <w:sz w:val="24"/>
          <w:szCs w:val="24"/>
          <w:u w:val="single"/>
          <w:rtl/>
        </w:rPr>
        <w:t>לתקופת כתב המינוי</w:t>
      </w:r>
      <w:r w:rsidRPr="001C36DF">
        <w:rPr>
          <w:rFonts w:ascii="Times New Roman" w:eastAsia="Times New Roman" w:hAnsi="Times New Roman" w:cs="David" w:hint="cs"/>
          <w:sz w:val="24"/>
          <w:szCs w:val="24"/>
          <w:rtl/>
        </w:rPr>
        <w:t xml:space="preserve">: </w:t>
      </w:r>
      <w:r w:rsidRPr="00B22D2D">
        <w:rPr>
          <w:rFonts w:ascii="Times New Roman" w:eastAsia="Times New Roman" w:hAnsi="Times New Roman" w:cs="David" w:hint="cs"/>
          <w:b/>
          <w:bCs/>
          <w:sz w:val="24"/>
          <w:szCs w:val="24"/>
          <w:rtl/>
        </w:rPr>
        <w:t>לפי דרגה 44+</w:t>
      </w:r>
      <w:r w:rsidRPr="001C36DF">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w:t>
      </w:r>
      <w:r w:rsidRPr="001C36DF">
        <w:rPr>
          <w:rFonts w:ascii="Times New Roman" w:eastAsia="Times New Roman" w:hAnsi="Times New Roman" w:cs="David" w:hint="cs"/>
          <w:sz w:val="24"/>
          <w:szCs w:val="24"/>
          <w:rtl/>
        </w:rPr>
        <w:t>שתי(!)</w:t>
      </w:r>
      <w:r w:rsidR="00617485">
        <w:rPr>
          <w:rFonts w:ascii="Times New Roman" w:eastAsia="Times New Roman" w:hAnsi="Times New Roman" w:cs="David" w:hint="cs"/>
          <w:sz w:val="24"/>
          <w:szCs w:val="24"/>
          <w:rtl/>
        </w:rPr>
        <w:t xml:space="preserve"> דרגות </w:t>
      </w:r>
      <w:r w:rsidR="00617485" w:rsidRPr="00B22D2D">
        <w:rPr>
          <w:rFonts w:ascii="Times New Roman" w:eastAsia="Times New Roman" w:hAnsi="Times New Roman" w:cs="David" w:hint="cs"/>
          <w:sz w:val="24"/>
          <w:szCs w:val="24"/>
          <w:u w:val="single"/>
          <w:rtl/>
        </w:rPr>
        <w:t>מתחת</w:t>
      </w:r>
      <w:r w:rsidR="00617485">
        <w:rPr>
          <w:rFonts w:ascii="Times New Roman" w:eastAsia="Times New Roman" w:hAnsi="Times New Roman" w:cs="David" w:hint="cs"/>
          <w:sz w:val="24"/>
          <w:szCs w:val="24"/>
          <w:rtl/>
        </w:rPr>
        <w:t xml:space="preserve"> לדרגה העליונה </w:t>
      </w:r>
      <w:r w:rsidRPr="001C36DF">
        <w:rPr>
          <w:rFonts w:ascii="Times New Roman" w:eastAsia="Times New Roman" w:hAnsi="Times New Roman" w:cs="David" w:hint="cs"/>
          <w:sz w:val="24"/>
          <w:szCs w:val="24"/>
          <w:rtl/>
        </w:rPr>
        <w:t>בדרוג</w:t>
      </w:r>
      <w:r w:rsidR="00E43AC6">
        <w:rPr>
          <w:rFonts w:ascii="Times New Roman" w:eastAsia="Times New Roman" w:hAnsi="Times New Roman" w:cs="David" w:hint="cs"/>
          <w:sz w:val="24"/>
          <w:szCs w:val="24"/>
          <w:rtl/>
        </w:rPr>
        <w:t xml:space="preserve"> המח"ר</w:t>
      </w:r>
      <w:r w:rsidRPr="001C36DF">
        <w:rPr>
          <w:rFonts w:ascii="Times New Roman" w:eastAsia="Times New Roman" w:hAnsi="Times New Roman" w:cs="David" w:hint="cs"/>
          <w:sz w:val="24"/>
          <w:szCs w:val="24"/>
          <w:rtl/>
        </w:rPr>
        <w:t>) במקום לפי דרגה 46+ (הדרגה העליונה בדרוג).</w:t>
      </w:r>
      <w:r w:rsidR="005113E0" w:rsidRPr="005113E0">
        <w:rPr>
          <w:rFonts w:ascii="Times New Roman" w:eastAsia="Times New Roman" w:hAnsi="Times New Roman" w:cs="David" w:hint="cs"/>
          <w:sz w:val="24"/>
          <w:szCs w:val="24"/>
          <w:rtl/>
        </w:rPr>
        <w:t xml:space="preserve"> </w:t>
      </w:r>
    </w:p>
    <w:p w:rsidR="001C36DF" w:rsidRPr="001C36DF" w:rsidRDefault="001C36DF" w:rsidP="001C36DF">
      <w:pPr>
        <w:spacing w:after="0" w:line="240" w:lineRule="auto"/>
        <w:jc w:val="both"/>
        <w:rPr>
          <w:rFonts w:ascii="Times New Roman" w:eastAsia="Times New Roman" w:hAnsi="Times New Roman" w:cs="David"/>
          <w:sz w:val="8"/>
          <w:szCs w:val="8"/>
          <w:rtl/>
        </w:rPr>
      </w:pPr>
      <w:r w:rsidRPr="001C36DF">
        <w:rPr>
          <w:rFonts w:ascii="Times New Roman" w:eastAsia="Times New Roman" w:hAnsi="Times New Roman" w:cs="David" w:hint="cs"/>
          <w:sz w:val="24"/>
          <w:szCs w:val="24"/>
          <w:rtl/>
        </w:rPr>
        <w:t xml:space="preserve"> </w:t>
      </w:r>
    </w:p>
    <w:p w:rsidR="00BB0D29" w:rsidRPr="00B22D2D" w:rsidRDefault="00617485" w:rsidP="00E43AC6">
      <w:pPr>
        <w:spacing w:after="0" w:line="276" w:lineRule="auto"/>
        <w:jc w:val="both"/>
        <w:rPr>
          <w:rFonts w:ascii="Times New Roman" w:eastAsia="Times New Roman" w:hAnsi="Times New Roman" w:cs="David"/>
          <w:b/>
          <w:bCs/>
          <w:i/>
          <w:iCs/>
          <w:sz w:val="24"/>
          <w:szCs w:val="24"/>
          <w:rtl/>
        </w:rPr>
      </w:pPr>
      <w:r w:rsidRPr="00B22D2D">
        <w:rPr>
          <w:rFonts w:ascii="Times New Roman" w:eastAsia="Times New Roman" w:hAnsi="Times New Roman" w:cs="David" w:hint="cs"/>
          <w:b/>
          <w:bCs/>
          <w:i/>
          <w:iCs/>
          <w:sz w:val="24"/>
          <w:szCs w:val="24"/>
          <w:rtl/>
        </w:rPr>
        <w:t>המשמעות היא</w:t>
      </w:r>
      <w:r w:rsidR="00B22D2D">
        <w:rPr>
          <w:rFonts w:ascii="Times New Roman" w:eastAsia="Times New Roman" w:hAnsi="Times New Roman" w:cs="David" w:hint="cs"/>
          <w:b/>
          <w:bCs/>
          <w:i/>
          <w:iCs/>
          <w:sz w:val="24"/>
          <w:szCs w:val="24"/>
          <w:rtl/>
        </w:rPr>
        <w:t xml:space="preserve">, </w:t>
      </w:r>
      <w:r w:rsidRPr="00B22D2D">
        <w:rPr>
          <w:rFonts w:ascii="Times New Roman" w:eastAsia="Times New Roman" w:hAnsi="Times New Roman" w:cs="David" w:hint="cs"/>
          <w:b/>
          <w:bCs/>
          <w:i/>
          <w:iCs/>
          <w:sz w:val="24"/>
          <w:szCs w:val="24"/>
          <w:rtl/>
        </w:rPr>
        <w:t xml:space="preserve"> שבמשיכת קולמוס, ללא תיאום מראש, ללא אזהרה כלשהי ורק </w:t>
      </w:r>
      <w:r w:rsidRPr="00B22D2D">
        <w:rPr>
          <w:rFonts w:ascii="Times New Roman" w:eastAsia="Times New Roman" w:hAnsi="Times New Roman" w:cs="David" w:hint="cs"/>
          <w:b/>
          <w:bCs/>
          <w:i/>
          <w:iCs/>
          <w:sz w:val="24"/>
          <w:szCs w:val="24"/>
          <w:u w:val="single"/>
          <w:rtl/>
        </w:rPr>
        <w:t>אחרי</w:t>
      </w:r>
      <w:r w:rsidR="00EC3D67" w:rsidRPr="00B22D2D">
        <w:rPr>
          <w:rFonts w:ascii="Times New Roman" w:eastAsia="Times New Roman" w:hAnsi="Times New Roman" w:cs="David" w:hint="cs"/>
          <w:b/>
          <w:bCs/>
          <w:i/>
          <w:iCs/>
          <w:sz w:val="24"/>
          <w:szCs w:val="24"/>
          <w:rtl/>
        </w:rPr>
        <w:t xml:space="preserve"> שפרשתי מהשרות,</w:t>
      </w:r>
      <w:r w:rsidR="00A61567" w:rsidRPr="00B22D2D">
        <w:rPr>
          <w:rFonts w:ascii="Times New Roman" w:eastAsia="Times New Roman" w:hAnsi="Times New Roman" w:cs="David" w:hint="cs"/>
          <w:b/>
          <w:bCs/>
          <w:i/>
          <w:iCs/>
          <w:sz w:val="24"/>
          <w:szCs w:val="24"/>
          <w:rtl/>
        </w:rPr>
        <w:t xml:space="preserve"> </w:t>
      </w:r>
      <w:r w:rsidRPr="00B22D2D">
        <w:rPr>
          <w:rFonts w:ascii="Times New Roman" w:eastAsia="Times New Roman" w:hAnsi="Times New Roman" w:cs="David" w:hint="cs"/>
          <w:b/>
          <w:bCs/>
          <w:i/>
          <w:iCs/>
          <w:sz w:val="24"/>
          <w:szCs w:val="24"/>
          <w:u w:val="single"/>
          <w:rtl/>
        </w:rPr>
        <w:t>הורידו</w:t>
      </w:r>
      <w:r w:rsidRPr="00B22D2D">
        <w:rPr>
          <w:rFonts w:ascii="Times New Roman" w:eastAsia="Times New Roman" w:hAnsi="Times New Roman" w:cs="David" w:hint="cs"/>
          <w:b/>
          <w:bCs/>
          <w:i/>
          <w:iCs/>
          <w:sz w:val="24"/>
          <w:szCs w:val="24"/>
          <w:rtl/>
        </w:rPr>
        <w:t xml:space="preserve"> אותי ב-2 דרגות ו</w:t>
      </w:r>
      <w:r w:rsidR="001C36DF" w:rsidRPr="00B22D2D">
        <w:rPr>
          <w:rFonts w:ascii="Times New Roman" w:eastAsia="Times New Roman" w:hAnsi="Times New Roman" w:cs="David" w:hint="cs"/>
          <w:b/>
          <w:bCs/>
          <w:i/>
          <w:iCs/>
          <w:sz w:val="24"/>
          <w:szCs w:val="24"/>
          <w:rtl/>
        </w:rPr>
        <w:t>נ</w:t>
      </w:r>
      <w:r w:rsidR="00EC3D67" w:rsidRPr="00B22D2D">
        <w:rPr>
          <w:rFonts w:ascii="Times New Roman" w:eastAsia="Times New Roman" w:hAnsi="Times New Roman" w:cs="David" w:hint="cs"/>
          <w:b/>
          <w:bCs/>
          <w:i/>
          <w:iCs/>
          <w:sz w:val="24"/>
          <w:szCs w:val="24"/>
          <w:rtl/>
        </w:rPr>
        <w:t xml:space="preserve">קבעה נוסחה הגוזלת </w:t>
      </w:r>
      <w:r w:rsidR="001C36DF" w:rsidRPr="00B22D2D">
        <w:rPr>
          <w:rFonts w:ascii="Times New Roman" w:eastAsia="Times New Roman" w:hAnsi="Times New Roman" w:cs="David" w:hint="cs"/>
          <w:b/>
          <w:bCs/>
          <w:i/>
          <w:iCs/>
          <w:sz w:val="24"/>
          <w:szCs w:val="24"/>
          <w:rtl/>
        </w:rPr>
        <w:t>ממני מדי חודש בחודשו כ-2,</w:t>
      </w:r>
      <w:r w:rsidR="00A61567" w:rsidRPr="00B22D2D">
        <w:rPr>
          <w:rFonts w:ascii="Times New Roman" w:eastAsia="Times New Roman" w:hAnsi="Times New Roman" w:cs="David" w:hint="cs"/>
          <w:b/>
          <w:bCs/>
          <w:i/>
          <w:iCs/>
          <w:sz w:val="24"/>
          <w:szCs w:val="24"/>
          <w:rtl/>
        </w:rPr>
        <w:t>5</w:t>
      </w:r>
      <w:r w:rsidR="001C36DF" w:rsidRPr="00B22D2D">
        <w:rPr>
          <w:rFonts w:ascii="Times New Roman" w:eastAsia="Times New Roman" w:hAnsi="Times New Roman" w:cs="David" w:hint="cs"/>
          <w:b/>
          <w:bCs/>
          <w:i/>
          <w:iCs/>
          <w:sz w:val="24"/>
          <w:szCs w:val="24"/>
          <w:rtl/>
        </w:rPr>
        <w:t>00 ש"ח מהגימלה.</w:t>
      </w:r>
      <w:r w:rsidR="00EB0957" w:rsidRPr="00B22D2D">
        <w:rPr>
          <w:rFonts w:ascii="Times New Roman" w:eastAsia="Times New Roman" w:hAnsi="Times New Roman" w:cs="David" w:hint="cs"/>
          <w:b/>
          <w:bCs/>
          <w:i/>
          <w:iCs/>
          <w:noProof/>
          <w:sz w:val="24"/>
          <w:szCs w:val="24"/>
          <w:rtl/>
        </w:rPr>
        <w:t xml:space="preserve"> </w:t>
      </w:r>
    </w:p>
    <w:p w:rsidR="00714C8A" w:rsidRDefault="00714C8A" w:rsidP="00E43AC6">
      <w:pPr>
        <w:spacing w:after="0" w:line="276" w:lineRule="auto"/>
        <w:jc w:val="both"/>
        <w:rPr>
          <w:rFonts w:ascii="Times New Roman" w:eastAsia="Times New Roman" w:hAnsi="Times New Roman" w:cs="David"/>
          <w:b/>
          <w:bCs/>
          <w:sz w:val="24"/>
          <w:szCs w:val="24"/>
          <w:u w:val="single"/>
          <w:rtl/>
        </w:rPr>
      </w:pPr>
    </w:p>
    <w:p w:rsidR="00617485" w:rsidRPr="00B76408" w:rsidRDefault="00617485" w:rsidP="00B22D2D">
      <w:pPr>
        <w:pStyle w:val="a3"/>
        <w:numPr>
          <w:ilvl w:val="0"/>
          <w:numId w:val="11"/>
        </w:numPr>
        <w:spacing w:after="0" w:line="240" w:lineRule="auto"/>
        <w:ind w:left="226"/>
        <w:jc w:val="both"/>
        <w:rPr>
          <w:rFonts w:ascii="Times New Roman" w:eastAsia="Times New Roman" w:hAnsi="Times New Roman" w:cs="David"/>
          <w:sz w:val="28"/>
          <w:szCs w:val="28"/>
          <w:rtl/>
        </w:rPr>
      </w:pPr>
      <w:r w:rsidRPr="00B76408">
        <w:rPr>
          <w:rFonts w:ascii="Times New Roman" w:eastAsia="Times New Roman" w:hAnsi="Times New Roman" w:cs="David" w:hint="cs"/>
          <w:b/>
          <w:bCs/>
          <w:sz w:val="28"/>
          <w:szCs w:val="28"/>
          <w:u w:val="single"/>
          <w:rtl/>
        </w:rPr>
        <w:t xml:space="preserve">עירעור על נוסחת </w:t>
      </w:r>
      <w:r w:rsidR="00FF2614" w:rsidRPr="00B76408">
        <w:rPr>
          <w:rFonts w:ascii="Times New Roman" w:eastAsia="Times New Roman" w:hAnsi="Times New Roman" w:cs="David" w:hint="cs"/>
          <w:b/>
          <w:bCs/>
          <w:sz w:val="28"/>
          <w:szCs w:val="28"/>
          <w:u w:val="single"/>
          <w:rtl/>
        </w:rPr>
        <w:t>אהרונוב</w:t>
      </w:r>
      <w:r w:rsidRPr="00B76408">
        <w:rPr>
          <w:rFonts w:ascii="Times New Roman" w:eastAsia="Times New Roman" w:hAnsi="Times New Roman" w:cs="David" w:hint="cs"/>
          <w:sz w:val="28"/>
          <w:szCs w:val="28"/>
          <w:rtl/>
        </w:rPr>
        <w:t xml:space="preserve"> </w:t>
      </w:r>
    </w:p>
    <w:p w:rsidR="00617485" w:rsidRPr="006453E1" w:rsidRDefault="00617485" w:rsidP="00617485">
      <w:pPr>
        <w:spacing w:after="0" w:line="240" w:lineRule="auto"/>
        <w:jc w:val="both"/>
        <w:rPr>
          <w:rFonts w:ascii="Times New Roman" w:eastAsia="Times New Roman" w:hAnsi="Times New Roman" w:cs="David"/>
          <w:sz w:val="12"/>
          <w:szCs w:val="12"/>
          <w:rtl/>
        </w:rPr>
      </w:pPr>
    </w:p>
    <w:p w:rsidR="00B3409C" w:rsidRDefault="00A61567" w:rsidP="00F0295C">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כשהצגתי את טיעוניי בפני </w:t>
      </w:r>
      <w:r w:rsidR="001C36DF">
        <w:rPr>
          <w:rFonts w:ascii="Times New Roman" w:eastAsia="Times New Roman" w:hAnsi="Times New Roman" w:cs="David" w:hint="cs"/>
          <w:sz w:val="24"/>
          <w:szCs w:val="24"/>
          <w:rtl/>
        </w:rPr>
        <w:t xml:space="preserve">מינהלת הגימלאות </w:t>
      </w:r>
      <w:r w:rsidRPr="00B3409C">
        <w:rPr>
          <w:rFonts w:ascii="Times New Roman" w:eastAsia="Times New Roman" w:hAnsi="Times New Roman" w:cs="David" w:hint="cs"/>
          <w:b/>
          <w:bCs/>
          <w:sz w:val="24"/>
          <w:szCs w:val="24"/>
          <w:rtl/>
        </w:rPr>
        <w:t xml:space="preserve">הם </w:t>
      </w:r>
      <w:r w:rsidR="001C36DF" w:rsidRPr="00B3409C">
        <w:rPr>
          <w:rFonts w:ascii="Times New Roman" w:eastAsia="Times New Roman" w:hAnsi="Times New Roman" w:cs="David" w:hint="cs"/>
          <w:b/>
          <w:bCs/>
          <w:sz w:val="24"/>
          <w:szCs w:val="24"/>
          <w:rtl/>
        </w:rPr>
        <w:t>הסכימו עם ט</w:t>
      </w:r>
      <w:r w:rsidR="00F0295C">
        <w:rPr>
          <w:rFonts w:ascii="Times New Roman" w:eastAsia="Times New Roman" w:hAnsi="Times New Roman" w:cs="David" w:hint="cs"/>
          <w:b/>
          <w:bCs/>
          <w:sz w:val="24"/>
          <w:szCs w:val="24"/>
          <w:rtl/>
        </w:rPr>
        <w:t>יענו</w:t>
      </w:r>
      <w:r w:rsidR="001C36DF" w:rsidRPr="00B3409C">
        <w:rPr>
          <w:rFonts w:ascii="Times New Roman" w:eastAsia="Times New Roman" w:hAnsi="Times New Roman" w:cs="David" w:hint="cs"/>
          <w:b/>
          <w:bCs/>
          <w:sz w:val="24"/>
          <w:szCs w:val="24"/>
          <w:rtl/>
        </w:rPr>
        <w:t>י</w:t>
      </w:r>
      <w:r w:rsidR="001C36DF" w:rsidRPr="00B3409C">
        <w:rPr>
          <w:rFonts w:ascii="Times New Roman" w:eastAsia="Times New Roman" w:hAnsi="Times New Roman" w:cs="David" w:hint="eastAsia"/>
          <w:b/>
          <w:bCs/>
          <w:sz w:val="24"/>
          <w:szCs w:val="24"/>
          <w:rtl/>
        </w:rPr>
        <w:t>י</w:t>
      </w:r>
      <w:r w:rsidR="00617485">
        <w:rPr>
          <w:rFonts w:ascii="Times New Roman" w:eastAsia="Times New Roman" w:hAnsi="Times New Roman" w:cs="David" w:hint="cs"/>
          <w:sz w:val="24"/>
          <w:szCs w:val="24"/>
          <w:rtl/>
        </w:rPr>
        <w:t xml:space="preserve"> (</w:t>
      </w:r>
      <w:r w:rsidR="00F0295C">
        <w:rPr>
          <w:rFonts w:ascii="Times New Roman" w:eastAsia="Times New Roman" w:hAnsi="Times New Roman" w:cs="David" w:hint="cs"/>
          <w:sz w:val="24"/>
          <w:szCs w:val="24"/>
          <w:rtl/>
        </w:rPr>
        <w:t xml:space="preserve">שעיקרם </w:t>
      </w:r>
      <w:r w:rsidR="00617485">
        <w:rPr>
          <w:rFonts w:ascii="Times New Roman" w:eastAsia="Times New Roman" w:hAnsi="Times New Roman" w:cs="David" w:hint="cs"/>
          <w:sz w:val="24"/>
          <w:szCs w:val="24"/>
          <w:rtl/>
        </w:rPr>
        <w:t>מפורטים להלן)</w:t>
      </w:r>
      <w:r>
        <w:rPr>
          <w:rFonts w:ascii="Times New Roman" w:eastAsia="Times New Roman" w:hAnsi="Times New Roman" w:cs="David" w:hint="cs"/>
          <w:sz w:val="24"/>
          <w:szCs w:val="24"/>
          <w:rtl/>
        </w:rPr>
        <w:t xml:space="preserve"> אך לטענתם </w:t>
      </w:r>
      <w:r w:rsidR="001C36DF">
        <w:rPr>
          <w:rFonts w:ascii="Times New Roman" w:eastAsia="Times New Roman" w:hAnsi="Times New Roman" w:cs="David" w:hint="cs"/>
          <w:sz w:val="24"/>
          <w:szCs w:val="24"/>
          <w:rtl/>
        </w:rPr>
        <w:t xml:space="preserve">ידיהם היו כבולות </w:t>
      </w:r>
      <w:r w:rsidR="00B3409C">
        <w:rPr>
          <w:rFonts w:ascii="Times New Roman" w:eastAsia="Times New Roman" w:hAnsi="Times New Roman" w:cs="David" w:hint="cs"/>
          <w:sz w:val="24"/>
          <w:szCs w:val="24"/>
          <w:rtl/>
        </w:rPr>
        <w:t xml:space="preserve">כי הם כפופים </w:t>
      </w:r>
      <w:r w:rsidR="001C36DF">
        <w:rPr>
          <w:rFonts w:ascii="Times New Roman" w:eastAsia="Times New Roman" w:hAnsi="Times New Roman" w:cs="David" w:hint="cs"/>
          <w:sz w:val="24"/>
          <w:szCs w:val="24"/>
          <w:rtl/>
        </w:rPr>
        <w:t>להנחיות הנציבות</w:t>
      </w:r>
      <w:r w:rsidR="00C141E3">
        <w:rPr>
          <w:rFonts w:ascii="Times New Roman" w:eastAsia="Times New Roman" w:hAnsi="Times New Roman" w:cs="David" w:hint="cs"/>
          <w:sz w:val="24"/>
          <w:szCs w:val="24"/>
          <w:rtl/>
        </w:rPr>
        <w:t>.</w:t>
      </w:r>
      <w:r w:rsidR="00617485">
        <w:rPr>
          <w:rFonts w:ascii="Times New Roman" w:eastAsia="Times New Roman" w:hAnsi="Times New Roman" w:cs="David" w:hint="cs"/>
          <w:sz w:val="24"/>
          <w:szCs w:val="24"/>
          <w:rtl/>
        </w:rPr>
        <w:t xml:space="preserve"> </w:t>
      </w:r>
    </w:p>
    <w:p w:rsidR="00F0295C" w:rsidRDefault="00F0295C" w:rsidP="00F0295C">
      <w:pPr>
        <w:spacing w:after="0" w:line="276" w:lineRule="auto"/>
        <w:jc w:val="both"/>
        <w:rPr>
          <w:rFonts w:ascii="Times New Roman" w:eastAsia="Times New Roman" w:hAnsi="Times New Roman" w:cs="David"/>
          <w:sz w:val="24"/>
          <w:szCs w:val="24"/>
          <w:rtl/>
        </w:rPr>
      </w:pPr>
    </w:p>
    <w:p w:rsidR="001C36DF" w:rsidRDefault="001C36DF" w:rsidP="007372AB">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ע"פ המלצתם </w:t>
      </w:r>
      <w:r w:rsidR="00E43AC6">
        <w:rPr>
          <w:rFonts w:ascii="Times New Roman" w:eastAsia="Times New Roman" w:hAnsi="Times New Roman" w:cs="David" w:hint="cs"/>
          <w:sz w:val="24"/>
          <w:szCs w:val="24"/>
          <w:rtl/>
        </w:rPr>
        <w:t>ו</w:t>
      </w:r>
      <w:r w:rsidR="00B3409C">
        <w:rPr>
          <w:rFonts w:ascii="Times New Roman" w:eastAsia="Times New Roman" w:hAnsi="Times New Roman" w:cs="David" w:hint="cs"/>
          <w:sz w:val="24"/>
          <w:szCs w:val="24"/>
          <w:rtl/>
        </w:rPr>
        <w:t>ב</w:t>
      </w:r>
      <w:r w:rsidR="00E43AC6">
        <w:rPr>
          <w:rFonts w:ascii="Times New Roman" w:eastAsia="Times New Roman" w:hAnsi="Times New Roman" w:cs="David" w:hint="cs"/>
          <w:sz w:val="24"/>
          <w:szCs w:val="24"/>
          <w:rtl/>
        </w:rPr>
        <w:t xml:space="preserve">תיאום עם מר אהרונוב, </w:t>
      </w:r>
      <w:r w:rsidR="007372AB">
        <w:rPr>
          <w:rFonts w:ascii="Times New Roman" w:eastAsia="Times New Roman" w:hAnsi="Times New Roman" w:cs="David" w:hint="cs"/>
          <w:sz w:val="24"/>
          <w:szCs w:val="24"/>
          <w:rtl/>
        </w:rPr>
        <w:t xml:space="preserve">לא פניתי לערער בבית הדין אלא </w:t>
      </w:r>
      <w:r w:rsidR="00B3409C">
        <w:rPr>
          <w:rFonts w:ascii="Times New Roman" w:eastAsia="Times New Roman" w:hAnsi="Times New Roman" w:cs="David" w:hint="cs"/>
          <w:sz w:val="24"/>
          <w:szCs w:val="24"/>
          <w:rtl/>
        </w:rPr>
        <w:t>הצגתי את טיעוניי בכתב</w:t>
      </w:r>
      <w:r w:rsidR="007372AB">
        <w:rPr>
          <w:rFonts w:ascii="Times New Roman" w:eastAsia="Times New Roman" w:hAnsi="Times New Roman" w:cs="David" w:hint="cs"/>
          <w:sz w:val="24"/>
          <w:szCs w:val="24"/>
          <w:rtl/>
        </w:rPr>
        <w:t xml:space="preserve"> בפניו. </w:t>
      </w:r>
      <w:r w:rsidR="00C141E3">
        <w:rPr>
          <w:rFonts w:ascii="Times New Roman" w:eastAsia="Times New Roman" w:hAnsi="Times New Roman" w:cs="David" w:hint="cs"/>
          <w:sz w:val="24"/>
          <w:szCs w:val="24"/>
          <w:rtl/>
        </w:rPr>
        <w:t xml:space="preserve">סיפקתי </w:t>
      </w:r>
      <w:r w:rsidR="007372AB">
        <w:rPr>
          <w:rFonts w:ascii="Times New Roman" w:eastAsia="Times New Roman" w:hAnsi="Times New Roman" w:cs="David" w:hint="cs"/>
          <w:sz w:val="24"/>
          <w:szCs w:val="24"/>
          <w:rtl/>
        </w:rPr>
        <w:t xml:space="preserve">לו </w:t>
      </w:r>
      <w:r w:rsidR="00C141E3">
        <w:rPr>
          <w:rFonts w:ascii="Times New Roman" w:eastAsia="Times New Roman" w:hAnsi="Times New Roman" w:cs="David" w:hint="cs"/>
          <w:sz w:val="24"/>
          <w:szCs w:val="24"/>
          <w:rtl/>
        </w:rPr>
        <w:t xml:space="preserve">רשימה ארוכה של </w:t>
      </w:r>
      <w:r>
        <w:rPr>
          <w:rFonts w:ascii="Times New Roman" w:eastAsia="Times New Roman" w:hAnsi="Times New Roman" w:cs="David" w:hint="cs"/>
          <w:sz w:val="24"/>
          <w:szCs w:val="24"/>
          <w:rtl/>
        </w:rPr>
        <w:t>הוכחות</w:t>
      </w:r>
      <w:r w:rsidR="007372AB">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w:t>
      </w:r>
      <w:r w:rsidR="00C141E3">
        <w:rPr>
          <w:rFonts w:ascii="Times New Roman" w:eastAsia="Times New Roman" w:hAnsi="Times New Roman" w:cs="David" w:hint="cs"/>
          <w:sz w:val="24"/>
          <w:szCs w:val="24"/>
          <w:rtl/>
        </w:rPr>
        <w:t xml:space="preserve">בליווי כל האסמכתאות הנדרשות, </w:t>
      </w:r>
      <w:r w:rsidR="00B3409C">
        <w:rPr>
          <w:rFonts w:ascii="Times New Roman" w:eastAsia="Times New Roman" w:hAnsi="Times New Roman" w:cs="David" w:hint="cs"/>
          <w:sz w:val="24"/>
          <w:szCs w:val="24"/>
          <w:rtl/>
        </w:rPr>
        <w:t>המצביעות על</w:t>
      </w:r>
      <w:r>
        <w:rPr>
          <w:rFonts w:ascii="Times New Roman" w:eastAsia="Times New Roman" w:hAnsi="Times New Roman" w:cs="David" w:hint="cs"/>
          <w:sz w:val="24"/>
          <w:szCs w:val="24"/>
          <w:rtl/>
        </w:rPr>
        <w:t xml:space="preserve"> כך שההנחיות שלו אינן תואמות לאמור בחוזה ו</w:t>
      </w:r>
      <w:r w:rsidR="00C141E3">
        <w:rPr>
          <w:rFonts w:ascii="Times New Roman" w:eastAsia="Times New Roman" w:hAnsi="Times New Roman" w:cs="David" w:hint="cs"/>
          <w:sz w:val="24"/>
          <w:szCs w:val="24"/>
          <w:rtl/>
        </w:rPr>
        <w:t xml:space="preserve">להבנות הנילוות </w:t>
      </w:r>
      <w:r w:rsidR="00B22D2D">
        <w:rPr>
          <w:rFonts w:ascii="Times New Roman" w:eastAsia="Times New Roman" w:hAnsi="Times New Roman" w:cs="David" w:hint="cs"/>
          <w:sz w:val="24"/>
          <w:szCs w:val="24"/>
          <w:rtl/>
        </w:rPr>
        <w:t xml:space="preserve">, </w:t>
      </w:r>
      <w:r w:rsidR="00C87E31">
        <w:rPr>
          <w:rFonts w:ascii="Times New Roman" w:eastAsia="Times New Roman" w:hAnsi="Times New Roman" w:cs="David" w:hint="cs"/>
          <w:sz w:val="24"/>
          <w:szCs w:val="24"/>
          <w:rtl/>
        </w:rPr>
        <w:t>כ</w:t>
      </w:r>
      <w:r w:rsidR="00C141E3">
        <w:rPr>
          <w:rFonts w:ascii="Times New Roman" w:eastAsia="Times New Roman" w:hAnsi="Times New Roman" w:cs="David" w:hint="cs"/>
          <w:sz w:val="24"/>
          <w:szCs w:val="24"/>
          <w:rtl/>
        </w:rPr>
        <w:t>פי שעולה מ</w:t>
      </w:r>
      <w:r>
        <w:rPr>
          <w:rFonts w:ascii="Times New Roman" w:eastAsia="Times New Roman" w:hAnsi="Times New Roman" w:cs="David" w:hint="cs"/>
          <w:sz w:val="24"/>
          <w:szCs w:val="24"/>
          <w:rtl/>
        </w:rPr>
        <w:t>התנהלות כל המערכת כלפי במשך עשרות שנים</w:t>
      </w:r>
      <w:r w:rsidR="00C141E3">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w:t>
      </w:r>
    </w:p>
    <w:p w:rsidR="00714C8A" w:rsidRDefault="00714C8A" w:rsidP="00A61567">
      <w:pPr>
        <w:spacing w:after="0" w:line="276" w:lineRule="auto"/>
        <w:jc w:val="both"/>
        <w:rPr>
          <w:rFonts w:ascii="Times New Roman" w:eastAsia="Times New Roman" w:hAnsi="Times New Roman" w:cs="David"/>
          <w:sz w:val="24"/>
          <w:szCs w:val="24"/>
          <w:rtl/>
        </w:rPr>
      </w:pPr>
    </w:p>
    <w:p w:rsidR="00617485" w:rsidRPr="00812336" w:rsidRDefault="00617485" w:rsidP="00617485">
      <w:pPr>
        <w:spacing w:after="0" w:line="240" w:lineRule="auto"/>
        <w:jc w:val="both"/>
        <w:rPr>
          <w:rFonts w:ascii="Times New Roman" w:eastAsia="Times New Roman" w:hAnsi="Times New Roman" w:cs="David"/>
          <w:b/>
          <w:bCs/>
          <w:sz w:val="12"/>
          <w:szCs w:val="12"/>
          <w:u w:val="single"/>
          <w:rtl/>
        </w:rPr>
      </w:pPr>
    </w:p>
    <w:p w:rsidR="00B16F08" w:rsidRPr="00B16F08" w:rsidRDefault="00B3409C" w:rsidP="0092220D">
      <w:pPr>
        <w:spacing w:after="0" w:line="240" w:lineRule="auto"/>
        <w:jc w:val="both"/>
        <w:rPr>
          <w:rFonts w:ascii="Times New Roman" w:eastAsia="Times New Roman" w:hAnsi="Times New Roman" w:cs="David"/>
          <w:b/>
          <w:bCs/>
          <w:sz w:val="24"/>
          <w:szCs w:val="24"/>
          <w:u w:val="single"/>
          <w:rtl/>
        </w:rPr>
      </w:pPr>
      <w:r w:rsidRPr="008855E4">
        <w:rPr>
          <w:rFonts w:ascii="Times New Roman" w:eastAsia="Times New Roman" w:hAnsi="Times New Roman" w:cs="David" w:hint="cs"/>
          <w:b/>
          <w:bCs/>
          <w:sz w:val="28"/>
          <w:szCs w:val="28"/>
          <w:u w:val="single"/>
          <w:rtl/>
        </w:rPr>
        <w:t xml:space="preserve">הוכחות לטיעוניי </w:t>
      </w:r>
      <w:r w:rsidR="0092220D">
        <w:rPr>
          <w:rFonts w:ascii="Times New Roman" w:eastAsia="Times New Roman" w:hAnsi="Times New Roman" w:cs="David"/>
          <w:b/>
          <w:bCs/>
          <w:sz w:val="24"/>
          <w:szCs w:val="24"/>
          <w:u w:val="single"/>
          <w:rtl/>
        </w:rPr>
        <w:t>–</w:t>
      </w:r>
      <w:r w:rsidR="0092220D">
        <w:rPr>
          <w:rFonts w:ascii="Times New Roman" w:eastAsia="Times New Roman" w:hAnsi="Times New Roman" w:cs="David" w:hint="cs"/>
          <w:b/>
          <w:bCs/>
          <w:sz w:val="24"/>
          <w:szCs w:val="24"/>
          <w:u w:val="single"/>
          <w:rtl/>
        </w:rPr>
        <w:t xml:space="preserve"> על בסיס </w:t>
      </w:r>
      <w:r w:rsidR="00B16F08" w:rsidRPr="00B16F08">
        <w:rPr>
          <w:rFonts w:ascii="Times New Roman" w:eastAsia="Times New Roman" w:hAnsi="Times New Roman" w:cs="David" w:hint="cs"/>
          <w:b/>
          <w:bCs/>
          <w:sz w:val="24"/>
          <w:szCs w:val="24"/>
          <w:u w:val="single"/>
          <w:rtl/>
        </w:rPr>
        <w:t>עובדות והתנהגות המדינה בפועל</w:t>
      </w:r>
      <w:r w:rsidR="008A208B">
        <w:rPr>
          <w:rFonts w:ascii="Times New Roman" w:eastAsia="Times New Roman" w:hAnsi="Times New Roman" w:cs="David" w:hint="cs"/>
          <w:b/>
          <w:bCs/>
          <w:sz w:val="24"/>
          <w:szCs w:val="24"/>
          <w:u w:val="single"/>
          <w:rtl/>
        </w:rPr>
        <w:t>.</w:t>
      </w:r>
    </w:p>
    <w:p w:rsidR="00746DF7" w:rsidRPr="00B3409C" w:rsidRDefault="00B3409C" w:rsidP="00B3409C">
      <w:pPr>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b/>
          <w:bCs/>
          <w:sz w:val="24"/>
          <w:szCs w:val="24"/>
          <w:u w:val="single"/>
          <w:rtl/>
        </w:rPr>
        <w:t xml:space="preserve"> </w:t>
      </w:r>
    </w:p>
    <w:p w:rsidR="00BB0D29" w:rsidRDefault="00F56227" w:rsidP="00F0295C">
      <w:pPr>
        <w:spacing w:after="0" w:line="276" w:lineRule="auto"/>
        <w:ind w:left="84" w:hanging="142"/>
        <w:jc w:val="both"/>
        <w:rPr>
          <w:rFonts w:ascii="Times New Roman" w:eastAsia="Times New Roman" w:hAnsi="Times New Roman" w:cs="David"/>
          <w:sz w:val="24"/>
          <w:szCs w:val="24"/>
          <w:rtl/>
        </w:rPr>
      </w:pPr>
      <w:r w:rsidRPr="00F56227">
        <w:rPr>
          <w:rFonts w:ascii="Times New Roman" w:eastAsia="Times New Roman" w:hAnsi="Times New Roman" w:cs="David" w:hint="cs"/>
          <w:b/>
          <w:bCs/>
          <w:sz w:val="24"/>
          <w:szCs w:val="24"/>
          <w:u w:val="single"/>
          <w:rtl/>
        </w:rPr>
        <w:t>א:</w:t>
      </w:r>
      <w:r>
        <w:rPr>
          <w:rFonts w:ascii="Times New Roman" w:eastAsia="Times New Roman" w:hAnsi="Times New Roman" w:cs="David" w:hint="cs"/>
          <w:sz w:val="24"/>
          <w:szCs w:val="24"/>
          <w:rtl/>
        </w:rPr>
        <w:t xml:space="preserve"> </w:t>
      </w:r>
      <w:r w:rsidR="00830594">
        <w:rPr>
          <w:rFonts w:ascii="Times New Roman" w:eastAsia="Times New Roman" w:hAnsi="Times New Roman" w:cs="David" w:hint="cs"/>
          <w:b/>
          <w:bCs/>
          <w:sz w:val="24"/>
          <w:szCs w:val="24"/>
          <w:rtl/>
        </w:rPr>
        <w:t xml:space="preserve"> </w:t>
      </w:r>
      <w:r w:rsidR="00F21400" w:rsidRPr="00F21400">
        <w:rPr>
          <w:rFonts w:ascii="Times New Roman" w:eastAsia="Times New Roman" w:hAnsi="Times New Roman" w:cs="David" w:hint="cs"/>
          <w:sz w:val="24"/>
          <w:szCs w:val="24"/>
          <w:rtl/>
        </w:rPr>
        <w:t>לאורך עשרות שנים</w:t>
      </w:r>
      <w:r w:rsidR="00F21400">
        <w:rPr>
          <w:rFonts w:ascii="Times New Roman" w:eastAsia="Times New Roman" w:hAnsi="Times New Roman" w:cs="David" w:hint="cs"/>
          <w:b/>
          <w:bCs/>
          <w:sz w:val="24"/>
          <w:szCs w:val="24"/>
          <w:rtl/>
        </w:rPr>
        <w:t xml:space="preserve">, </w:t>
      </w:r>
      <w:r w:rsidR="00714C8A">
        <w:rPr>
          <w:rFonts w:ascii="Times New Roman" w:eastAsia="Times New Roman" w:hAnsi="Times New Roman" w:cs="David" w:hint="cs"/>
          <w:b/>
          <w:bCs/>
          <w:sz w:val="24"/>
          <w:szCs w:val="24"/>
          <w:rtl/>
        </w:rPr>
        <w:t xml:space="preserve"> </w:t>
      </w:r>
      <w:r w:rsidR="001C36DF" w:rsidRPr="00C141E3">
        <w:rPr>
          <w:rFonts w:ascii="Times New Roman" w:eastAsia="Times New Roman" w:hAnsi="Times New Roman" w:cs="David" w:hint="cs"/>
          <w:b/>
          <w:bCs/>
          <w:sz w:val="24"/>
          <w:szCs w:val="24"/>
          <w:rtl/>
        </w:rPr>
        <w:t>נתוני "המשכורת הקובעת" לפנסיה שלי</w:t>
      </w:r>
      <w:r w:rsidR="001C36DF">
        <w:rPr>
          <w:rFonts w:ascii="Times New Roman" w:eastAsia="Times New Roman" w:hAnsi="Times New Roman" w:cs="David" w:hint="cs"/>
          <w:sz w:val="24"/>
          <w:szCs w:val="24"/>
          <w:rtl/>
        </w:rPr>
        <w:t>, גם לתקופת החוזה</w:t>
      </w:r>
      <w:r w:rsidR="00F0295C">
        <w:rPr>
          <w:rFonts w:ascii="Times New Roman" w:eastAsia="Times New Roman" w:hAnsi="Times New Roman" w:cs="David" w:hint="cs"/>
          <w:sz w:val="24"/>
          <w:szCs w:val="24"/>
          <w:rtl/>
        </w:rPr>
        <w:t xml:space="preserve"> (משכורת החוזה המעודכנת)</w:t>
      </w:r>
      <w:r w:rsidR="001C36DF">
        <w:rPr>
          <w:rFonts w:ascii="Times New Roman" w:eastAsia="Times New Roman" w:hAnsi="Times New Roman" w:cs="David" w:hint="cs"/>
          <w:sz w:val="24"/>
          <w:szCs w:val="24"/>
          <w:rtl/>
        </w:rPr>
        <w:t xml:space="preserve"> וגם לתקופת כתב המינוי</w:t>
      </w:r>
      <w:r w:rsidR="00F0295C">
        <w:rPr>
          <w:rFonts w:ascii="Times New Roman" w:eastAsia="Times New Roman" w:hAnsi="Times New Roman" w:cs="David" w:hint="cs"/>
          <w:sz w:val="24"/>
          <w:szCs w:val="24"/>
          <w:rtl/>
        </w:rPr>
        <w:t xml:space="preserve"> (דרגה 46+ בשיא הותק)</w:t>
      </w:r>
      <w:r w:rsidR="001C36DF">
        <w:rPr>
          <w:rFonts w:ascii="Times New Roman" w:eastAsia="Times New Roman" w:hAnsi="Times New Roman" w:cs="David" w:hint="cs"/>
          <w:sz w:val="24"/>
          <w:szCs w:val="24"/>
          <w:rtl/>
        </w:rPr>
        <w:t xml:space="preserve">,  </w:t>
      </w:r>
      <w:r w:rsidR="00F0295C">
        <w:rPr>
          <w:rFonts w:ascii="Times New Roman" w:eastAsia="Times New Roman" w:hAnsi="Times New Roman" w:cs="David" w:hint="cs"/>
          <w:sz w:val="24"/>
          <w:szCs w:val="24"/>
          <w:rtl/>
        </w:rPr>
        <w:t xml:space="preserve">כעולה </w:t>
      </w:r>
      <w:r w:rsidR="00F0295C">
        <w:rPr>
          <w:rFonts w:ascii="Times New Roman" w:eastAsia="Times New Roman" w:hAnsi="Times New Roman" w:cs="David" w:hint="cs"/>
          <w:b/>
          <w:bCs/>
          <w:sz w:val="24"/>
          <w:szCs w:val="24"/>
          <w:rtl/>
        </w:rPr>
        <w:t>מ"</w:t>
      </w:r>
      <w:r w:rsidR="00C141E3" w:rsidRPr="00F21400">
        <w:rPr>
          <w:rFonts w:ascii="Times New Roman" w:eastAsia="Times New Roman" w:hAnsi="Times New Roman" w:cs="David" w:hint="cs"/>
          <w:b/>
          <w:bCs/>
          <w:sz w:val="24"/>
          <w:szCs w:val="24"/>
          <w:rtl/>
        </w:rPr>
        <w:t xml:space="preserve">נוסחת </w:t>
      </w:r>
      <w:r w:rsidR="00FF2614" w:rsidRPr="00F21400">
        <w:rPr>
          <w:rFonts w:ascii="Times New Roman" w:eastAsia="Times New Roman" w:hAnsi="Times New Roman" w:cs="David" w:hint="cs"/>
          <w:b/>
          <w:bCs/>
          <w:sz w:val="24"/>
          <w:szCs w:val="24"/>
          <w:rtl/>
        </w:rPr>
        <w:t>ה</w:t>
      </w:r>
      <w:r w:rsidR="00C141E3" w:rsidRPr="00F21400">
        <w:rPr>
          <w:rFonts w:ascii="Times New Roman" w:eastAsia="Times New Roman" w:hAnsi="Times New Roman" w:cs="David" w:hint="cs"/>
          <w:b/>
          <w:bCs/>
          <w:sz w:val="24"/>
          <w:szCs w:val="24"/>
          <w:rtl/>
        </w:rPr>
        <w:t>חוזה</w:t>
      </w:r>
      <w:r w:rsidR="00A61567" w:rsidRPr="00F21400">
        <w:rPr>
          <w:rFonts w:ascii="Times New Roman" w:eastAsia="Times New Roman" w:hAnsi="Times New Roman" w:cs="David" w:hint="cs"/>
          <w:b/>
          <w:bCs/>
          <w:sz w:val="24"/>
          <w:szCs w:val="24"/>
          <w:rtl/>
        </w:rPr>
        <w:t>"</w:t>
      </w:r>
      <w:r w:rsidR="00C141E3" w:rsidRPr="00F21400">
        <w:rPr>
          <w:rFonts w:ascii="Times New Roman" w:eastAsia="Times New Roman" w:hAnsi="Times New Roman" w:cs="David" w:hint="cs"/>
          <w:sz w:val="24"/>
          <w:szCs w:val="24"/>
          <w:rtl/>
        </w:rPr>
        <w:t xml:space="preserve"> </w:t>
      </w:r>
      <w:r w:rsidR="001C36DF" w:rsidRPr="00F21400">
        <w:rPr>
          <w:rFonts w:ascii="Times New Roman" w:eastAsia="Times New Roman" w:hAnsi="Times New Roman" w:cs="David" w:hint="cs"/>
          <w:sz w:val="24"/>
          <w:szCs w:val="24"/>
          <w:rtl/>
        </w:rPr>
        <w:t>הנ"ל</w:t>
      </w:r>
      <w:r w:rsidR="001C36DF" w:rsidRPr="00C141E3">
        <w:rPr>
          <w:rFonts w:ascii="Times New Roman" w:eastAsia="Times New Roman" w:hAnsi="Times New Roman" w:cs="David" w:hint="cs"/>
          <w:b/>
          <w:bCs/>
          <w:sz w:val="24"/>
          <w:szCs w:val="24"/>
          <w:rtl/>
        </w:rPr>
        <w:t xml:space="preserve">, הופיעו </w:t>
      </w:r>
      <w:r w:rsidR="00BB0D29" w:rsidRPr="00C141E3">
        <w:rPr>
          <w:rFonts w:ascii="Times New Roman" w:eastAsia="Times New Roman" w:hAnsi="Times New Roman" w:cs="David" w:hint="cs"/>
          <w:b/>
          <w:bCs/>
          <w:sz w:val="24"/>
          <w:szCs w:val="24"/>
          <w:rtl/>
        </w:rPr>
        <w:t>מדי חודש ע"ג תלוש המשכורת</w:t>
      </w:r>
      <w:r w:rsidR="00C45550">
        <w:rPr>
          <w:rFonts w:ascii="Times New Roman" w:eastAsia="Times New Roman" w:hAnsi="Times New Roman" w:cs="David" w:hint="cs"/>
          <w:sz w:val="24"/>
          <w:szCs w:val="24"/>
          <w:rtl/>
        </w:rPr>
        <w:t>.</w:t>
      </w:r>
      <w:r w:rsidR="00BB0D29">
        <w:rPr>
          <w:rFonts w:ascii="Times New Roman" w:eastAsia="Times New Roman" w:hAnsi="Times New Roman" w:cs="David" w:hint="cs"/>
          <w:sz w:val="24"/>
          <w:szCs w:val="24"/>
          <w:rtl/>
        </w:rPr>
        <w:t xml:space="preserve"> </w:t>
      </w:r>
      <w:r w:rsidR="005E5BD6">
        <w:rPr>
          <w:rFonts w:ascii="Times New Roman" w:eastAsia="Times New Roman" w:hAnsi="Times New Roman" w:cs="David" w:hint="cs"/>
          <w:sz w:val="24"/>
          <w:szCs w:val="24"/>
          <w:rtl/>
        </w:rPr>
        <w:t xml:space="preserve">בכך ניתן לי </w:t>
      </w:r>
      <w:r w:rsidR="00F21400">
        <w:rPr>
          <w:rFonts w:ascii="Times New Roman" w:eastAsia="Times New Roman" w:hAnsi="Times New Roman" w:cs="David" w:hint="cs"/>
          <w:sz w:val="24"/>
          <w:szCs w:val="24"/>
          <w:rtl/>
        </w:rPr>
        <w:t xml:space="preserve">להבין, </w:t>
      </w:r>
      <w:r w:rsidR="00E43AC6">
        <w:rPr>
          <w:rFonts w:ascii="Times New Roman" w:eastAsia="Times New Roman" w:hAnsi="Times New Roman" w:cs="David" w:hint="cs"/>
          <w:sz w:val="24"/>
          <w:szCs w:val="24"/>
          <w:rtl/>
        </w:rPr>
        <w:t>והסתמכתי על כך</w:t>
      </w:r>
      <w:r w:rsidR="00B22D2D">
        <w:rPr>
          <w:rFonts w:ascii="Times New Roman" w:eastAsia="Times New Roman" w:hAnsi="Times New Roman" w:cs="David" w:hint="cs"/>
          <w:sz w:val="24"/>
          <w:szCs w:val="24"/>
          <w:rtl/>
        </w:rPr>
        <w:t xml:space="preserve"> בתכנון כל הקרירה שלי ולמעשה את כל חיי</w:t>
      </w:r>
      <w:r w:rsidR="00F21400">
        <w:rPr>
          <w:rFonts w:ascii="Times New Roman" w:eastAsia="Times New Roman" w:hAnsi="Times New Roman" w:cs="David" w:hint="cs"/>
          <w:sz w:val="24"/>
          <w:szCs w:val="24"/>
          <w:rtl/>
        </w:rPr>
        <w:t>,</w:t>
      </w:r>
      <w:r w:rsidR="00E43AC6">
        <w:rPr>
          <w:rFonts w:ascii="Times New Roman" w:eastAsia="Times New Roman" w:hAnsi="Times New Roman" w:cs="David" w:hint="cs"/>
          <w:sz w:val="24"/>
          <w:szCs w:val="24"/>
          <w:rtl/>
        </w:rPr>
        <w:t xml:space="preserve"> </w:t>
      </w:r>
      <w:r w:rsidR="005E5BD6">
        <w:rPr>
          <w:rFonts w:ascii="Times New Roman" w:eastAsia="Times New Roman" w:hAnsi="Times New Roman" w:cs="David" w:hint="cs"/>
          <w:sz w:val="24"/>
          <w:szCs w:val="24"/>
          <w:rtl/>
        </w:rPr>
        <w:t>ש</w:t>
      </w:r>
      <w:r w:rsidR="00677EC3">
        <w:rPr>
          <w:rFonts w:ascii="Times New Roman" w:eastAsia="Times New Roman" w:hAnsi="Times New Roman" w:cs="David" w:hint="cs"/>
          <w:sz w:val="24"/>
          <w:szCs w:val="24"/>
          <w:rtl/>
        </w:rPr>
        <w:t xml:space="preserve">הנציבות שחתמה אתי על החוזה מתחייבת שתנאי הפרישה שלי </w:t>
      </w:r>
      <w:r w:rsidR="00C141E3">
        <w:rPr>
          <w:rFonts w:ascii="Times New Roman" w:eastAsia="Times New Roman" w:hAnsi="Times New Roman" w:cs="David" w:hint="cs"/>
          <w:sz w:val="24"/>
          <w:szCs w:val="24"/>
          <w:rtl/>
        </w:rPr>
        <w:t>יהיו ע"פ נוסחת החוזה דלעיל.</w:t>
      </w:r>
      <w:r w:rsidR="00C45550">
        <w:rPr>
          <w:rFonts w:ascii="Times New Roman" w:eastAsia="Times New Roman" w:hAnsi="Times New Roman" w:cs="David" w:hint="cs"/>
          <w:sz w:val="24"/>
          <w:szCs w:val="24"/>
          <w:rtl/>
        </w:rPr>
        <w:t xml:space="preserve"> </w:t>
      </w:r>
    </w:p>
    <w:p w:rsidR="00BB0D29" w:rsidRPr="004F3451" w:rsidRDefault="00BB0D29" w:rsidP="00714C8A">
      <w:pPr>
        <w:spacing w:after="0" w:line="240" w:lineRule="auto"/>
        <w:ind w:left="84"/>
        <w:jc w:val="both"/>
        <w:rPr>
          <w:rFonts w:ascii="Times New Roman" w:eastAsia="Times New Roman" w:hAnsi="Times New Roman" w:cs="David"/>
          <w:sz w:val="12"/>
          <w:szCs w:val="12"/>
          <w:rtl/>
        </w:rPr>
      </w:pPr>
    </w:p>
    <w:p w:rsidR="00F0295C" w:rsidRPr="00F0295C" w:rsidRDefault="00F56227" w:rsidP="00F0295C">
      <w:pPr>
        <w:spacing w:after="0" w:line="276" w:lineRule="auto"/>
        <w:ind w:left="84" w:hanging="142"/>
        <w:jc w:val="both"/>
        <w:rPr>
          <w:rFonts w:ascii="Times New Roman" w:eastAsia="Times New Roman" w:hAnsi="Times New Roman" w:cs="David"/>
          <w:sz w:val="24"/>
          <w:szCs w:val="24"/>
          <w:rtl/>
        </w:rPr>
      </w:pPr>
      <w:r w:rsidRPr="00F56227">
        <w:rPr>
          <w:rFonts w:ascii="Times New Roman" w:eastAsia="Times New Roman" w:hAnsi="Times New Roman" w:cs="David" w:hint="cs"/>
          <w:b/>
          <w:bCs/>
          <w:sz w:val="24"/>
          <w:szCs w:val="24"/>
          <w:u w:val="single"/>
          <w:rtl/>
        </w:rPr>
        <w:t>ב:</w:t>
      </w:r>
      <w:r w:rsidR="00F21400" w:rsidRPr="00F21400">
        <w:rPr>
          <w:rFonts w:ascii="Times New Roman" w:eastAsia="Times New Roman" w:hAnsi="Times New Roman" w:cs="David" w:hint="cs"/>
          <w:b/>
          <w:bCs/>
          <w:sz w:val="24"/>
          <w:szCs w:val="24"/>
          <w:rtl/>
        </w:rPr>
        <w:t>מדי חודש בחודשו</w:t>
      </w:r>
      <w:r w:rsidR="00F21400">
        <w:rPr>
          <w:rFonts w:ascii="Times New Roman" w:eastAsia="Times New Roman" w:hAnsi="Times New Roman" w:cs="David" w:hint="cs"/>
          <w:sz w:val="24"/>
          <w:szCs w:val="24"/>
          <w:rtl/>
        </w:rPr>
        <w:t xml:space="preserve"> ועל דעת הנציבות</w:t>
      </w:r>
      <w:r w:rsidR="00E43AC6">
        <w:rPr>
          <w:rFonts w:ascii="Times New Roman" w:eastAsia="Times New Roman" w:hAnsi="Times New Roman" w:cs="David" w:hint="cs"/>
          <w:sz w:val="24"/>
          <w:szCs w:val="24"/>
          <w:rtl/>
        </w:rPr>
        <w:t xml:space="preserve">, </w:t>
      </w:r>
      <w:r w:rsidR="00E43AC6" w:rsidRPr="00F21400">
        <w:rPr>
          <w:rFonts w:ascii="Times New Roman" w:eastAsia="Times New Roman" w:hAnsi="Times New Roman" w:cs="David" w:hint="cs"/>
          <w:b/>
          <w:bCs/>
          <w:sz w:val="24"/>
          <w:szCs w:val="24"/>
          <w:rtl/>
        </w:rPr>
        <w:t xml:space="preserve">נוכו ממשכורתי </w:t>
      </w:r>
      <w:r w:rsidR="00782CC8" w:rsidRPr="00F21400">
        <w:rPr>
          <w:rFonts w:ascii="Times New Roman" w:eastAsia="Times New Roman" w:hAnsi="Times New Roman" w:cs="David" w:hint="cs"/>
          <w:b/>
          <w:bCs/>
          <w:sz w:val="24"/>
          <w:szCs w:val="24"/>
          <w:rtl/>
        </w:rPr>
        <w:t>סכומים</w:t>
      </w:r>
      <w:r w:rsidR="00782CC8">
        <w:rPr>
          <w:rFonts w:ascii="Times New Roman" w:eastAsia="Times New Roman" w:hAnsi="Times New Roman" w:cs="David" w:hint="cs"/>
          <w:sz w:val="24"/>
          <w:szCs w:val="24"/>
          <w:rtl/>
        </w:rPr>
        <w:t xml:space="preserve"> משמעותיים</w:t>
      </w:r>
      <w:r w:rsidR="00F21400">
        <w:rPr>
          <w:rFonts w:ascii="Times New Roman" w:eastAsia="Times New Roman" w:hAnsi="Times New Roman" w:cs="David" w:hint="cs"/>
          <w:sz w:val="24"/>
          <w:szCs w:val="24"/>
          <w:rtl/>
        </w:rPr>
        <w:t>,</w:t>
      </w:r>
      <w:r w:rsidR="00782CC8">
        <w:rPr>
          <w:rFonts w:ascii="Times New Roman" w:eastAsia="Times New Roman" w:hAnsi="Times New Roman" w:cs="David" w:hint="cs"/>
          <w:sz w:val="24"/>
          <w:szCs w:val="24"/>
          <w:rtl/>
        </w:rPr>
        <w:t xml:space="preserve"> </w:t>
      </w:r>
      <w:r w:rsidR="00782CC8" w:rsidRPr="00714C8A">
        <w:rPr>
          <w:rFonts w:ascii="Times New Roman" w:eastAsia="Times New Roman" w:hAnsi="Times New Roman" w:cs="David" w:hint="cs"/>
          <w:sz w:val="24"/>
          <w:szCs w:val="24"/>
          <w:rtl/>
        </w:rPr>
        <w:t>כחלקי במימון הפנסיה שלי</w:t>
      </w:r>
      <w:r w:rsidR="009938C5" w:rsidRPr="00714C8A">
        <w:rPr>
          <w:rFonts w:ascii="Times New Roman" w:eastAsia="Times New Roman" w:hAnsi="Times New Roman" w:cs="David" w:hint="cs"/>
          <w:sz w:val="24"/>
          <w:szCs w:val="24"/>
          <w:rtl/>
        </w:rPr>
        <w:t>,</w:t>
      </w:r>
      <w:r w:rsidR="00782CC8" w:rsidRPr="00714C8A">
        <w:rPr>
          <w:rFonts w:ascii="Times New Roman" w:eastAsia="Times New Roman" w:hAnsi="Times New Roman" w:cs="David" w:hint="cs"/>
          <w:sz w:val="24"/>
          <w:szCs w:val="24"/>
          <w:rtl/>
        </w:rPr>
        <w:t xml:space="preserve"> </w:t>
      </w:r>
      <w:r w:rsidR="00782CC8" w:rsidRPr="00F21400">
        <w:rPr>
          <w:rFonts w:ascii="Times New Roman" w:eastAsia="Times New Roman" w:hAnsi="Times New Roman" w:cs="David" w:hint="cs"/>
          <w:b/>
          <w:bCs/>
          <w:sz w:val="24"/>
          <w:szCs w:val="24"/>
          <w:rtl/>
        </w:rPr>
        <w:t xml:space="preserve">שחושבו </w:t>
      </w:r>
      <w:r w:rsidR="004E424D">
        <w:rPr>
          <w:rFonts w:ascii="Times New Roman" w:eastAsia="Times New Roman" w:hAnsi="Times New Roman" w:cs="David" w:hint="cs"/>
          <w:b/>
          <w:bCs/>
          <w:sz w:val="24"/>
          <w:szCs w:val="24"/>
          <w:rtl/>
        </w:rPr>
        <w:t xml:space="preserve">על ידי </w:t>
      </w:r>
      <w:r w:rsidR="004E424D">
        <w:rPr>
          <w:rFonts w:ascii="Times New Roman" w:eastAsia="Times New Roman" w:hAnsi="Times New Roman" w:cs="David"/>
          <w:b/>
          <w:bCs/>
          <w:sz w:val="24"/>
          <w:szCs w:val="24"/>
          <w:rtl/>
        </w:rPr>
        <w:t>–</w:t>
      </w:r>
      <w:r w:rsidR="004E424D">
        <w:rPr>
          <w:rFonts w:ascii="Times New Roman" w:eastAsia="Times New Roman" w:hAnsi="Times New Roman" w:cs="David" w:hint="cs"/>
          <w:b/>
          <w:bCs/>
          <w:sz w:val="24"/>
          <w:szCs w:val="24"/>
          <w:rtl/>
        </w:rPr>
        <w:t xml:space="preserve">וביוזמת- המדינה </w:t>
      </w:r>
      <w:r w:rsidR="004E424D">
        <w:rPr>
          <w:rFonts w:ascii="Times New Roman" w:eastAsia="Times New Roman" w:hAnsi="Times New Roman" w:cs="David" w:hint="cs"/>
          <w:sz w:val="24"/>
          <w:szCs w:val="24"/>
          <w:rtl/>
        </w:rPr>
        <w:t xml:space="preserve">על בסיס ההנחה </w:t>
      </w:r>
      <w:r w:rsidR="004E424D" w:rsidRPr="004E424D">
        <w:rPr>
          <w:rFonts w:ascii="Times New Roman" w:eastAsia="Times New Roman" w:hAnsi="Times New Roman" w:cs="David" w:hint="cs"/>
          <w:b/>
          <w:bCs/>
          <w:sz w:val="24"/>
          <w:szCs w:val="24"/>
          <w:rtl/>
        </w:rPr>
        <w:t xml:space="preserve">שהמשכורות הקובעות לגימלא שאקבל תהיה לפי </w:t>
      </w:r>
      <w:r w:rsidR="002B0A92">
        <w:rPr>
          <w:rFonts w:ascii="Times New Roman" w:eastAsia="Times New Roman" w:hAnsi="Times New Roman" w:cs="David" w:hint="cs"/>
          <w:b/>
          <w:bCs/>
          <w:sz w:val="24"/>
          <w:szCs w:val="24"/>
          <w:rtl/>
        </w:rPr>
        <w:t>"</w:t>
      </w:r>
      <w:r w:rsidR="004E424D" w:rsidRPr="004E424D">
        <w:rPr>
          <w:rFonts w:ascii="Times New Roman" w:eastAsia="Times New Roman" w:hAnsi="Times New Roman" w:cs="David" w:hint="cs"/>
          <w:b/>
          <w:bCs/>
          <w:sz w:val="24"/>
          <w:szCs w:val="24"/>
          <w:rtl/>
        </w:rPr>
        <w:t>נוסחת החוזה</w:t>
      </w:r>
      <w:r w:rsidR="002B0A92">
        <w:rPr>
          <w:rFonts w:ascii="Times New Roman" w:eastAsia="Times New Roman" w:hAnsi="Times New Roman" w:cs="David" w:hint="cs"/>
          <w:b/>
          <w:bCs/>
          <w:sz w:val="24"/>
          <w:szCs w:val="24"/>
          <w:rtl/>
        </w:rPr>
        <w:t>"</w:t>
      </w:r>
      <w:r w:rsidR="00F0295C">
        <w:rPr>
          <w:rFonts w:ascii="Times New Roman" w:eastAsia="Times New Roman" w:hAnsi="Times New Roman" w:cs="David" w:hint="cs"/>
          <w:b/>
          <w:bCs/>
          <w:sz w:val="24"/>
          <w:szCs w:val="24"/>
          <w:rtl/>
        </w:rPr>
        <w:t xml:space="preserve"> </w:t>
      </w:r>
      <w:r w:rsidR="00F0295C" w:rsidRPr="00F0295C">
        <w:rPr>
          <w:rFonts w:ascii="Times New Roman" w:eastAsia="Times New Roman" w:hAnsi="Times New Roman" w:cs="David" w:hint="cs"/>
          <w:sz w:val="24"/>
          <w:szCs w:val="24"/>
          <w:rtl/>
        </w:rPr>
        <w:t>(2% ממשכורת החוזה המעודכנת ועוד 2% ממשכורת בדרגה 46+ בשיא הותק)</w:t>
      </w:r>
      <w:r w:rsidR="00F0295C">
        <w:rPr>
          <w:rFonts w:ascii="Times New Roman" w:eastAsia="Times New Roman" w:hAnsi="Times New Roman" w:cs="David" w:hint="cs"/>
          <w:sz w:val="24"/>
          <w:szCs w:val="24"/>
          <w:rtl/>
        </w:rPr>
        <w:t>.</w:t>
      </w:r>
      <w:r w:rsidR="004E424D" w:rsidRPr="00F0295C">
        <w:rPr>
          <w:rFonts w:ascii="Times New Roman" w:eastAsia="Times New Roman" w:hAnsi="Times New Roman" w:cs="David" w:hint="cs"/>
          <w:sz w:val="24"/>
          <w:szCs w:val="24"/>
          <w:rtl/>
        </w:rPr>
        <w:t xml:space="preserve"> </w:t>
      </w:r>
    </w:p>
    <w:p w:rsidR="00F0295C" w:rsidRDefault="00F0295C" w:rsidP="00F21400">
      <w:pPr>
        <w:spacing w:after="0" w:line="276" w:lineRule="auto"/>
        <w:ind w:left="84" w:hanging="142"/>
        <w:jc w:val="both"/>
        <w:rPr>
          <w:rFonts w:ascii="Times New Roman" w:eastAsia="Times New Roman" w:hAnsi="Times New Roman" w:cs="David"/>
          <w:sz w:val="24"/>
          <w:szCs w:val="24"/>
          <w:rtl/>
        </w:rPr>
      </w:pPr>
    </w:p>
    <w:p w:rsidR="00F21400" w:rsidRDefault="00F21400" w:rsidP="00F21400">
      <w:pPr>
        <w:spacing w:after="0" w:line="276"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4E424D">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משמעות ניכויים </w:t>
      </w:r>
      <w:r w:rsidR="00FB7394">
        <w:rPr>
          <w:rFonts w:ascii="Times New Roman" w:eastAsia="Times New Roman" w:hAnsi="Times New Roman" w:cs="David" w:hint="cs"/>
          <w:sz w:val="24"/>
          <w:szCs w:val="24"/>
          <w:rtl/>
        </w:rPr>
        <w:t xml:space="preserve">ממושכים </w:t>
      </w:r>
      <w:r>
        <w:rPr>
          <w:rFonts w:ascii="Times New Roman" w:eastAsia="Times New Roman" w:hAnsi="Times New Roman" w:cs="David" w:hint="cs"/>
          <w:sz w:val="24"/>
          <w:szCs w:val="24"/>
          <w:rtl/>
        </w:rPr>
        <w:t xml:space="preserve">אלו היא אחת: המדינה "מכרה" לי ואני </w:t>
      </w:r>
      <w:r w:rsidR="00FB7394" w:rsidRPr="00FB7394">
        <w:rPr>
          <w:rFonts w:ascii="Times New Roman" w:eastAsia="Times New Roman" w:hAnsi="Times New Roman" w:cs="David" w:hint="cs"/>
          <w:b/>
          <w:bCs/>
          <w:sz w:val="24"/>
          <w:szCs w:val="24"/>
          <w:rtl/>
        </w:rPr>
        <w:t xml:space="preserve">רכשתי </w:t>
      </w:r>
      <w:r w:rsidR="00FB7394">
        <w:rPr>
          <w:rFonts w:ascii="Times New Roman" w:eastAsia="Times New Roman" w:hAnsi="Times New Roman" w:cs="David" w:hint="cs"/>
          <w:b/>
          <w:bCs/>
          <w:sz w:val="24"/>
          <w:szCs w:val="24"/>
          <w:rtl/>
        </w:rPr>
        <w:t xml:space="preserve">מהמדינה </w:t>
      </w:r>
      <w:r w:rsidR="006C2093" w:rsidRPr="00FB7394">
        <w:rPr>
          <w:rFonts w:ascii="Times New Roman" w:eastAsia="Times New Roman" w:hAnsi="Times New Roman" w:cs="David" w:hint="cs"/>
          <w:b/>
          <w:bCs/>
          <w:sz w:val="24"/>
          <w:szCs w:val="24"/>
          <w:rtl/>
        </w:rPr>
        <w:t>בכספ</w:t>
      </w:r>
      <w:r w:rsidR="00C45550" w:rsidRPr="00FB7394">
        <w:rPr>
          <w:rFonts w:ascii="Times New Roman" w:eastAsia="Times New Roman" w:hAnsi="Times New Roman" w:cs="David" w:hint="cs"/>
          <w:b/>
          <w:bCs/>
          <w:sz w:val="24"/>
          <w:szCs w:val="24"/>
          <w:rtl/>
        </w:rPr>
        <w:t xml:space="preserve">י </w:t>
      </w:r>
      <w:r w:rsidR="00FB7394" w:rsidRPr="00FB7394">
        <w:rPr>
          <w:rFonts w:ascii="Times New Roman" w:eastAsia="Times New Roman" w:hAnsi="Times New Roman" w:cs="David" w:hint="cs"/>
          <w:b/>
          <w:bCs/>
          <w:sz w:val="24"/>
          <w:szCs w:val="24"/>
          <w:rtl/>
        </w:rPr>
        <w:t>ובפועל</w:t>
      </w:r>
      <w:r w:rsidR="00FB7394">
        <w:rPr>
          <w:rFonts w:ascii="Times New Roman" w:eastAsia="Times New Roman" w:hAnsi="Times New Roman" w:cs="David" w:hint="cs"/>
          <w:sz w:val="24"/>
          <w:szCs w:val="24"/>
          <w:rtl/>
        </w:rPr>
        <w:t xml:space="preserve"> </w:t>
      </w:r>
      <w:r w:rsidR="00C45550" w:rsidRPr="00FB7394">
        <w:rPr>
          <w:rFonts w:ascii="Times New Roman" w:eastAsia="Times New Roman" w:hAnsi="Times New Roman" w:cs="David" w:hint="cs"/>
          <w:sz w:val="24"/>
          <w:szCs w:val="24"/>
          <w:rtl/>
        </w:rPr>
        <w:t xml:space="preserve">זכויות לפנסיה </w:t>
      </w:r>
      <w:r>
        <w:rPr>
          <w:rFonts w:ascii="Times New Roman" w:eastAsia="Times New Roman" w:hAnsi="Times New Roman" w:cs="David" w:hint="cs"/>
          <w:sz w:val="24"/>
          <w:szCs w:val="24"/>
          <w:rtl/>
        </w:rPr>
        <w:t xml:space="preserve">בסכומים </w:t>
      </w:r>
      <w:r w:rsidR="00C45550" w:rsidRPr="002B0A92">
        <w:rPr>
          <w:rFonts w:ascii="Times New Roman" w:eastAsia="Times New Roman" w:hAnsi="Times New Roman" w:cs="David" w:hint="cs"/>
          <w:b/>
          <w:bCs/>
          <w:sz w:val="24"/>
          <w:szCs w:val="24"/>
          <w:rtl/>
        </w:rPr>
        <w:t xml:space="preserve">לפי </w:t>
      </w:r>
      <w:r w:rsidR="00FB7394" w:rsidRPr="002B0A92">
        <w:rPr>
          <w:rFonts w:ascii="Times New Roman" w:eastAsia="Times New Roman" w:hAnsi="Times New Roman" w:cs="David" w:hint="cs"/>
          <w:b/>
          <w:bCs/>
          <w:sz w:val="24"/>
          <w:szCs w:val="24"/>
          <w:rtl/>
        </w:rPr>
        <w:t>"</w:t>
      </w:r>
      <w:r w:rsidR="00C141E3" w:rsidRPr="002B0A92">
        <w:rPr>
          <w:rFonts w:ascii="Times New Roman" w:eastAsia="Times New Roman" w:hAnsi="Times New Roman" w:cs="David" w:hint="cs"/>
          <w:b/>
          <w:bCs/>
          <w:sz w:val="24"/>
          <w:szCs w:val="24"/>
          <w:rtl/>
        </w:rPr>
        <w:t>נוסחת החוזה</w:t>
      </w:r>
      <w:r w:rsidR="00FB7394">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w:t>
      </w:r>
    </w:p>
    <w:p w:rsidR="00F21400" w:rsidRDefault="00F21400" w:rsidP="00F21400">
      <w:pPr>
        <w:spacing w:after="0" w:line="276" w:lineRule="auto"/>
        <w:ind w:left="84" w:hanging="142"/>
        <w:jc w:val="both"/>
        <w:rPr>
          <w:rFonts w:ascii="Times New Roman" w:eastAsia="Times New Roman" w:hAnsi="Times New Roman" w:cs="David" w:hint="cs"/>
          <w:sz w:val="24"/>
          <w:szCs w:val="24"/>
          <w:rtl/>
        </w:rPr>
      </w:pPr>
      <w:r>
        <w:rPr>
          <w:rFonts w:ascii="Times New Roman" w:eastAsia="Times New Roman" w:hAnsi="Times New Roman" w:cs="David" w:hint="cs"/>
          <w:sz w:val="24"/>
          <w:szCs w:val="24"/>
          <w:rtl/>
        </w:rPr>
        <w:t xml:space="preserve"> </w:t>
      </w:r>
    </w:p>
    <w:p w:rsidR="00AD08C6" w:rsidRDefault="004E424D" w:rsidP="00B22D2D">
      <w:pPr>
        <w:spacing w:after="0" w:line="276"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F21400">
        <w:rPr>
          <w:rFonts w:ascii="Times New Roman" w:eastAsia="Times New Roman" w:hAnsi="Times New Roman" w:cs="David" w:hint="cs"/>
          <w:sz w:val="24"/>
          <w:szCs w:val="24"/>
          <w:rtl/>
        </w:rPr>
        <w:t xml:space="preserve">התגובה שקבלתי </w:t>
      </w:r>
      <w:r w:rsidR="002B0A92">
        <w:rPr>
          <w:rFonts w:ascii="Times New Roman" w:eastAsia="Times New Roman" w:hAnsi="Times New Roman" w:cs="David" w:hint="cs"/>
          <w:sz w:val="24"/>
          <w:szCs w:val="24"/>
          <w:rtl/>
        </w:rPr>
        <w:t xml:space="preserve">לטיעון זה מהמונה על הגימלאות בנש"מ </w:t>
      </w:r>
      <w:r w:rsidR="00F21400">
        <w:rPr>
          <w:rFonts w:ascii="Times New Roman" w:eastAsia="Times New Roman" w:hAnsi="Times New Roman" w:cs="David" w:hint="cs"/>
          <w:sz w:val="24"/>
          <w:szCs w:val="24"/>
          <w:rtl/>
        </w:rPr>
        <w:t>מר צ. לוי</w:t>
      </w:r>
      <w:r w:rsidR="002B0A92">
        <w:rPr>
          <w:rFonts w:ascii="Times New Roman" w:eastAsia="Times New Roman" w:hAnsi="Times New Roman" w:cs="David" w:hint="cs"/>
          <w:sz w:val="24"/>
          <w:szCs w:val="24"/>
          <w:rtl/>
        </w:rPr>
        <w:t xml:space="preserve"> היתה </w:t>
      </w:r>
      <w:r>
        <w:rPr>
          <w:rFonts w:ascii="Times New Roman" w:eastAsia="Times New Roman" w:hAnsi="Times New Roman" w:cs="David" w:hint="cs"/>
          <w:sz w:val="24"/>
          <w:szCs w:val="24"/>
          <w:rtl/>
        </w:rPr>
        <w:t>(לא פחות ממדהימה)</w:t>
      </w:r>
      <w:r w:rsidR="00F21400">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אכן נוכו סכומים הגבוהים מדי (לשיטת צ. לוי) אך </w:t>
      </w:r>
      <w:r w:rsidRPr="004E424D">
        <w:rPr>
          <w:rFonts w:ascii="Times New Roman" w:eastAsia="Times New Roman" w:hAnsi="Times New Roman" w:cs="David" w:hint="cs"/>
          <w:b/>
          <w:bCs/>
          <w:sz w:val="24"/>
          <w:szCs w:val="24"/>
          <w:rtl/>
        </w:rPr>
        <w:t xml:space="preserve">מדובר </w:t>
      </w:r>
      <w:r w:rsidR="00F21400" w:rsidRPr="004E424D">
        <w:rPr>
          <w:rFonts w:ascii="Times New Roman" w:eastAsia="Times New Roman" w:hAnsi="Times New Roman" w:cs="David" w:hint="cs"/>
          <w:b/>
          <w:bCs/>
          <w:sz w:val="24"/>
          <w:szCs w:val="24"/>
          <w:rtl/>
        </w:rPr>
        <w:t>ב</w:t>
      </w:r>
      <w:r w:rsidRPr="004E424D">
        <w:rPr>
          <w:rFonts w:ascii="Times New Roman" w:eastAsia="Times New Roman" w:hAnsi="Times New Roman" w:cs="David" w:hint="cs"/>
          <w:b/>
          <w:bCs/>
          <w:sz w:val="24"/>
          <w:szCs w:val="24"/>
          <w:rtl/>
        </w:rPr>
        <w:t>"</w:t>
      </w:r>
      <w:r w:rsidR="00F21400" w:rsidRPr="004E424D">
        <w:rPr>
          <w:rFonts w:ascii="Times New Roman" w:eastAsia="Times New Roman" w:hAnsi="Times New Roman" w:cs="David" w:hint="cs"/>
          <w:b/>
          <w:bCs/>
          <w:sz w:val="24"/>
          <w:szCs w:val="24"/>
          <w:rtl/>
        </w:rPr>
        <w:t>טעות</w:t>
      </w:r>
      <w:r w:rsidRPr="004E424D">
        <w:rPr>
          <w:rFonts w:ascii="Times New Roman" w:eastAsia="Times New Roman" w:hAnsi="Times New Roman" w:cs="David" w:hint="cs"/>
          <w:b/>
          <w:bCs/>
          <w:sz w:val="24"/>
          <w:szCs w:val="24"/>
          <w:rtl/>
        </w:rPr>
        <w:t>"</w:t>
      </w:r>
      <w:r>
        <w:rPr>
          <w:rFonts w:ascii="Times New Roman" w:eastAsia="Times New Roman" w:hAnsi="Times New Roman" w:cs="David" w:hint="cs"/>
          <w:b/>
          <w:bCs/>
          <w:sz w:val="24"/>
          <w:szCs w:val="24"/>
          <w:rtl/>
        </w:rPr>
        <w:t>(!)</w:t>
      </w:r>
      <w:r>
        <w:rPr>
          <w:rFonts w:ascii="Times New Roman" w:eastAsia="Times New Roman" w:hAnsi="Times New Roman" w:cs="David" w:hint="cs"/>
          <w:sz w:val="24"/>
          <w:szCs w:val="24"/>
          <w:rtl/>
        </w:rPr>
        <w:t xml:space="preserve"> </w:t>
      </w:r>
      <w:r w:rsidR="00B22D2D">
        <w:rPr>
          <w:rFonts w:ascii="Times New Roman" w:eastAsia="Times New Roman" w:hAnsi="Times New Roman" w:cs="David" w:hint="cs"/>
          <w:b/>
          <w:bCs/>
          <w:sz w:val="24"/>
          <w:szCs w:val="24"/>
          <w:rtl/>
        </w:rPr>
        <w:t>ש</w:t>
      </w:r>
      <w:r w:rsidR="00B22D2D" w:rsidRPr="002B0A92">
        <w:rPr>
          <w:rFonts w:ascii="Times New Roman" w:eastAsia="Times New Roman" w:hAnsi="Times New Roman" w:cs="David" w:hint="cs"/>
          <w:b/>
          <w:bCs/>
          <w:sz w:val="24"/>
          <w:szCs w:val="24"/>
          <w:rtl/>
        </w:rPr>
        <w:t>איננה מחייבת את המדינה</w:t>
      </w:r>
      <w:r w:rsidR="00B22D2D">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על אף שה"טעות" חזרה על עצמה מאות(!) פעמים (כל חודש)</w:t>
      </w:r>
      <w:r w:rsidR="00B22D2D">
        <w:rPr>
          <w:rFonts w:ascii="Times New Roman" w:eastAsia="Times New Roman" w:hAnsi="Times New Roman" w:cs="David" w:hint="cs"/>
          <w:sz w:val="24"/>
          <w:szCs w:val="24"/>
          <w:rtl/>
        </w:rPr>
        <w:t xml:space="preserve">. </w:t>
      </w:r>
      <w:r w:rsidR="002B0A92">
        <w:rPr>
          <w:rFonts w:ascii="Times New Roman" w:eastAsia="Times New Roman" w:hAnsi="Times New Roman" w:cs="David" w:hint="cs"/>
          <w:sz w:val="24"/>
          <w:szCs w:val="24"/>
          <w:rtl/>
        </w:rPr>
        <w:t>ו</w:t>
      </w:r>
      <w:r w:rsidR="002B0A92" w:rsidRPr="002B0A92">
        <w:rPr>
          <w:rFonts w:ascii="Times New Roman" w:eastAsia="Times New Roman" w:hAnsi="Times New Roman" w:cs="David" w:hint="cs"/>
          <w:b/>
          <w:bCs/>
          <w:sz w:val="24"/>
          <w:szCs w:val="24"/>
          <w:rtl/>
        </w:rPr>
        <w:t>"</w:t>
      </w:r>
      <w:r w:rsidR="00F21400" w:rsidRPr="002B0A92">
        <w:rPr>
          <w:rFonts w:ascii="Times New Roman" w:eastAsia="Times New Roman" w:hAnsi="Times New Roman" w:cs="David" w:hint="cs"/>
          <w:b/>
          <w:bCs/>
          <w:sz w:val="24"/>
          <w:szCs w:val="24"/>
          <w:rtl/>
        </w:rPr>
        <w:t>הניכוי העודף יוחזר לך</w:t>
      </w:r>
      <w:r w:rsidR="002B0A92" w:rsidRPr="002B0A92">
        <w:rPr>
          <w:rFonts w:ascii="Times New Roman" w:eastAsia="Times New Roman" w:hAnsi="Times New Roman" w:cs="David" w:hint="cs"/>
          <w:b/>
          <w:bCs/>
          <w:sz w:val="24"/>
          <w:szCs w:val="24"/>
          <w:rtl/>
        </w:rPr>
        <w:t>"</w:t>
      </w:r>
      <w:r w:rsidR="00F21400" w:rsidRPr="002B0A92">
        <w:rPr>
          <w:rFonts w:ascii="Times New Roman" w:eastAsia="Times New Roman" w:hAnsi="Times New Roman" w:cs="David" w:hint="cs"/>
          <w:b/>
          <w:bCs/>
          <w:sz w:val="24"/>
          <w:szCs w:val="24"/>
          <w:rtl/>
        </w:rPr>
        <w:t>.</w:t>
      </w:r>
    </w:p>
    <w:p w:rsidR="00FB7394" w:rsidRPr="00FB7394" w:rsidRDefault="00FB7394" w:rsidP="00FB7394">
      <w:pPr>
        <w:spacing w:after="0" w:line="240" w:lineRule="auto"/>
        <w:ind w:left="84" w:hanging="142"/>
        <w:jc w:val="both"/>
        <w:rPr>
          <w:rFonts w:ascii="Times New Roman" w:eastAsia="Times New Roman" w:hAnsi="Times New Roman" w:cs="David"/>
          <w:sz w:val="16"/>
          <w:szCs w:val="16"/>
          <w:rtl/>
        </w:rPr>
      </w:pPr>
    </w:p>
    <w:p w:rsidR="00BB0D29" w:rsidRPr="004F3451" w:rsidRDefault="00BB0D29" w:rsidP="00A61567">
      <w:pPr>
        <w:spacing w:after="0" w:line="276" w:lineRule="auto"/>
        <w:ind w:left="84"/>
        <w:jc w:val="both"/>
        <w:rPr>
          <w:rFonts w:ascii="Times New Roman" w:eastAsia="Times New Roman" w:hAnsi="Times New Roman" w:cs="David"/>
          <w:b/>
          <w:bCs/>
          <w:sz w:val="12"/>
          <w:szCs w:val="12"/>
          <w:rtl/>
        </w:rPr>
      </w:pPr>
    </w:p>
    <w:p w:rsidR="004E424D" w:rsidRDefault="004E424D" w:rsidP="00B22D2D">
      <w:pPr>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lastRenderedPageBreak/>
        <w:t xml:space="preserve">כלאמר: </w:t>
      </w:r>
      <w:r w:rsidR="002B0A92">
        <w:rPr>
          <w:rFonts w:ascii="Times New Roman" w:eastAsia="Times New Roman" w:hAnsi="Times New Roman" w:cs="David" w:hint="cs"/>
          <w:sz w:val="24"/>
          <w:szCs w:val="24"/>
          <w:rtl/>
        </w:rPr>
        <w:t xml:space="preserve">לשיטת צ. לוי, </w:t>
      </w:r>
      <w:r w:rsidRPr="002B0A92">
        <w:rPr>
          <w:rFonts w:ascii="Times New Roman" w:eastAsia="Times New Roman" w:hAnsi="Times New Roman" w:cs="David" w:hint="cs"/>
          <w:b/>
          <w:bCs/>
          <w:sz w:val="24"/>
          <w:szCs w:val="24"/>
          <w:rtl/>
        </w:rPr>
        <w:t>כל הגורמים המוסמכים במערכת</w:t>
      </w:r>
      <w:r w:rsidR="002B0A92">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 לרבות החשב הכללי, הממונה על השכר, חשבי משרד האוצר, מנהלי וחשבי מחלקת המשכורת לדורותיהם</w:t>
      </w:r>
      <w:r w:rsidR="002B0A92">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ומומחי השכר של חב' מלמ</w:t>
      </w:r>
      <w:r w:rsidR="002B0A92">
        <w:rPr>
          <w:rFonts w:ascii="Times New Roman" w:eastAsia="Times New Roman" w:hAnsi="Times New Roman" w:cs="David" w:hint="cs"/>
          <w:sz w:val="24"/>
          <w:szCs w:val="24"/>
          <w:rtl/>
        </w:rPr>
        <w:t xml:space="preserve"> שבפועל "תרגמו" את תנאי החוזה לתשלומים וניכויים</w:t>
      </w:r>
      <w:r w:rsidR="002B0A92" w:rsidRPr="002B0A92">
        <w:rPr>
          <w:rFonts w:ascii="Times New Roman" w:eastAsia="Times New Roman" w:hAnsi="Times New Roman" w:cs="David" w:hint="cs"/>
          <w:b/>
          <w:bCs/>
          <w:sz w:val="24"/>
          <w:szCs w:val="24"/>
          <w:rtl/>
        </w:rPr>
        <w:t xml:space="preserve"> </w:t>
      </w:r>
      <w:r w:rsidR="002B0A92" w:rsidRPr="00F21400">
        <w:rPr>
          <w:rFonts w:ascii="Times New Roman" w:eastAsia="Times New Roman" w:hAnsi="Times New Roman" w:cs="David" w:hint="cs"/>
          <w:b/>
          <w:bCs/>
          <w:sz w:val="24"/>
          <w:szCs w:val="24"/>
          <w:rtl/>
        </w:rPr>
        <w:t>על בסיס ההבנה המשותפת לכולם</w:t>
      </w:r>
      <w:r w:rsidR="002B0A92">
        <w:rPr>
          <w:rFonts w:ascii="Times New Roman" w:eastAsia="Times New Roman" w:hAnsi="Times New Roman" w:cs="David" w:hint="cs"/>
          <w:b/>
          <w:bCs/>
          <w:sz w:val="24"/>
          <w:szCs w:val="24"/>
          <w:rtl/>
        </w:rPr>
        <w:t>,</w:t>
      </w:r>
      <w:r w:rsidR="002B0A92" w:rsidRPr="00F21400">
        <w:rPr>
          <w:rFonts w:ascii="Times New Roman" w:eastAsia="Times New Roman" w:hAnsi="Times New Roman" w:cs="David" w:hint="cs"/>
          <w:b/>
          <w:bCs/>
          <w:sz w:val="24"/>
          <w:szCs w:val="24"/>
          <w:rtl/>
        </w:rPr>
        <w:t xml:space="preserve"> כי </w:t>
      </w:r>
      <w:r w:rsidR="002B0A92">
        <w:rPr>
          <w:rFonts w:ascii="Times New Roman" w:eastAsia="Times New Roman" w:hAnsi="Times New Roman" w:cs="David" w:hint="cs"/>
          <w:b/>
          <w:bCs/>
          <w:sz w:val="24"/>
          <w:szCs w:val="24"/>
          <w:rtl/>
        </w:rPr>
        <w:t xml:space="preserve">לפי החוזה שלי, </w:t>
      </w:r>
      <w:r w:rsidR="002B0A92" w:rsidRPr="00F21400">
        <w:rPr>
          <w:rFonts w:ascii="Times New Roman" w:eastAsia="Times New Roman" w:hAnsi="Times New Roman" w:cs="David" w:hint="cs"/>
          <w:b/>
          <w:bCs/>
          <w:sz w:val="24"/>
          <w:szCs w:val="24"/>
          <w:rtl/>
        </w:rPr>
        <w:t xml:space="preserve"> המשכורת הקובעת לגימלאות שלי תהיה לפי "נוסחת החוזה"</w:t>
      </w:r>
      <w:r w:rsidR="002B0A92">
        <w:rPr>
          <w:rFonts w:ascii="Times New Roman" w:eastAsia="Times New Roman" w:hAnsi="Times New Roman" w:cs="David" w:hint="cs"/>
          <w:sz w:val="24"/>
          <w:szCs w:val="24"/>
          <w:rtl/>
        </w:rPr>
        <w:t xml:space="preserve"> </w:t>
      </w:r>
      <w:r w:rsidR="00B22D2D">
        <w:rPr>
          <w:rFonts w:ascii="Times New Roman" w:eastAsia="Times New Roman" w:hAnsi="Times New Roman" w:cs="David" w:hint="cs"/>
          <w:sz w:val="24"/>
          <w:szCs w:val="24"/>
          <w:rtl/>
        </w:rPr>
        <w:t>-</w:t>
      </w:r>
      <w:r w:rsidR="002B0A92">
        <w:rPr>
          <w:rFonts w:ascii="Times New Roman" w:eastAsia="Times New Roman" w:hAnsi="Times New Roman" w:cs="David" w:hint="cs"/>
          <w:sz w:val="24"/>
          <w:szCs w:val="24"/>
          <w:rtl/>
        </w:rPr>
        <w:t>כולם "טעו" ורק מר צ. לוי לא טעה</w:t>
      </w:r>
      <w:r w:rsidR="008855E4">
        <w:rPr>
          <w:rFonts w:ascii="Times New Roman" w:eastAsia="Times New Roman" w:hAnsi="Times New Roman" w:cs="David" w:hint="cs"/>
          <w:sz w:val="24"/>
          <w:szCs w:val="24"/>
          <w:rtl/>
        </w:rPr>
        <w:t>.</w:t>
      </w:r>
      <w:r w:rsidR="002B0A92">
        <w:rPr>
          <w:rFonts w:ascii="Times New Roman" w:eastAsia="Times New Roman" w:hAnsi="Times New Roman" w:cs="David" w:hint="cs"/>
          <w:sz w:val="24"/>
          <w:szCs w:val="24"/>
          <w:rtl/>
        </w:rPr>
        <w:t>..</w:t>
      </w:r>
    </w:p>
    <w:p w:rsidR="008855E4" w:rsidRDefault="008855E4" w:rsidP="00F0295C">
      <w:pPr>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לא מיותר כמובן לציין שעד לרגע זה לא הוחזרה לי פרוטה, מהסיבה הפשוטה שאף חשב לא יחתום על החזר כספים שנוכו כחוק</w:t>
      </w:r>
      <w:r w:rsidR="00B22D2D">
        <w:rPr>
          <w:rFonts w:ascii="Times New Roman" w:eastAsia="Times New Roman" w:hAnsi="Times New Roman" w:cs="David" w:hint="cs"/>
          <w:sz w:val="24"/>
          <w:szCs w:val="24"/>
          <w:rtl/>
        </w:rPr>
        <w:t xml:space="preserve"> רק בגלל שצ. לוי מנש"מ החל</w:t>
      </w:r>
      <w:r w:rsidR="00F56227">
        <w:rPr>
          <w:rFonts w:ascii="Times New Roman" w:eastAsia="Times New Roman" w:hAnsi="Times New Roman" w:cs="David" w:hint="cs"/>
          <w:sz w:val="24"/>
          <w:szCs w:val="24"/>
          <w:rtl/>
        </w:rPr>
        <w:t>יט, על דעת עצמו,  שמדובר בטעות. יתירה מזו: החזר הניכויים כמוהו כ</w:t>
      </w:r>
      <w:r>
        <w:rPr>
          <w:rFonts w:ascii="Times New Roman" w:eastAsia="Times New Roman" w:hAnsi="Times New Roman" w:cs="David" w:hint="cs"/>
          <w:sz w:val="24"/>
          <w:szCs w:val="24"/>
          <w:rtl/>
        </w:rPr>
        <w:t>הודאה גרוטסקית שכולם, עשרות שנים, בצעו פעולה ש</w:t>
      </w:r>
      <w:r w:rsidR="00F0295C">
        <w:rPr>
          <w:rFonts w:ascii="Times New Roman" w:eastAsia="Times New Roman" w:hAnsi="Times New Roman" w:cs="David" w:hint="cs"/>
          <w:sz w:val="24"/>
          <w:szCs w:val="24"/>
          <w:rtl/>
        </w:rPr>
        <w:t>גויה, שלא לאמר עבריינית (</w:t>
      </w:r>
      <w:r>
        <w:rPr>
          <w:rFonts w:ascii="Times New Roman" w:eastAsia="Times New Roman" w:hAnsi="Times New Roman" w:cs="David" w:hint="cs"/>
          <w:sz w:val="24"/>
          <w:szCs w:val="24"/>
          <w:rtl/>
        </w:rPr>
        <w:t>אסור לנכות מהמשכורת סכומים שאינם מותרים ע"פ חוק).</w:t>
      </w:r>
    </w:p>
    <w:p w:rsidR="004E424D" w:rsidRDefault="004E424D" w:rsidP="00A61567">
      <w:pPr>
        <w:spacing w:after="0" w:line="360" w:lineRule="auto"/>
        <w:ind w:left="84" w:hanging="142"/>
        <w:jc w:val="both"/>
        <w:rPr>
          <w:rFonts w:ascii="Times New Roman" w:eastAsia="Times New Roman" w:hAnsi="Times New Roman" w:cs="David"/>
          <w:sz w:val="24"/>
          <w:szCs w:val="24"/>
          <w:rtl/>
        </w:rPr>
      </w:pPr>
    </w:p>
    <w:p w:rsidR="00C45550" w:rsidRDefault="00F56227" w:rsidP="00A61567">
      <w:pPr>
        <w:spacing w:after="0" w:line="360" w:lineRule="auto"/>
        <w:ind w:left="84" w:hanging="142"/>
        <w:jc w:val="both"/>
        <w:rPr>
          <w:rFonts w:ascii="Times New Roman" w:eastAsia="Times New Roman" w:hAnsi="Times New Roman" w:cs="David" w:hint="cs"/>
          <w:sz w:val="24"/>
          <w:szCs w:val="24"/>
          <w:rtl/>
        </w:rPr>
      </w:pPr>
      <w:r w:rsidRPr="00F56227">
        <w:rPr>
          <w:rFonts w:ascii="Times New Roman" w:eastAsia="Times New Roman" w:hAnsi="Times New Roman" w:cs="David" w:hint="cs"/>
          <w:b/>
          <w:bCs/>
          <w:sz w:val="24"/>
          <w:szCs w:val="24"/>
          <w:u w:val="single"/>
          <w:rtl/>
        </w:rPr>
        <w:t>ג:</w:t>
      </w:r>
      <w:r w:rsidR="00714C8A">
        <w:rPr>
          <w:rFonts w:ascii="Times New Roman" w:eastAsia="Times New Roman" w:hAnsi="Times New Roman" w:cs="David" w:hint="cs"/>
          <w:sz w:val="24"/>
          <w:szCs w:val="24"/>
          <w:rtl/>
        </w:rPr>
        <w:t xml:space="preserve"> </w:t>
      </w:r>
      <w:r w:rsidR="00730B2C">
        <w:rPr>
          <w:rFonts w:ascii="Times New Roman" w:eastAsia="Times New Roman" w:hAnsi="Times New Roman" w:cs="David" w:hint="cs"/>
          <w:sz w:val="24"/>
          <w:szCs w:val="24"/>
          <w:rtl/>
        </w:rPr>
        <w:t xml:space="preserve">במכתב </w:t>
      </w:r>
      <w:r w:rsidR="00C45550">
        <w:rPr>
          <w:rFonts w:ascii="Times New Roman" w:eastAsia="Times New Roman" w:hAnsi="Times New Roman" w:cs="David" w:hint="cs"/>
          <w:sz w:val="24"/>
          <w:szCs w:val="24"/>
          <w:rtl/>
        </w:rPr>
        <w:t xml:space="preserve">אלי </w:t>
      </w:r>
      <w:r w:rsidR="00730B2C">
        <w:rPr>
          <w:rFonts w:ascii="Times New Roman" w:eastAsia="Times New Roman" w:hAnsi="Times New Roman" w:cs="David" w:hint="cs"/>
          <w:sz w:val="24"/>
          <w:szCs w:val="24"/>
          <w:rtl/>
        </w:rPr>
        <w:t>(מ-1.200</w:t>
      </w:r>
      <w:r w:rsidR="006C2093">
        <w:rPr>
          <w:rFonts w:ascii="Times New Roman" w:eastAsia="Times New Roman" w:hAnsi="Times New Roman" w:cs="David" w:hint="cs"/>
          <w:sz w:val="24"/>
          <w:szCs w:val="24"/>
          <w:rtl/>
        </w:rPr>
        <w:t>5</w:t>
      </w:r>
      <w:r w:rsidR="00730B2C">
        <w:rPr>
          <w:rFonts w:ascii="Times New Roman" w:eastAsia="Times New Roman" w:hAnsi="Times New Roman" w:cs="David" w:hint="cs"/>
          <w:sz w:val="24"/>
          <w:szCs w:val="24"/>
          <w:rtl/>
        </w:rPr>
        <w:t>) של המשנה לנציב שרות המדינה מר י. ברגר,</w:t>
      </w:r>
      <w:r w:rsidR="00C45550">
        <w:rPr>
          <w:rFonts w:ascii="Times New Roman" w:eastAsia="Times New Roman" w:hAnsi="Times New Roman" w:cs="David" w:hint="cs"/>
          <w:sz w:val="24"/>
          <w:szCs w:val="24"/>
          <w:rtl/>
        </w:rPr>
        <w:t xml:space="preserve"> נאמר </w:t>
      </w:r>
      <w:r w:rsidR="00730B2C">
        <w:rPr>
          <w:rFonts w:ascii="Times New Roman" w:eastAsia="Times New Roman" w:hAnsi="Times New Roman" w:cs="David" w:hint="cs"/>
          <w:sz w:val="24"/>
          <w:szCs w:val="24"/>
          <w:rtl/>
        </w:rPr>
        <w:t xml:space="preserve">שאני זכאי לדרגת פרישה </w:t>
      </w:r>
      <w:r w:rsidR="00730B2C" w:rsidRPr="00FB7394">
        <w:rPr>
          <w:rFonts w:ascii="Times New Roman" w:eastAsia="Times New Roman" w:hAnsi="Times New Roman" w:cs="David" w:hint="cs"/>
          <w:b/>
          <w:bCs/>
          <w:sz w:val="24"/>
          <w:szCs w:val="24"/>
          <w:rtl/>
        </w:rPr>
        <w:t>(46)</w:t>
      </w:r>
      <w:r w:rsidR="00730B2C">
        <w:rPr>
          <w:rFonts w:ascii="Times New Roman" w:eastAsia="Times New Roman" w:hAnsi="Times New Roman" w:cs="David" w:hint="cs"/>
          <w:sz w:val="24"/>
          <w:szCs w:val="24"/>
          <w:rtl/>
        </w:rPr>
        <w:t xml:space="preserve"> ושזכויותי הן של חשב בכיר "לרבות דרגה וקידום לגימלאות" ו"ש</w:t>
      </w:r>
      <w:r w:rsidR="00730B2C" w:rsidRPr="00714C8A">
        <w:rPr>
          <w:rFonts w:ascii="Times New Roman" w:eastAsia="Times New Roman" w:hAnsi="Times New Roman" w:cs="David" w:hint="cs"/>
          <w:sz w:val="24"/>
          <w:szCs w:val="24"/>
          <w:rtl/>
        </w:rPr>
        <w:t>כל</w:t>
      </w:r>
      <w:r w:rsidR="00730B2C">
        <w:rPr>
          <w:rFonts w:ascii="Times New Roman" w:eastAsia="Times New Roman" w:hAnsi="Times New Roman" w:cs="David" w:hint="cs"/>
          <w:sz w:val="24"/>
          <w:szCs w:val="24"/>
          <w:rtl/>
        </w:rPr>
        <w:t xml:space="preserve"> תיקון בדרגה שיחול </w:t>
      </w:r>
      <w:r w:rsidR="00730B2C" w:rsidRPr="00714C8A">
        <w:rPr>
          <w:rFonts w:ascii="Times New Roman" w:eastAsia="Times New Roman" w:hAnsi="Times New Roman" w:cs="David" w:hint="cs"/>
          <w:sz w:val="24"/>
          <w:szCs w:val="24"/>
          <w:rtl/>
        </w:rPr>
        <w:t>במועד כלשהו</w:t>
      </w:r>
      <w:r w:rsidR="00730B2C">
        <w:rPr>
          <w:rFonts w:ascii="Times New Roman" w:eastAsia="Times New Roman" w:hAnsi="Times New Roman" w:cs="David" w:hint="cs"/>
          <w:sz w:val="24"/>
          <w:szCs w:val="24"/>
          <w:rtl/>
        </w:rPr>
        <w:t xml:space="preserve"> על החשבים הבכירים" </w:t>
      </w:r>
      <w:r w:rsidR="006C2093">
        <w:rPr>
          <w:rFonts w:ascii="Times New Roman" w:eastAsia="Times New Roman" w:hAnsi="Times New Roman" w:cs="David" w:hint="cs"/>
          <w:sz w:val="24"/>
          <w:szCs w:val="24"/>
          <w:rtl/>
        </w:rPr>
        <w:t>יחול גם עלי</w:t>
      </w:r>
      <w:r w:rsidR="00730B2C">
        <w:rPr>
          <w:rFonts w:ascii="Times New Roman" w:eastAsia="Times New Roman" w:hAnsi="Times New Roman" w:cs="David" w:hint="cs"/>
          <w:sz w:val="24"/>
          <w:szCs w:val="24"/>
          <w:rtl/>
        </w:rPr>
        <w:t xml:space="preserve"> (סעיף 2 למכתב)</w:t>
      </w:r>
      <w:r>
        <w:rPr>
          <w:rFonts w:ascii="Times New Roman" w:eastAsia="Times New Roman" w:hAnsi="Times New Roman" w:cs="David" w:hint="cs"/>
          <w:sz w:val="24"/>
          <w:szCs w:val="24"/>
          <w:rtl/>
        </w:rPr>
        <w:t>.</w:t>
      </w:r>
    </w:p>
    <w:p w:rsidR="00F56227" w:rsidRDefault="00F56227" w:rsidP="00F56227">
      <w:pPr>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b/>
          <w:bCs/>
          <w:sz w:val="24"/>
          <w:szCs w:val="24"/>
          <w:rtl/>
        </w:rPr>
        <w:t xml:space="preserve">   גם לגבי טיעון זה פסק מר צ.</w:t>
      </w:r>
      <w:r>
        <w:rPr>
          <w:rFonts w:ascii="Times New Roman" w:eastAsia="Times New Roman" w:hAnsi="Times New Roman" w:cs="David" w:hint="cs"/>
          <w:sz w:val="24"/>
          <w:szCs w:val="24"/>
          <w:rtl/>
        </w:rPr>
        <w:t xml:space="preserve"> לוי: המשנה לנש"מ, מר ברגר לא היה מוסמך לכך. כלאמר: למסמך הרשמי שבידי אין כל ערך וזה שהסתמכתי עליו? זבש"ך. ("זו בעיה שלך")</w:t>
      </w:r>
      <w:r w:rsidR="00F0295C">
        <w:rPr>
          <w:rFonts w:ascii="Times New Roman" w:eastAsia="Times New Roman" w:hAnsi="Times New Roman" w:cs="David" w:hint="cs"/>
          <w:sz w:val="24"/>
          <w:szCs w:val="24"/>
          <w:rtl/>
        </w:rPr>
        <w:t>.</w:t>
      </w:r>
    </w:p>
    <w:p w:rsidR="006C2093" w:rsidRPr="00714C8A" w:rsidRDefault="00730B2C" w:rsidP="00714C8A">
      <w:pPr>
        <w:spacing w:after="0" w:line="240" w:lineRule="auto"/>
        <w:ind w:left="84"/>
        <w:jc w:val="both"/>
        <w:rPr>
          <w:rFonts w:ascii="Times New Roman" w:eastAsia="Times New Roman" w:hAnsi="Times New Roman" w:cs="David"/>
          <w:sz w:val="12"/>
          <w:szCs w:val="12"/>
          <w:rtl/>
        </w:rPr>
      </w:pPr>
      <w:r>
        <w:rPr>
          <w:rFonts w:ascii="Times New Roman" w:eastAsia="Times New Roman" w:hAnsi="Times New Roman" w:cs="David" w:hint="cs"/>
          <w:sz w:val="24"/>
          <w:szCs w:val="24"/>
          <w:rtl/>
        </w:rPr>
        <w:t xml:space="preserve"> </w:t>
      </w:r>
    </w:p>
    <w:p w:rsidR="008428B4" w:rsidRDefault="00F56227" w:rsidP="008428B4">
      <w:pPr>
        <w:spacing w:after="0" w:line="276" w:lineRule="auto"/>
        <w:ind w:left="84" w:hanging="142"/>
        <w:jc w:val="both"/>
        <w:rPr>
          <w:rFonts w:ascii="Times New Roman" w:eastAsia="Times New Roman" w:hAnsi="Times New Roman" w:cs="David"/>
          <w:sz w:val="24"/>
          <w:szCs w:val="24"/>
          <w:rtl/>
        </w:rPr>
      </w:pPr>
      <w:r w:rsidRPr="00F56227">
        <w:rPr>
          <w:rFonts w:ascii="Times New Roman" w:eastAsia="Times New Roman" w:hAnsi="Times New Roman" w:cs="David" w:hint="cs"/>
          <w:b/>
          <w:bCs/>
          <w:sz w:val="24"/>
          <w:szCs w:val="24"/>
          <w:rtl/>
        </w:rPr>
        <w:t>ד:</w:t>
      </w:r>
      <w:r>
        <w:rPr>
          <w:rFonts w:ascii="Times New Roman" w:eastAsia="Times New Roman" w:hAnsi="Times New Roman" w:cs="David" w:hint="cs"/>
          <w:sz w:val="24"/>
          <w:szCs w:val="24"/>
          <w:rtl/>
        </w:rPr>
        <w:t xml:space="preserve"> </w:t>
      </w:r>
      <w:r w:rsidR="008428B4">
        <w:rPr>
          <w:rFonts w:ascii="Times New Roman" w:eastAsia="Times New Roman" w:hAnsi="Times New Roman" w:cs="David" w:hint="cs"/>
          <w:sz w:val="24"/>
          <w:szCs w:val="24"/>
          <w:rtl/>
        </w:rPr>
        <w:t>מרכיב תקופת כתב המינוי ב</w:t>
      </w:r>
      <w:r w:rsidR="000A1686">
        <w:rPr>
          <w:rFonts w:ascii="Times New Roman" w:eastAsia="Times New Roman" w:hAnsi="Times New Roman" w:cs="David" w:hint="cs"/>
          <w:sz w:val="24"/>
          <w:szCs w:val="24"/>
          <w:rtl/>
        </w:rPr>
        <w:t>מענק היובל שקבלתי</w:t>
      </w:r>
      <w:r w:rsidR="000A1686" w:rsidRPr="000A1686">
        <w:rPr>
          <w:rFonts w:ascii="Times New Roman" w:eastAsia="Times New Roman" w:hAnsi="Times New Roman" w:cs="David" w:hint="cs"/>
          <w:sz w:val="24"/>
          <w:szCs w:val="24"/>
          <w:rtl/>
        </w:rPr>
        <w:t xml:space="preserve"> </w:t>
      </w:r>
      <w:r w:rsidR="000A1686">
        <w:rPr>
          <w:rFonts w:ascii="Times New Roman" w:eastAsia="Times New Roman" w:hAnsi="Times New Roman" w:cs="David" w:hint="cs"/>
          <w:sz w:val="24"/>
          <w:szCs w:val="24"/>
          <w:rtl/>
        </w:rPr>
        <w:t>כל שנה, באישור כל הגורמים הרלוונטיים, התבסס על דרגה 46</w:t>
      </w:r>
      <w:r w:rsidR="008428B4">
        <w:rPr>
          <w:rFonts w:ascii="Times New Roman" w:eastAsia="Times New Roman" w:hAnsi="Times New Roman" w:cs="David" w:hint="cs"/>
          <w:sz w:val="24"/>
          <w:szCs w:val="24"/>
          <w:rtl/>
        </w:rPr>
        <w:t>+</w:t>
      </w:r>
      <w:r w:rsidR="000A1686">
        <w:rPr>
          <w:rFonts w:ascii="Times New Roman" w:eastAsia="Times New Roman" w:hAnsi="Times New Roman" w:cs="David" w:hint="cs"/>
          <w:sz w:val="24"/>
          <w:szCs w:val="24"/>
          <w:rtl/>
        </w:rPr>
        <w:t xml:space="preserve"> מח"ר ולא ד</w:t>
      </w:r>
      <w:r>
        <w:rPr>
          <w:rFonts w:ascii="Times New Roman" w:eastAsia="Times New Roman" w:hAnsi="Times New Roman" w:cs="David" w:hint="cs"/>
          <w:sz w:val="24"/>
          <w:szCs w:val="24"/>
          <w:rtl/>
        </w:rPr>
        <w:t>רגה 44 וזאת בהתאם להוראת תכ"מ (כספי) 4.5.12</w:t>
      </w:r>
      <w:r w:rsidR="008428B4">
        <w:rPr>
          <w:rFonts w:ascii="Times New Roman" w:eastAsia="Times New Roman" w:hAnsi="Times New Roman" w:cs="David" w:hint="cs"/>
          <w:sz w:val="24"/>
          <w:szCs w:val="24"/>
          <w:rtl/>
        </w:rPr>
        <w:t>.</w:t>
      </w:r>
    </w:p>
    <w:p w:rsidR="00E13D69" w:rsidRDefault="00E13D69" w:rsidP="00B16F08">
      <w:pPr>
        <w:spacing w:after="0" w:line="276" w:lineRule="auto"/>
        <w:ind w:left="84" w:hanging="142"/>
        <w:jc w:val="both"/>
        <w:rPr>
          <w:rFonts w:ascii="Times New Roman" w:eastAsia="Times New Roman" w:hAnsi="Times New Roman" w:cs="David"/>
          <w:sz w:val="24"/>
          <w:szCs w:val="24"/>
          <w:rtl/>
        </w:rPr>
      </w:pPr>
    </w:p>
    <w:p w:rsidR="000A1686" w:rsidRPr="004F3451" w:rsidRDefault="000A1686" w:rsidP="00B16F08">
      <w:pPr>
        <w:spacing w:after="0" w:line="276" w:lineRule="auto"/>
        <w:ind w:left="84"/>
        <w:jc w:val="both"/>
        <w:rPr>
          <w:rFonts w:ascii="Times New Roman" w:eastAsia="Times New Roman" w:hAnsi="Times New Roman" w:cs="David"/>
          <w:sz w:val="12"/>
          <w:szCs w:val="12"/>
          <w:rtl/>
        </w:rPr>
      </w:pPr>
    </w:p>
    <w:p w:rsidR="000A1686" w:rsidRPr="00B16F08" w:rsidRDefault="00F56227" w:rsidP="00E13D69">
      <w:pPr>
        <w:spacing w:after="0" w:line="360" w:lineRule="auto"/>
        <w:ind w:left="84" w:hanging="142"/>
        <w:jc w:val="both"/>
        <w:rPr>
          <w:rFonts w:ascii="Times New Roman" w:eastAsia="Times New Roman" w:hAnsi="Times New Roman" w:cs="David"/>
          <w:b/>
          <w:bCs/>
          <w:sz w:val="24"/>
          <w:szCs w:val="24"/>
          <w:rtl/>
        </w:rPr>
      </w:pPr>
      <w:r w:rsidRPr="00F56227">
        <w:rPr>
          <w:rFonts w:ascii="Times New Roman" w:eastAsia="Times New Roman" w:hAnsi="Times New Roman" w:cs="David" w:hint="cs"/>
          <w:b/>
          <w:bCs/>
          <w:sz w:val="24"/>
          <w:szCs w:val="24"/>
          <w:u w:val="single"/>
          <w:rtl/>
        </w:rPr>
        <w:t>ה</w:t>
      </w:r>
      <w:r>
        <w:rPr>
          <w:rFonts w:ascii="Times New Roman" w:eastAsia="Times New Roman" w:hAnsi="Times New Roman" w:cs="David" w:hint="cs"/>
          <w:sz w:val="24"/>
          <w:szCs w:val="24"/>
          <w:rtl/>
        </w:rPr>
        <w:t xml:space="preserve">: </w:t>
      </w:r>
      <w:r w:rsidR="00C141E3">
        <w:rPr>
          <w:rFonts w:ascii="Times New Roman" w:eastAsia="Times New Roman" w:hAnsi="Times New Roman" w:cs="David" w:hint="cs"/>
          <w:sz w:val="24"/>
          <w:szCs w:val="24"/>
          <w:rtl/>
        </w:rPr>
        <w:t xml:space="preserve"> </w:t>
      </w:r>
      <w:r w:rsidR="000A1686" w:rsidRPr="00B16F08">
        <w:rPr>
          <w:rFonts w:ascii="Times New Roman" w:eastAsia="Times New Roman" w:hAnsi="Times New Roman" w:cs="David" w:hint="cs"/>
          <w:b/>
          <w:bCs/>
          <w:sz w:val="24"/>
          <w:szCs w:val="24"/>
          <w:rtl/>
        </w:rPr>
        <w:t xml:space="preserve">משכורתי לפי החוזה היתה בשעור של 90% ממשכורת </w:t>
      </w:r>
      <w:r w:rsidR="00B16F08">
        <w:rPr>
          <w:rFonts w:ascii="Times New Roman" w:eastAsia="Times New Roman" w:hAnsi="Times New Roman" w:cs="David" w:hint="cs"/>
          <w:b/>
          <w:bCs/>
          <w:sz w:val="24"/>
          <w:szCs w:val="24"/>
          <w:rtl/>
        </w:rPr>
        <w:t>ס.שר/</w:t>
      </w:r>
      <w:r w:rsidR="000A1686" w:rsidRPr="00B16F08">
        <w:rPr>
          <w:rFonts w:ascii="Times New Roman" w:eastAsia="Times New Roman" w:hAnsi="Times New Roman" w:cs="David" w:hint="cs"/>
          <w:b/>
          <w:bCs/>
          <w:sz w:val="24"/>
          <w:szCs w:val="24"/>
          <w:rtl/>
        </w:rPr>
        <w:t>מנכ"ל, ו</w:t>
      </w:r>
      <w:r w:rsidR="000A1686">
        <w:rPr>
          <w:rFonts w:ascii="Times New Roman" w:eastAsia="Times New Roman" w:hAnsi="Times New Roman" w:cs="David" w:hint="cs"/>
          <w:sz w:val="24"/>
          <w:szCs w:val="24"/>
          <w:rtl/>
        </w:rPr>
        <w:t>כאמור במכתב הנ"ל של מר יוסי יהודה, וכפי שהדבר מצוין גם בחוב</w:t>
      </w:r>
      <w:r w:rsidR="00EC3D67">
        <w:rPr>
          <w:rFonts w:ascii="Times New Roman" w:eastAsia="Times New Roman" w:hAnsi="Times New Roman" w:cs="David" w:hint="cs"/>
          <w:sz w:val="24"/>
          <w:szCs w:val="24"/>
          <w:rtl/>
        </w:rPr>
        <w:t xml:space="preserve">רת </w:t>
      </w:r>
      <w:r w:rsidR="000A1686">
        <w:rPr>
          <w:rFonts w:ascii="Times New Roman" w:eastAsia="Times New Roman" w:hAnsi="Times New Roman" w:cs="David" w:hint="cs"/>
          <w:sz w:val="24"/>
          <w:szCs w:val="24"/>
          <w:rtl/>
        </w:rPr>
        <w:t xml:space="preserve">של </w:t>
      </w:r>
      <w:r w:rsidR="00EC3D67">
        <w:rPr>
          <w:rFonts w:ascii="Times New Roman" w:eastAsia="Times New Roman" w:hAnsi="Times New Roman" w:cs="David" w:hint="cs"/>
          <w:sz w:val="24"/>
          <w:szCs w:val="24"/>
          <w:rtl/>
        </w:rPr>
        <w:t>"</w:t>
      </w:r>
      <w:r w:rsidR="000A1686">
        <w:rPr>
          <w:rFonts w:ascii="Times New Roman" w:eastAsia="Times New Roman" w:hAnsi="Times New Roman" w:cs="David" w:hint="cs"/>
          <w:sz w:val="24"/>
          <w:szCs w:val="24"/>
          <w:rtl/>
        </w:rPr>
        <w:t>מינהל הסגל הבכיר</w:t>
      </w:r>
      <w:r w:rsidR="00EC3D67">
        <w:rPr>
          <w:rFonts w:ascii="Times New Roman" w:eastAsia="Times New Roman" w:hAnsi="Times New Roman" w:cs="David" w:hint="cs"/>
          <w:sz w:val="24"/>
          <w:szCs w:val="24"/>
          <w:rtl/>
        </w:rPr>
        <w:t xml:space="preserve"> -</w:t>
      </w:r>
      <w:r w:rsidR="000A1686">
        <w:rPr>
          <w:rFonts w:ascii="Times New Roman" w:eastAsia="Times New Roman" w:hAnsi="Times New Roman" w:cs="David" w:hint="cs"/>
          <w:sz w:val="24"/>
          <w:szCs w:val="24"/>
          <w:rtl/>
        </w:rPr>
        <w:t xml:space="preserve">דרכי מנוי ותנאי העסקה", </w:t>
      </w:r>
      <w:r w:rsidR="00C141E3" w:rsidRPr="00B16F08">
        <w:rPr>
          <w:rFonts w:ascii="Times New Roman" w:eastAsia="Times New Roman" w:hAnsi="Times New Roman" w:cs="David" w:hint="cs"/>
          <w:b/>
          <w:bCs/>
          <w:sz w:val="24"/>
          <w:szCs w:val="24"/>
          <w:rtl/>
        </w:rPr>
        <w:t xml:space="preserve">משכורת כזו ניתנה </w:t>
      </w:r>
      <w:r w:rsidR="008428B4">
        <w:rPr>
          <w:rFonts w:ascii="Times New Roman" w:eastAsia="Times New Roman" w:hAnsi="Times New Roman" w:cs="David" w:hint="cs"/>
          <w:b/>
          <w:bCs/>
          <w:sz w:val="24"/>
          <w:szCs w:val="24"/>
          <w:rtl/>
        </w:rPr>
        <w:t xml:space="preserve">רק </w:t>
      </w:r>
      <w:r w:rsidR="00C141E3" w:rsidRPr="00B16F08">
        <w:rPr>
          <w:rFonts w:ascii="Times New Roman" w:eastAsia="Times New Roman" w:hAnsi="Times New Roman" w:cs="David" w:hint="cs"/>
          <w:b/>
          <w:bCs/>
          <w:sz w:val="24"/>
          <w:szCs w:val="24"/>
          <w:rtl/>
        </w:rPr>
        <w:t>למי שהיה זכאי לדר</w:t>
      </w:r>
      <w:r w:rsidR="004F3451" w:rsidRPr="00B16F08">
        <w:rPr>
          <w:rFonts w:ascii="Times New Roman" w:eastAsia="Times New Roman" w:hAnsi="Times New Roman" w:cs="David" w:hint="cs"/>
          <w:b/>
          <w:bCs/>
          <w:sz w:val="24"/>
          <w:szCs w:val="24"/>
          <w:rtl/>
        </w:rPr>
        <w:t>גה הגבוהה בסולם הדר</w:t>
      </w:r>
      <w:r w:rsidR="008428B4">
        <w:rPr>
          <w:rFonts w:ascii="Times New Roman" w:eastAsia="Times New Roman" w:hAnsi="Times New Roman" w:cs="David" w:hint="cs"/>
          <w:b/>
          <w:bCs/>
          <w:sz w:val="24"/>
          <w:szCs w:val="24"/>
          <w:rtl/>
        </w:rPr>
        <w:t xml:space="preserve">גות (46). אילו דרגתי היתה רק 44, </w:t>
      </w:r>
      <w:r w:rsidR="00830594" w:rsidRPr="00B16F08">
        <w:rPr>
          <w:rFonts w:ascii="Times New Roman" w:eastAsia="Times New Roman" w:hAnsi="Times New Roman" w:cs="David" w:hint="cs"/>
          <w:b/>
          <w:bCs/>
          <w:sz w:val="24"/>
          <w:szCs w:val="24"/>
          <w:rtl/>
        </w:rPr>
        <w:t xml:space="preserve">כפי שהנחה מר אהרונוב, </w:t>
      </w:r>
      <w:r w:rsidR="004F3451" w:rsidRPr="00B16F08">
        <w:rPr>
          <w:rFonts w:ascii="Times New Roman" w:eastAsia="Times New Roman" w:hAnsi="Times New Roman" w:cs="David" w:hint="cs"/>
          <w:b/>
          <w:bCs/>
          <w:sz w:val="24"/>
          <w:szCs w:val="24"/>
          <w:rtl/>
        </w:rPr>
        <w:t xml:space="preserve">משכורתי </w:t>
      </w:r>
      <w:r w:rsidR="00C141E3" w:rsidRPr="00B16F08">
        <w:rPr>
          <w:rFonts w:ascii="Times New Roman" w:eastAsia="Times New Roman" w:hAnsi="Times New Roman" w:cs="David" w:hint="cs"/>
          <w:b/>
          <w:bCs/>
          <w:sz w:val="24"/>
          <w:szCs w:val="24"/>
          <w:rtl/>
        </w:rPr>
        <w:t>היתה</w:t>
      </w:r>
      <w:r w:rsidR="004F3451" w:rsidRPr="00B16F08">
        <w:rPr>
          <w:rFonts w:ascii="Times New Roman" w:eastAsia="Times New Roman" w:hAnsi="Times New Roman" w:cs="David" w:hint="cs"/>
          <w:b/>
          <w:bCs/>
          <w:sz w:val="24"/>
          <w:szCs w:val="24"/>
          <w:rtl/>
        </w:rPr>
        <w:t xml:space="preserve"> צ"ל</w:t>
      </w:r>
      <w:r w:rsidR="00C141E3" w:rsidRPr="00B16F08">
        <w:rPr>
          <w:rFonts w:ascii="Times New Roman" w:eastAsia="Times New Roman" w:hAnsi="Times New Roman" w:cs="David" w:hint="cs"/>
          <w:b/>
          <w:bCs/>
          <w:sz w:val="24"/>
          <w:szCs w:val="24"/>
          <w:rtl/>
        </w:rPr>
        <w:t xml:space="preserve"> 85% בלבד ממשכורת מנכ"ל.</w:t>
      </w:r>
    </w:p>
    <w:p w:rsidR="000A1686" w:rsidRPr="00714C8A" w:rsidRDefault="00C141E3" w:rsidP="00E13D69">
      <w:pPr>
        <w:spacing w:after="0" w:line="360" w:lineRule="auto"/>
        <w:ind w:left="84" w:hanging="142"/>
        <w:jc w:val="both"/>
        <w:rPr>
          <w:rFonts w:ascii="Times New Roman" w:eastAsia="Times New Roman" w:hAnsi="Times New Roman" w:cs="David"/>
          <w:sz w:val="12"/>
          <w:szCs w:val="12"/>
          <w:rtl/>
        </w:rPr>
      </w:pPr>
      <w:r>
        <w:rPr>
          <w:rFonts w:ascii="Times New Roman" w:eastAsia="Times New Roman" w:hAnsi="Times New Roman" w:cs="David" w:hint="cs"/>
          <w:sz w:val="24"/>
          <w:szCs w:val="24"/>
          <w:rtl/>
        </w:rPr>
        <w:t xml:space="preserve"> </w:t>
      </w:r>
    </w:p>
    <w:p w:rsidR="00B16F08" w:rsidRDefault="00F56227" w:rsidP="00E13D69">
      <w:pPr>
        <w:spacing w:after="0" w:line="360" w:lineRule="auto"/>
        <w:ind w:left="84" w:hanging="142"/>
        <w:jc w:val="both"/>
        <w:rPr>
          <w:rFonts w:ascii="Times New Roman" w:eastAsia="Times New Roman" w:hAnsi="Times New Roman" w:cs="David"/>
          <w:sz w:val="24"/>
          <w:szCs w:val="24"/>
          <w:rtl/>
        </w:rPr>
      </w:pPr>
      <w:r w:rsidRPr="00F56227">
        <w:rPr>
          <w:rFonts w:ascii="Times New Roman" w:eastAsia="Times New Roman" w:hAnsi="Times New Roman" w:cs="David" w:hint="cs"/>
          <w:b/>
          <w:bCs/>
          <w:sz w:val="24"/>
          <w:szCs w:val="24"/>
          <w:u w:val="single"/>
          <w:rtl/>
        </w:rPr>
        <w:t>ו</w:t>
      </w:r>
      <w:r>
        <w:rPr>
          <w:rFonts w:ascii="Times New Roman" w:eastAsia="Times New Roman" w:hAnsi="Times New Roman" w:cs="David" w:hint="cs"/>
          <w:sz w:val="24"/>
          <w:szCs w:val="24"/>
          <w:rtl/>
        </w:rPr>
        <w:t>:</w:t>
      </w:r>
      <w:r w:rsidR="000A1686">
        <w:rPr>
          <w:rFonts w:ascii="Times New Roman" w:eastAsia="Times New Roman" w:hAnsi="Times New Roman" w:cs="David" w:hint="cs"/>
          <w:sz w:val="24"/>
          <w:szCs w:val="24"/>
          <w:rtl/>
        </w:rPr>
        <w:t xml:space="preserve"> </w:t>
      </w:r>
      <w:r w:rsidR="00871388">
        <w:rPr>
          <w:rFonts w:ascii="Times New Roman" w:eastAsia="Times New Roman" w:hAnsi="Times New Roman" w:cs="David" w:hint="cs"/>
          <w:sz w:val="24"/>
          <w:szCs w:val="24"/>
          <w:rtl/>
        </w:rPr>
        <w:t>ס</w:t>
      </w:r>
      <w:r w:rsidR="00C45550">
        <w:rPr>
          <w:rFonts w:ascii="Times New Roman" w:eastAsia="Times New Roman" w:hAnsi="Times New Roman" w:cs="David" w:hint="cs"/>
          <w:sz w:val="24"/>
          <w:szCs w:val="24"/>
          <w:rtl/>
        </w:rPr>
        <w:t>עיף</w:t>
      </w:r>
      <w:r w:rsidR="00871388">
        <w:rPr>
          <w:rFonts w:ascii="Times New Roman" w:eastAsia="Times New Roman" w:hAnsi="Times New Roman" w:cs="David" w:hint="cs"/>
          <w:sz w:val="24"/>
          <w:szCs w:val="24"/>
          <w:rtl/>
        </w:rPr>
        <w:t xml:space="preserve"> 17 ל</w:t>
      </w:r>
      <w:r w:rsidR="006C2093">
        <w:rPr>
          <w:rFonts w:ascii="Times New Roman" w:eastAsia="Times New Roman" w:hAnsi="Times New Roman" w:cs="David" w:hint="cs"/>
          <w:sz w:val="24"/>
          <w:szCs w:val="24"/>
          <w:rtl/>
        </w:rPr>
        <w:t>חוזה</w:t>
      </w:r>
      <w:r w:rsidR="00871388">
        <w:rPr>
          <w:rFonts w:ascii="Times New Roman" w:eastAsia="Times New Roman" w:hAnsi="Times New Roman" w:cs="David" w:hint="cs"/>
          <w:sz w:val="24"/>
          <w:szCs w:val="24"/>
          <w:rtl/>
        </w:rPr>
        <w:t xml:space="preserve">  </w:t>
      </w:r>
      <w:r w:rsidR="00C45550">
        <w:rPr>
          <w:rFonts w:ascii="Times New Roman" w:eastAsia="Times New Roman" w:hAnsi="Times New Roman" w:cs="David" w:hint="cs"/>
          <w:sz w:val="24"/>
          <w:szCs w:val="24"/>
          <w:rtl/>
        </w:rPr>
        <w:t xml:space="preserve">שלי </w:t>
      </w:r>
      <w:r w:rsidR="006C2093">
        <w:rPr>
          <w:rFonts w:ascii="Times New Roman" w:eastAsia="Times New Roman" w:hAnsi="Times New Roman" w:cs="David" w:hint="cs"/>
          <w:sz w:val="24"/>
          <w:szCs w:val="24"/>
          <w:rtl/>
        </w:rPr>
        <w:t xml:space="preserve">קובע </w:t>
      </w:r>
      <w:r w:rsidR="006C2093" w:rsidRPr="00E13D69">
        <w:rPr>
          <w:rFonts w:ascii="Times New Roman" w:eastAsia="Times New Roman" w:hAnsi="Times New Roman" w:cs="David" w:hint="cs"/>
          <w:b/>
          <w:bCs/>
          <w:sz w:val="24"/>
          <w:szCs w:val="24"/>
          <w:rtl/>
        </w:rPr>
        <w:t xml:space="preserve">שכל שינוי לטובת העובדים שדרגתם ומעמדם </w:t>
      </w:r>
      <w:r w:rsidR="00871388" w:rsidRPr="00E13D69">
        <w:rPr>
          <w:rFonts w:ascii="Times New Roman" w:eastAsia="Times New Roman" w:hAnsi="Times New Roman" w:cs="David" w:hint="cs"/>
          <w:b/>
          <w:bCs/>
          <w:sz w:val="24"/>
          <w:szCs w:val="24"/>
          <w:rtl/>
        </w:rPr>
        <w:t>כשלי</w:t>
      </w:r>
      <w:r w:rsidR="00871388">
        <w:rPr>
          <w:rFonts w:ascii="Times New Roman" w:eastAsia="Times New Roman" w:hAnsi="Times New Roman" w:cs="David" w:hint="cs"/>
          <w:sz w:val="24"/>
          <w:szCs w:val="24"/>
          <w:rtl/>
        </w:rPr>
        <w:t xml:space="preserve"> (</w:t>
      </w:r>
      <w:r w:rsidR="006C2093">
        <w:rPr>
          <w:rFonts w:ascii="Times New Roman" w:eastAsia="Times New Roman" w:hAnsi="Times New Roman" w:cs="David" w:hint="cs"/>
          <w:sz w:val="24"/>
          <w:szCs w:val="24"/>
          <w:rtl/>
        </w:rPr>
        <w:t xml:space="preserve">לא חשוב באיזה חוזה הם עובדים) </w:t>
      </w:r>
      <w:r w:rsidR="006C2093" w:rsidRPr="00E13D69">
        <w:rPr>
          <w:rFonts w:ascii="Times New Roman" w:eastAsia="Times New Roman" w:hAnsi="Times New Roman" w:cs="David" w:hint="cs"/>
          <w:b/>
          <w:bCs/>
          <w:sz w:val="24"/>
          <w:szCs w:val="24"/>
          <w:rtl/>
        </w:rPr>
        <w:t>יחול גם עלי</w:t>
      </w:r>
      <w:r w:rsidR="006C2093">
        <w:rPr>
          <w:rFonts w:ascii="Times New Roman" w:eastAsia="Times New Roman" w:hAnsi="Times New Roman" w:cs="David" w:hint="cs"/>
          <w:sz w:val="24"/>
          <w:szCs w:val="24"/>
          <w:rtl/>
        </w:rPr>
        <w:t xml:space="preserve">, </w:t>
      </w:r>
      <w:r w:rsidR="00EE35AE">
        <w:rPr>
          <w:rFonts w:ascii="Times New Roman" w:eastAsia="Times New Roman" w:hAnsi="Times New Roman" w:cs="David" w:hint="cs"/>
          <w:sz w:val="24"/>
          <w:szCs w:val="24"/>
          <w:rtl/>
        </w:rPr>
        <w:t xml:space="preserve">ולכן מגיעה גם לי גימלה </w:t>
      </w:r>
      <w:r w:rsidR="00E13D69">
        <w:rPr>
          <w:rFonts w:ascii="Times New Roman" w:eastAsia="Times New Roman" w:hAnsi="Times New Roman" w:cs="David" w:hint="cs"/>
          <w:sz w:val="24"/>
          <w:szCs w:val="24"/>
          <w:rtl/>
        </w:rPr>
        <w:t xml:space="preserve">לפי הנוסחה שחושבה לחשבים </w:t>
      </w:r>
      <w:r w:rsidR="00FF2614">
        <w:rPr>
          <w:rFonts w:ascii="Times New Roman" w:eastAsia="Times New Roman" w:hAnsi="Times New Roman" w:cs="David" w:hint="cs"/>
          <w:sz w:val="24"/>
          <w:szCs w:val="24"/>
          <w:rtl/>
        </w:rPr>
        <w:t xml:space="preserve">בכירים </w:t>
      </w:r>
      <w:r w:rsidR="00E13D69">
        <w:rPr>
          <w:rFonts w:ascii="Times New Roman" w:eastAsia="Times New Roman" w:hAnsi="Times New Roman" w:cs="David" w:hint="cs"/>
          <w:sz w:val="24"/>
          <w:szCs w:val="24"/>
          <w:rtl/>
        </w:rPr>
        <w:t xml:space="preserve">אחרים </w:t>
      </w:r>
      <w:r w:rsidR="00FF2614">
        <w:rPr>
          <w:rFonts w:ascii="Times New Roman" w:eastAsia="Times New Roman" w:hAnsi="Times New Roman" w:cs="David" w:hint="cs"/>
          <w:sz w:val="24"/>
          <w:szCs w:val="24"/>
          <w:rtl/>
        </w:rPr>
        <w:t>שפרשו</w:t>
      </w:r>
      <w:r w:rsidR="00200D79">
        <w:rPr>
          <w:rFonts w:ascii="Times New Roman" w:eastAsia="Times New Roman" w:hAnsi="Times New Roman" w:cs="David" w:hint="cs"/>
          <w:sz w:val="24"/>
          <w:szCs w:val="24"/>
          <w:rtl/>
        </w:rPr>
        <w:t>,</w:t>
      </w:r>
      <w:r w:rsidR="00FF2614">
        <w:rPr>
          <w:rFonts w:ascii="Times New Roman" w:eastAsia="Times New Roman" w:hAnsi="Times New Roman" w:cs="David" w:hint="cs"/>
          <w:sz w:val="24"/>
          <w:szCs w:val="24"/>
          <w:rtl/>
        </w:rPr>
        <w:t xml:space="preserve"> לתקופת החוזה לפי משכורת החוזה ללא שקלול כלשהו והיתר</w:t>
      </w:r>
      <w:r w:rsidR="00200D79">
        <w:rPr>
          <w:rFonts w:ascii="Times New Roman" w:eastAsia="Times New Roman" w:hAnsi="Times New Roman" w:cs="David" w:hint="cs"/>
          <w:sz w:val="24"/>
          <w:szCs w:val="24"/>
          <w:rtl/>
        </w:rPr>
        <w:t>ה</w:t>
      </w:r>
      <w:r w:rsidR="00FF2614">
        <w:rPr>
          <w:rFonts w:ascii="Times New Roman" w:eastAsia="Times New Roman" w:hAnsi="Times New Roman" w:cs="David" w:hint="cs"/>
          <w:sz w:val="24"/>
          <w:szCs w:val="24"/>
          <w:rtl/>
        </w:rPr>
        <w:t xml:space="preserve">  לפי דרגה 46+ בשיא הותק</w:t>
      </w:r>
      <w:r w:rsidR="00200D79">
        <w:rPr>
          <w:rFonts w:ascii="Times New Roman" w:eastAsia="Times New Roman" w:hAnsi="Times New Roman" w:cs="David" w:hint="cs"/>
          <w:sz w:val="24"/>
          <w:szCs w:val="24"/>
          <w:rtl/>
        </w:rPr>
        <w:t>.</w:t>
      </w:r>
    </w:p>
    <w:p w:rsidR="0092220D" w:rsidRDefault="0092220D" w:rsidP="00E13D69">
      <w:pPr>
        <w:spacing w:after="0" w:line="360" w:lineRule="auto"/>
        <w:ind w:left="84" w:hanging="142"/>
        <w:jc w:val="both"/>
        <w:rPr>
          <w:rFonts w:ascii="Times New Roman" w:eastAsia="Times New Roman" w:hAnsi="Times New Roman" w:cs="David"/>
          <w:sz w:val="24"/>
          <w:szCs w:val="24"/>
          <w:rtl/>
        </w:rPr>
      </w:pPr>
    </w:p>
    <w:p w:rsidR="008A208B" w:rsidRPr="008A208B" w:rsidRDefault="008A208B" w:rsidP="00E13D69">
      <w:pPr>
        <w:pStyle w:val="a3"/>
        <w:numPr>
          <w:ilvl w:val="0"/>
          <w:numId w:val="14"/>
        </w:numPr>
        <w:spacing w:after="0" w:line="360" w:lineRule="auto"/>
        <w:ind w:left="226"/>
        <w:jc w:val="both"/>
        <w:rPr>
          <w:rFonts w:ascii="Times New Roman" w:eastAsia="Times New Roman" w:hAnsi="Times New Roman" w:cs="David"/>
          <w:b/>
          <w:bCs/>
          <w:sz w:val="24"/>
          <w:szCs w:val="24"/>
          <w:u w:val="single"/>
        </w:rPr>
      </w:pPr>
      <w:r w:rsidRPr="008A208B">
        <w:rPr>
          <w:rFonts w:ascii="Times New Roman" w:eastAsia="Times New Roman" w:hAnsi="Times New Roman" w:cs="David" w:hint="cs"/>
          <w:b/>
          <w:bCs/>
          <w:sz w:val="24"/>
          <w:szCs w:val="24"/>
          <w:u w:val="single"/>
          <w:rtl/>
        </w:rPr>
        <w:t>טיעונים משפטיים נוספים:</w:t>
      </w:r>
    </w:p>
    <w:p w:rsidR="0092220D" w:rsidRDefault="0092220D" w:rsidP="00E13D69">
      <w:pPr>
        <w:spacing w:after="0" w:line="360" w:lineRule="auto"/>
        <w:ind w:left="84" w:hanging="142"/>
        <w:jc w:val="both"/>
        <w:rPr>
          <w:rFonts w:ascii="Times New Roman" w:eastAsia="Times New Roman" w:hAnsi="Times New Roman" w:cs="David" w:hint="cs"/>
          <w:sz w:val="24"/>
          <w:szCs w:val="24"/>
          <w:rtl/>
        </w:rPr>
      </w:pPr>
      <w:r>
        <w:rPr>
          <w:rFonts w:ascii="Times New Roman" w:eastAsia="Times New Roman" w:hAnsi="Times New Roman" w:cs="David" w:hint="cs"/>
          <w:sz w:val="24"/>
          <w:szCs w:val="24"/>
          <w:rtl/>
        </w:rPr>
        <w:t xml:space="preserve">בנוסף לנ"ל, ידוע הכלל המשפטי שכאשר ישנן חילוקי דעות לגבי הפרשנות של חוזה, הפרשנות המתקבלת היא הפרשנות של מי שלא ניסח את החוזה. מאחר והחוזה שלי, שהוא חוזה אחיד במהותו- נוסח במלואו </w:t>
      </w:r>
      <w:r w:rsidR="007372AB">
        <w:rPr>
          <w:rFonts w:ascii="Times New Roman" w:eastAsia="Times New Roman" w:hAnsi="Times New Roman" w:cs="David" w:hint="cs"/>
          <w:sz w:val="24"/>
          <w:szCs w:val="24"/>
          <w:rtl/>
        </w:rPr>
        <w:t>ע</w:t>
      </w:r>
      <w:r>
        <w:rPr>
          <w:rFonts w:ascii="Times New Roman" w:eastAsia="Times New Roman" w:hAnsi="Times New Roman" w:cs="David" w:hint="cs"/>
          <w:sz w:val="24"/>
          <w:szCs w:val="24"/>
          <w:rtl/>
        </w:rPr>
        <w:t xml:space="preserve">ל כל פרטיו ודקדוקיו ע"י המדינה על מיטב משפטניה </w:t>
      </w:r>
      <w:r>
        <w:rPr>
          <w:rFonts w:ascii="Times New Roman" w:eastAsia="Times New Roman" w:hAnsi="Times New Roman" w:cs="David"/>
          <w:sz w:val="24"/>
          <w:szCs w:val="24"/>
          <w:rtl/>
        </w:rPr>
        <w:t>–</w:t>
      </w:r>
      <w:r>
        <w:rPr>
          <w:rFonts w:ascii="Times New Roman" w:eastAsia="Times New Roman" w:hAnsi="Times New Roman" w:cs="David" w:hint="cs"/>
          <w:sz w:val="24"/>
          <w:szCs w:val="24"/>
          <w:rtl/>
        </w:rPr>
        <w:t>ולא על ידי-, הפרשנות שלי היא הפרשנות לפיה צריך לפעול, כלאמר לפי נוסחת החוזה ולא לפי נוסחת אהרונוב.</w:t>
      </w:r>
    </w:p>
    <w:p w:rsidR="0092220D" w:rsidRDefault="0092220D" w:rsidP="00E13D69">
      <w:pPr>
        <w:spacing w:after="0" w:line="360" w:lineRule="auto"/>
        <w:ind w:left="84" w:hanging="142"/>
        <w:jc w:val="both"/>
        <w:rPr>
          <w:rFonts w:ascii="Times New Roman" w:eastAsia="Times New Roman" w:hAnsi="Times New Roman" w:cs="David"/>
          <w:sz w:val="24"/>
          <w:szCs w:val="24"/>
          <w:rtl/>
        </w:rPr>
      </w:pPr>
    </w:p>
    <w:p w:rsidR="0092220D" w:rsidRDefault="008A208B" w:rsidP="00E13D69">
      <w:pPr>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7372AB">
        <w:rPr>
          <w:rFonts w:ascii="Times New Roman" w:eastAsia="Times New Roman" w:hAnsi="Times New Roman" w:cs="David" w:hint="cs"/>
          <w:sz w:val="24"/>
          <w:szCs w:val="24"/>
          <w:rtl/>
        </w:rPr>
        <w:t xml:space="preserve">אני </w:t>
      </w:r>
      <w:r>
        <w:rPr>
          <w:rFonts w:ascii="Times New Roman" w:eastAsia="Times New Roman" w:hAnsi="Times New Roman" w:cs="David" w:hint="cs"/>
          <w:sz w:val="24"/>
          <w:szCs w:val="24"/>
          <w:rtl/>
        </w:rPr>
        <w:t>מ</w:t>
      </w:r>
      <w:r w:rsidR="0092220D">
        <w:rPr>
          <w:rFonts w:ascii="Times New Roman" w:eastAsia="Times New Roman" w:hAnsi="Times New Roman" w:cs="David" w:hint="cs"/>
          <w:sz w:val="24"/>
          <w:szCs w:val="24"/>
          <w:rtl/>
        </w:rPr>
        <w:t xml:space="preserve">צ"ב </w:t>
      </w:r>
      <w:r w:rsidR="008428B4">
        <w:rPr>
          <w:rFonts w:ascii="Times New Roman" w:eastAsia="Times New Roman" w:hAnsi="Times New Roman" w:cs="David" w:hint="cs"/>
          <w:sz w:val="24"/>
          <w:szCs w:val="24"/>
          <w:rtl/>
        </w:rPr>
        <w:t xml:space="preserve">בנפרד, </w:t>
      </w:r>
      <w:r w:rsidR="0092220D">
        <w:rPr>
          <w:rFonts w:ascii="Times New Roman" w:eastAsia="Times New Roman" w:hAnsi="Times New Roman" w:cs="David" w:hint="cs"/>
          <w:sz w:val="24"/>
          <w:szCs w:val="24"/>
          <w:rtl/>
        </w:rPr>
        <w:t xml:space="preserve">מבחר מהפסיקה בענין הנ"ל, </w:t>
      </w:r>
      <w:r>
        <w:rPr>
          <w:rFonts w:ascii="Times New Roman" w:eastAsia="Times New Roman" w:hAnsi="Times New Roman" w:cs="David" w:hint="cs"/>
          <w:sz w:val="24"/>
          <w:szCs w:val="24"/>
          <w:rtl/>
        </w:rPr>
        <w:t>ושממנה גם עולה ש</w:t>
      </w:r>
      <w:r w:rsidR="0092220D">
        <w:rPr>
          <w:rFonts w:ascii="Times New Roman" w:eastAsia="Times New Roman" w:hAnsi="Times New Roman" w:cs="David" w:hint="cs"/>
          <w:sz w:val="24"/>
          <w:szCs w:val="24"/>
          <w:rtl/>
        </w:rPr>
        <w:t>עצם הפרשנות עליה התבססה הנחיית אהרונוב אינה תואמת לחוזה</w:t>
      </w:r>
      <w:r w:rsidR="007372AB">
        <w:rPr>
          <w:rFonts w:ascii="Times New Roman" w:eastAsia="Times New Roman" w:hAnsi="Times New Roman" w:cs="David" w:hint="cs"/>
          <w:sz w:val="24"/>
          <w:szCs w:val="24"/>
          <w:rtl/>
        </w:rPr>
        <w:t>)</w:t>
      </w:r>
      <w:r w:rsidR="0092220D">
        <w:rPr>
          <w:rFonts w:ascii="Times New Roman" w:eastAsia="Times New Roman" w:hAnsi="Times New Roman" w:cs="David" w:hint="cs"/>
          <w:sz w:val="24"/>
          <w:szCs w:val="24"/>
          <w:rtl/>
        </w:rPr>
        <w:t>.</w:t>
      </w:r>
    </w:p>
    <w:p w:rsidR="00E13D69" w:rsidRDefault="00E13D69" w:rsidP="00E13D69">
      <w:pPr>
        <w:spacing w:after="0" w:line="360" w:lineRule="auto"/>
        <w:ind w:left="84" w:hanging="142"/>
        <w:jc w:val="both"/>
        <w:rPr>
          <w:rFonts w:ascii="Times New Roman" w:eastAsia="Times New Roman" w:hAnsi="Times New Roman" w:cs="David"/>
          <w:sz w:val="24"/>
          <w:szCs w:val="24"/>
          <w:rtl/>
        </w:rPr>
      </w:pPr>
    </w:p>
    <w:p w:rsidR="00E13D69" w:rsidRDefault="00E13D69" w:rsidP="00E13D69">
      <w:pPr>
        <w:spacing w:after="0" w:line="360" w:lineRule="auto"/>
        <w:ind w:left="84" w:hanging="142"/>
        <w:jc w:val="both"/>
        <w:rPr>
          <w:rFonts w:ascii="Times New Roman" w:eastAsia="Times New Roman" w:hAnsi="Times New Roman" w:cs="David"/>
          <w:sz w:val="24"/>
          <w:szCs w:val="24"/>
          <w:rtl/>
        </w:rPr>
      </w:pPr>
    </w:p>
    <w:p w:rsidR="00E13D69" w:rsidRDefault="00E13D69" w:rsidP="00E13D69">
      <w:pPr>
        <w:spacing w:after="0" w:line="360" w:lineRule="auto"/>
        <w:ind w:left="84" w:hanging="142"/>
        <w:jc w:val="both"/>
        <w:rPr>
          <w:rFonts w:ascii="Times New Roman" w:eastAsia="Times New Roman" w:hAnsi="Times New Roman" w:cs="David"/>
          <w:sz w:val="24"/>
          <w:szCs w:val="24"/>
          <w:rtl/>
        </w:rPr>
      </w:pPr>
    </w:p>
    <w:p w:rsidR="008A208B" w:rsidRDefault="008A208B" w:rsidP="00E13D69">
      <w:pPr>
        <w:spacing w:after="0" w:line="360" w:lineRule="auto"/>
        <w:ind w:left="84" w:hanging="142"/>
        <w:jc w:val="both"/>
        <w:rPr>
          <w:rFonts w:ascii="Times New Roman" w:eastAsia="Times New Roman" w:hAnsi="Times New Roman" w:cs="David"/>
          <w:sz w:val="24"/>
          <w:szCs w:val="24"/>
          <w:rtl/>
        </w:rPr>
      </w:pPr>
    </w:p>
    <w:p w:rsidR="0092220D" w:rsidRPr="00B16F08" w:rsidRDefault="008A208B" w:rsidP="008A208B">
      <w:pPr>
        <w:spacing w:after="0" w:line="276" w:lineRule="auto"/>
        <w:ind w:left="84" w:hanging="142"/>
        <w:jc w:val="both"/>
        <w:rPr>
          <w:rFonts w:ascii="Times New Roman" w:eastAsia="Times New Roman" w:hAnsi="Times New Roman" w:cs="David"/>
          <w:b/>
          <w:bCs/>
          <w:sz w:val="24"/>
          <w:szCs w:val="24"/>
          <w:u w:val="single"/>
          <w:rtl/>
        </w:rPr>
      </w:pPr>
      <w:r w:rsidRPr="008A208B">
        <w:rPr>
          <w:rFonts w:ascii="Times New Roman" w:eastAsia="Times New Roman" w:hAnsi="Times New Roman" w:cs="David" w:hint="cs"/>
          <w:b/>
          <w:bCs/>
          <w:sz w:val="24"/>
          <w:szCs w:val="24"/>
          <w:u w:val="single"/>
          <w:rtl/>
        </w:rPr>
        <w:lastRenderedPageBreak/>
        <w:t>לסיכום</w:t>
      </w:r>
      <w:r w:rsidRPr="008A208B">
        <w:rPr>
          <w:rFonts w:ascii="Times New Roman" w:eastAsia="Times New Roman" w:hAnsi="Times New Roman" w:cs="David" w:hint="cs"/>
          <w:b/>
          <w:bCs/>
          <w:sz w:val="24"/>
          <w:szCs w:val="24"/>
          <w:rtl/>
        </w:rPr>
        <w:t>:</w:t>
      </w:r>
    </w:p>
    <w:p w:rsidR="002159FA" w:rsidRDefault="008A208B" w:rsidP="00E13D69">
      <w:pPr>
        <w:spacing w:after="0" w:line="360" w:lineRule="auto"/>
        <w:ind w:right="-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הסתמכתי בתום לב ובאופן מוחלט על האמור במפורש בחוזה ועל התנהלות המערכת במשך עשרות שנים ושינוי הפרשנות </w:t>
      </w:r>
      <w:r>
        <w:rPr>
          <w:rFonts w:ascii="Times New Roman" w:eastAsia="Times New Roman" w:hAnsi="Times New Roman" w:cs="David" w:hint="cs"/>
          <w:sz w:val="24"/>
          <w:szCs w:val="24"/>
          <w:rtl/>
        </w:rPr>
        <w:t xml:space="preserve">ע"י אהרונוב (לדעתי בטעות, מתוך חוסר הבנת הנושא כפי שהודה בפני), וככל הנראה בהנחיית וגיבוי צ. לוי, </w:t>
      </w:r>
      <w:r>
        <w:rPr>
          <w:rFonts w:ascii="Times New Roman" w:eastAsia="Times New Roman" w:hAnsi="Times New Roman" w:cs="David" w:hint="cs"/>
          <w:sz w:val="24"/>
          <w:szCs w:val="24"/>
          <w:rtl/>
        </w:rPr>
        <w:t>גורם לי עוול משווע.</w:t>
      </w:r>
      <w:r w:rsidR="0061268E">
        <w:rPr>
          <w:rFonts w:ascii="Times New Roman" w:eastAsia="Times New Roman" w:hAnsi="Times New Roman" w:cs="David" w:hint="cs"/>
          <w:sz w:val="24"/>
          <w:szCs w:val="24"/>
          <w:rtl/>
        </w:rPr>
        <w:t xml:space="preserve"> </w:t>
      </w:r>
    </w:p>
    <w:p w:rsidR="00E13D69" w:rsidRDefault="00E13D69" w:rsidP="00E13D69">
      <w:pPr>
        <w:spacing w:after="0" w:line="360" w:lineRule="auto"/>
        <w:ind w:right="-142"/>
        <w:jc w:val="both"/>
        <w:rPr>
          <w:rFonts w:ascii="Times New Roman" w:eastAsia="Times New Roman" w:hAnsi="Times New Roman" w:cs="David"/>
          <w:sz w:val="24"/>
          <w:szCs w:val="24"/>
          <w:rtl/>
        </w:rPr>
      </w:pPr>
    </w:p>
    <w:p w:rsidR="002159FA" w:rsidRDefault="00EE0B30" w:rsidP="00E13D69">
      <w:pPr>
        <w:spacing w:after="0" w:line="36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לצערי, ועל אף אין ספור פניות, תחינות ובקשות</w:t>
      </w:r>
      <w:r w:rsidR="008428B4">
        <w:rPr>
          <w:rFonts w:ascii="Times New Roman" w:eastAsia="Times New Roman" w:hAnsi="Times New Roman" w:cs="David" w:hint="cs"/>
          <w:sz w:val="24"/>
          <w:szCs w:val="24"/>
          <w:rtl/>
        </w:rPr>
        <w:t>, ולמרות מאמצים חוזרים ו</w:t>
      </w:r>
      <w:r w:rsidR="004D2307">
        <w:rPr>
          <w:rFonts w:ascii="Times New Roman" w:eastAsia="Times New Roman" w:hAnsi="Times New Roman" w:cs="David" w:hint="cs"/>
          <w:sz w:val="24"/>
          <w:szCs w:val="24"/>
          <w:rtl/>
        </w:rPr>
        <w:t>נשנים</w:t>
      </w:r>
      <w:r>
        <w:rPr>
          <w:rFonts w:ascii="Times New Roman" w:eastAsia="Times New Roman" w:hAnsi="Times New Roman" w:cs="David" w:hint="cs"/>
          <w:sz w:val="24"/>
          <w:szCs w:val="24"/>
          <w:rtl/>
        </w:rPr>
        <w:t xml:space="preserve"> </w:t>
      </w:r>
      <w:r w:rsidR="007372AB">
        <w:rPr>
          <w:rFonts w:ascii="Times New Roman" w:eastAsia="Times New Roman" w:hAnsi="Times New Roman" w:cs="David" w:hint="cs"/>
          <w:sz w:val="24"/>
          <w:szCs w:val="24"/>
          <w:rtl/>
        </w:rPr>
        <w:t xml:space="preserve">ענו לי שוב ושוב שעלי "להמתין" ו"הנושא בבדיקה" אך מעולם </w:t>
      </w:r>
      <w:r>
        <w:rPr>
          <w:rFonts w:ascii="Times New Roman" w:eastAsia="Times New Roman" w:hAnsi="Times New Roman" w:cs="David" w:hint="cs"/>
          <w:sz w:val="24"/>
          <w:szCs w:val="24"/>
          <w:rtl/>
        </w:rPr>
        <w:t>לא קבלתי תשובות ענייניות</w:t>
      </w:r>
      <w:r w:rsidR="001F1F41">
        <w:rPr>
          <w:rFonts w:ascii="Times New Roman" w:eastAsia="Times New Roman" w:hAnsi="Times New Roman" w:cs="David" w:hint="cs"/>
          <w:sz w:val="24"/>
          <w:szCs w:val="24"/>
          <w:rtl/>
        </w:rPr>
        <w:t xml:space="preserve"> לטיעוניי</w:t>
      </w:r>
      <w:r w:rsidR="00C87E31">
        <w:rPr>
          <w:rFonts w:ascii="Times New Roman" w:eastAsia="Times New Roman" w:hAnsi="Times New Roman" w:cs="David" w:hint="cs"/>
          <w:sz w:val="24"/>
          <w:szCs w:val="24"/>
          <w:rtl/>
        </w:rPr>
        <w:t xml:space="preserve">. </w:t>
      </w:r>
      <w:r w:rsidR="001F1F41">
        <w:rPr>
          <w:rFonts w:ascii="Times New Roman" w:eastAsia="Times New Roman" w:hAnsi="Times New Roman" w:cs="David" w:hint="cs"/>
          <w:sz w:val="24"/>
          <w:szCs w:val="24"/>
          <w:rtl/>
        </w:rPr>
        <w:t>במקום לסייע לי לקבל את המגיע לי בזכות</w:t>
      </w:r>
      <w:r w:rsidR="00C87E31">
        <w:rPr>
          <w:rFonts w:ascii="Times New Roman" w:eastAsia="Times New Roman" w:hAnsi="Times New Roman" w:cs="David" w:hint="cs"/>
          <w:sz w:val="24"/>
          <w:szCs w:val="24"/>
          <w:rtl/>
        </w:rPr>
        <w:t>,</w:t>
      </w:r>
      <w:r w:rsidR="001F1F41">
        <w:rPr>
          <w:rFonts w:ascii="Times New Roman" w:eastAsia="Times New Roman" w:hAnsi="Times New Roman" w:cs="David" w:hint="cs"/>
          <w:sz w:val="24"/>
          <w:szCs w:val="24"/>
          <w:rtl/>
        </w:rPr>
        <w:t xml:space="preserve"> </w:t>
      </w:r>
      <w:r w:rsidR="007372AB">
        <w:rPr>
          <w:rFonts w:ascii="Times New Roman" w:eastAsia="Times New Roman" w:hAnsi="Times New Roman" w:cs="David" w:hint="cs"/>
          <w:sz w:val="24"/>
          <w:szCs w:val="24"/>
          <w:rtl/>
        </w:rPr>
        <w:t>מתייחסי</w:t>
      </w:r>
      <w:r w:rsidR="007372AB">
        <w:rPr>
          <w:rFonts w:ascii="Times New Roman" w:eastAsia="Times New Roman" w:hAnsi="Times New Roman" w:cs="David" w:hint="eastAsia"/>
          <w:sz w:val="24"/>
          <w:szCs w:val="24"/>
          <w:rtl/>
        </w:rPr>
        <w:t>ם</w:t>
      </w:r>
      <w:r w:rsidR="001F1F41">
        <w:rPr>
          <w:rFonts w:ascii="Times New Roman" w:eastAsia="Times New Roman" w:hAnsi="Times New Roman" w:cs="David" w:hint="cs"/>
          <w:sz w:val="24"/>
          <w:szCs w:val="24"/>
          <w:rtl/>
        </w:rPr>
        <w:t xml:space="preserve"> אלי אחרי </w:t>
      </w:r>
      <w:r w:rsidR="002159FA">
        <w:rPr>
          <w:rFonts w:ascii="Times New Roman" w:eastAsia="Times New Roman" w:hAnsi="Times New Roman" w:cs="David" w:hint="cs"/>
          <w:sz w:val="24"/>
          <w:szCs w:val="24"/>
          <w:rtl/>
        </w:rPr>
        <w:t>כ-43</w:t>
      </w:r>
      <w:r w:rsidR="001F1F41">
        <w:rPr>
          <w:rFonts w:ascii="Times New Roman" w:eastAsia="Times New Roman" w:hAnsi="Times New Roman" w:cs="David" w:hint="cs"/>
          <w:sz w:val="24"/>
          <w:szCs w:val="24"/>
          <w:rtl/>
        </w:rPr>
        <w:t xml:space="preserve"> שנות עבודה כאילו הייתי אויב שצריך לפגוע בו ככל האפש</w:t>
      </w:r>
      <w:r w:rsidR="002159FA">
        <w:rPr>
          <w:rFonts w:ascii="Times New Roman" w:eastAsia="Times New Roman" w:hAnsi="Times New Roman" w:cs="David" w:hint="cs"/>
          <w:sz w:val="24"/>
          <w:szCs w:val="24"/>
          <w:rtl/>
        </w:rPr>
        <w:t>ר</w:t>
      </w:r>
      <w:r w:rsidR="00713BE2">
        <w:rPr>
          <w:rFonts w:ascii="Times New Roman" w:eastAsia="Times New Roman" w:hAnsi="Times New Roman" w:cs="David" w:hint="cs"/>
          <w:sz w:val="24"/>
          <w:szCs w:val="24"/>
          <w:rtl/>
        </w:rPr>
        <w:t xml:space="preserve">. </w:t>
      </w:r>
      <w:r w:rsidR="002159FA">
        <w:rPr>
          <w:rFonts w:ascii="Times New Roman" w:eastAsia="Times New Roman" w:hAnsi="Times New Roman" w:cs="David" w:hint="cs"/>
          <w:sz w:val="24"/>
          <w:szCs w:val="24"/>
          <w:rtl/>
        </w:rPr>
        <w:t xml:space="preserve">מדהים </w:t>
      </w:r>
      <w:r w:rsidR="00713BE2">
        <w:rPr>
          <w:rFonts w:ascii="Times New Roman" w:eastAsia="Times New Roman" w:hAnsi="Times New Roman" w:cs="David"/>
          <w:sz w:val="24"/>
          <w:szCs w:val="24"/>
          <w:rtl/>
        </w:rPr>
        <w:t>–</w:t>
      </w:r>
      <w:r w:rsidR="00713BE2">
        <w:rPr>
          <w:rFonts w:ascii="Times New Roman" w:eastAsia="Times New Roman" w:hAnsi="Times New Roman" w:cs="David" w:hint="cs"/>
          <w:sz w:val="24"/>
          <w:szCs w:val="24"/>
          <w:rtl/>
        </w:rPr>
        <w:t xml:space="preserve">ומזעזע- </w:t>
      </w:r>
      <w:r w:rsidR="0067701C">
        <w:rPr>
          <w:rFonts w:ascii="Times New Roman" w:eastAsia="Times New Roman" w:hAnsi="Times New Roman" w:cs="David" w:hint="cs"/>
          <w:sz w:val="24"/>
          <w:szCs w:val="24"/>
          <w:rtl/>
        </w:rPr>
        <w:t>לשמוע את</w:t>
      </w:r>
      <w:r w:rsidR="002159FA">
        <w:rPr>
          <w:rFonts w:ascii="Times New Roman" w:eastAsia="Times New Roman" w:hAnsi="Times New Roman" w:cs="David" w:hint="cs"/>
          <w:sz w:val="24"/>
          <w:szCs w:val="24"/>
          <w:rtl/>
        </w:rPr>
        <w:t xml:space="preserve"> אנשי הנציבות </w:t>
      </w:r>
      <w:r w:rsidR="0067701C">
        <w:rPr>
          <w:rFonts w:ascii="Times New Roman" w:eastAsia="Times New Roman" w:hAnsi="Times New Roman" w:cs="David" w:hint="cs"/>
          <w:sz w:val="24"/>
          <w:szCs w:val="24"/>
          <w:rtl/>
        </w:rPr>
        <w:t>ה</w:t>
      </w:r>
      <w:r w:rsidR="006C2C9F">
        <w:rPr>
          <w:rFonts w:ascii="Times New Roman" w:eastAsia="Times New Roman" w:hAnsi="Times New Roman" w:cs="David" w:hint="cs"/>
          <w:sz w:val="24"/>
          <w:szCs w:val="24"/>
          <w:rtl/>
        </w:rPr>
        <w:t>מתיחסים לכל ה</w:t>
      </w:r>
      <w:r w:rsidR="00713BE2">
        <w:rPr>
          <w:rFonts w:ascii="Times New Roman" w:eastAsia="Times New Roman" w:hAnsi="Times New Roman" w:cs="David" w:hint="cs"/>
          <w:sz w:val="24"/>
          <w:szCs w:val="24"/>
          <w:rtl/>
        </w:rPr>
        <w:t xml:space="preserve">עובדות הנ"ל, </w:t>
      </w:r>
      <w:r w:rsidR="006C2C9F">
        <w:rPr>
          <w:rFonts w:ascii="Times New Roman" w:eastAsia="Times New Roman" w:hAnsi="Times New Roman" w:cs="David" w:hint="cs"/>
          <w:sz w:val="24"/>
          <w:szCs w:val="24"/>
          <w:rtl/>
        </w:rPr>
        <w:t>כחסרי משמעות כי הן התרחשו</w:t>
      </w:r>
      <w:r w:rsidR="0067701C">
        <w:rPr>
          <w:rFonts w:ascii="Times New Roman" w:eastAsia="Times New Roman" w:hAnsi="Times New Roman" w:cs="David" w:hint="cs"/>
          <w:sz w:val="24"/>
          <w:szCs w:val="24"/>
          <w:rtl/>
        </w:rPr>
        <w:t xml:space="preserve"> לטענתם </w:t>
      </w:r>
      <w:r w:rsidR="006C2C9F">
        <w:rPr>
          <w:rFonts w:ascii="Times New Roman" w:eastAsia="Times New Roman" w:hAnsi="Times New Roman" w:cs="David" w:hint="cs"/>
          <w:sz w:val="24"/>
          <w:szCs w:val="24"/>
          <w:rtl/>
        </w:rPr>
        <w:t xml:space="preserve"> </w:t>
      </w:r>
      <w:r w:rsidR="002159FA">
        <w:rPr>
          <w:rFonts w:ascii="Times New Roman" w:eastAsia="Times New Roman" w:hAnsi="Times New Roman" w:cs="David" w:hint="cs"/>
          <w:sz w:val="24"/>
          <w:szCs w:val="24"/>
          <w:rtl/>
        </w:rPr>
        <w:t>"בטעות" "שלא</w:t>
      </w:r>
      <w:r w:rsidR="00E13D69">
        <w:rPr>
          <w:rFonts w:ascii="Times New Roman" w:eastAsia="Times New Roman" w:hAnsi="Times New Roman" w:cs="David" w:hint="cs"/>
          <w:sz w:val="24"/>
          <w:szCs w:val="24"/>
          <w:rtl/>
        </w:rPr>
        <w:t xml:space="preserve"> אושרה ע"י הגורמים הרלוונטיים" </w:t>
      </w:r>
      <w:r w:rsidR="0067701C">
        <w:rPr>
          <w:rFonts w:ascii="Times New Roman" w:eastAsia="Times New Roman" w:hAnsi="Times New Roman" w:cs="David" w:hint="cs"/>
          <w:sz w:val="24"/>
          <w:szCs w:val="24"/>
          <w:rtl/>
        </w:rPr>
        <w:t>ל</w:t>
      </w:r>
      <w:r w:rsidR="006C2C9F">
        <w:rPr>
          <w:rFonts w:ascii="Times New Roman" w:eastAsia="Times New Roman" w:hAnsi="Times New Roman" w:cs="David" w:hint="cs"/>
          <w:sz w:val="24"/>
          <w:szCs w:val="24"/>
          <w:rtl/>
        </w:rPr>
        <w:t>מרות ש</w:t>
      </w:r>
      <w:r w:rsidR="002159FA">
        <w:rPr>
          <w:rFonts w:ascii="Times New Roman" w:eastAsia="Times New Roman" w:hAnsi="Times New Roman" w:cs="David" w:hint="cs"/>
          <w:sz w:val="24"/>
          <w:szCs w:val="24"/>
          <w:rtl/>
        </w:rPr>
        <w:t xml:space="preserve">ה"טעויות" </w:t>
      </w:r>
      <w:r w:rsidR="006C2C9F">
        <w:rPr>
          <w:rFonts w:ascii="Times New Roman" w:eastAsia="Times New Roman" w:hAnsi="Times New Roman" w:cs="David" w:hint="cs"/>
          <w:sz w:val="24"/>
          <w:szCs w:val="24"/>
          <w:rtl/>
        </w:rPr>
        <w:t xml:space="preserve">כביכול נמשכו עשרות שנים(!) </w:t>
      </w:r>
      <w:r w:rsidR="00E13D69">
        <w:rPr>
          <w:rFonts w:ascii="Times New Roman" w:eastAsia="Times New Roman" w:hAnsi="Times New Roman" w:cs="David" w:hint="cs"/>
          <w:sz w:val="24"/>
          <w:szCs w:val="24"/>
          <w:rtl/>
        </w:rPr>
        <w:t xml:space="preserve">וכי </w:t>
      </w:r>
      <w:r w:rsidR="006C2C9F">
        <w:rPr>
          <w:rFonts w:ascii="Times New Roman" w:eastAsia="Times New Roman" w:hAnsi="Times New Roman" w:cs="David" w:hint="cs"/>
          <w:sz w:val="24"/>
          <w:szCs w:val="24"/>
          <w:rtl/>
        </w:rPr>
        <w:t>הן</w:t>
      </w:r>
      <w:r w:rsidR="0067701C">
        <w:rPr>
          <w:rFonts w:ascii="Times New Roman" w:eastAsia="Times New Roman" w:hAnsi="Times New Roman" w:cs="David" w:hint="cs"/>
          <w:sz w:val="24"/>
          <w:szCs w:val="24"/>
          <w:rtl/>
        </w:rPr>
        <w:t xml:space="preserve"> </w:t>
      </w:r>
      <w:r w:rsidR="002159FA">
        <w:rPr>
          <w:rFonts w:ascii="Times New Roman" w:eastAsia="Times New Roman" w:hAnsi="Times New Roman" w:cs="David" w:hint="cs"/>
          <w:sz w:val="24"/>
          <w:szCs w:val="24"/>
          <w:rtl/>
        </w:rPr>
        <w:t xml:space="preserve">אינן מקנות לי זכויות כלשהן.  </w:t>
      </w:r>
    </w:p>
    <w:p w:rsidR="00EE0B30" w:rsidRDefault="00EE0B30" w:rsidP="00E13D69">
      <w:pPr>
        <w:spacing w:after="0" w:line="360" w:lineRule="auto"/>
        <w:jc w:val="both"/>
        <w:rPr>
          <w:rFonts w:ascii="Times New Roman" w:eastAsia="Times New Roman" w:hAnsi="Times New Roman" w:cs="David"/>
          <w:sz w:val="24"/>
          <w:szCs w:val="24"/>
          <w:rtl/>
        </w:rPr>
      </w:pPr>
    </w:p>
    <w:p w:rsidR="007372AB" w:rsidRDefault="00EE0B30" w:rsidP="007372AB">
      <w:pPr>
        <w:spacing w:after="0" w:line="36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נוצר מצב בלתי אפשרי ובלתי הגון בעליל: חוזה העסקתי הוא ביני ל"בין ממשלת ישראל </w:t>
      </w:r>
      <w:r w:rsidRPr="001C5C92">
        <w:rPr>
          <w:rFonts w:ascii="Times New Roman" w:eastAsia="Times New Roman" w:hAnsi="Times New Roman" w:cs="David" w:hint="cs"/>
          <w:b/>
          <w:bCs/>
          <w:sz w:val="24"/>
          <w:szCs w:val="24"/>
          <w:u w:val="single"/>
          <w:rtl/>
        </w:rPr>
        <w:t>המיוצגת ע"י נציב שרות המדינה</w:t>
      </w:r>
      <w:r w:rsidR="004E3FF1">
        <w:rPr>
          <w:rFonts w:ascii="Times New Roman" w:eastAsia="Times New Roman" w:hAnsi="Times New Roman" w:cs="David" w:hint="cs"/>
          <w:sz w:val="24"/>
          <w:szCs w:val="24"/>
          <w:rtl/>
        </w:rPr>
        <w:t>.." אך במחי יד</w:t>
      </w:r>
      <w:r>
        <w:rPr>
          <w:rFonts w:ascii="Times New Roman" w:eastAsia="Times New Roman" w:hAnsi="Times New Roman" w:cs="David" w:hint="cs"/>
          <w:sz w:val="24"/>
          <w:szCs w:val="24"/>
          <w:rtl/>
        </w:rPr>
        <w:t xml:space="preserve"> </w:t>
      </w:r>
      <w:r w:rsidRPr="001C5C92">
        <w:rPr>
          <w:rFonts w:ascii="Times New Roman" w:eastAsia="Times New Roman" w:hAnsi="Times New Roman" w:cs="David" w:hint="cs"/>
          <w:b/>
          <w:bCs/>
          <w:sz w:val="24"/>
          <w:szCs w:val="24"/>
          <w:rtl/>
        </w:rPr>
        <w:t>ובאופן חד צדדי</w:t>
      </w:r>
      <w:r w:rsidRPr="00DB5216">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וללא הסבר רציני</w:t>
      </w:r>
      <w:r w:rsidRPr="001C5C92">
        <w:rPr>
          <w:rFonts w:ascii="Times New Roman" w:eastAsia="Times New Roman" w:hAnsi="Times New Roman" w:cs="David" w:hint="cs"/>
          <w:b/>
          <w:bCs/>
          <w:sz w:val="24"/>
          <w:szCs w:val="24"/>
          <w:rtl/>
        </w:rPr>
        <w:t>, תוך ניצול מכוער של העוצמה שבידי הממשלה נגדי כעובד בודד, גזלו ממני הנחיות</w:t>
      </w:r>
      <w:r>
        <w:rPr>
          <w:rFonts w:ascii="Times New Roman" w:eastAsia="Times New Roman" w:hAnsi="Times New Roman" w:cs="David" w:hint="cs"/>
          <w:b/>
          <w:bCs/>
          <w:sz w:val="24"/>
          <w:szCs w:val="24"/>
          <w:rtl/>
        </w:rPr>
        <w:t>יו</w:t>
      </w:r>
      <w:r w:rsidRPr="001C5C92">
        <w:rPr>
          <w:rFonts w:ascii="Times New Roman" w:eastAsia="Times New Roman" w:hAnsi="Times New Roman" w:cs="David" w:hint="cs"/>
          <w:b/>
          <w:bCs/>
          <w:sz w:val="24"/>
          <w:szCs w:val="24"/>
          <w:rtl/>
        </w:rPr>
        <w:t xml:space="preserve"> של </w:t>
      </w:r>
      <w:r w:rsidR="007372AB">
        <w:rPr>
          <w:rFonts w:ascii="Times New Roman" w:eastAsia="Times New Roman" w:hAnsi="Times New Roman" w:cs="David" w:hint="cs"/>
          <w:b/>
          <w:bCs/>
          <w:sz w:val="24"/>
          <w:szCs w:val="24"/>
          <w:rtl/>
        </w:rPr>
        <w:t xml:space="preserve">איש אחד במערכת </w:t>
      </w:r>
      <w:r w:rsidRPr="001C5C92">
        <w:rPr>
          <w:rFonts w:ascii="Times New Roman" w:eastAsia="Times New Roman" w:hAnsi="Times New Roman" w:cs="David" w:hint="cs"/>
          <w:b/>
          <w:bCs/>
          <w:sz w:val="24"/>
          <w:szCs w:val="24"/>
          <w:rtl/>
        </w:rPr>
        <w:t>זכויות שצברתי במשך שנים ארוכות מאד של עבודה</w:t>
      </w:r>
      <w:r w:rsidR="007372AB">
        <w:rPr>
          <w:rFonts w:ascii="Times New Roman" w:eastAsia="Times New Roman" w:hAnsi="Times New Roman" w:cs="David" w:hint="cs"/>
          <w:sz w:val="24"/>
          <w:szCs w:val="24"/>
          <w:rtl/>
        </w:rPr>
        <w:t xml:space="preserve"> ואף אחד לא היה מוכן לבדוק ע</w:t>
      </w:r>
      <w:r w:rsidR="008428B4">
        <w:rPr>
          <w:rFonts w:ascii="Times New Roman" w:eastAsia="Times New Roman" w:hAnsi="Times New Roman" w:cs="David" w:hint="cs"/>
          <w:sz w:val="24"/>
          <w:szCs w:val="24"/>
          <w:rtl/>
        </w:rPr>
        <w:t xml:space="preserve">צמאית ועניינית, </w:t>
      </w:r>
      <w:r w:rsidR="007372AB">
        <w:rPr>
          <w:rFonts w:ascii="Times New Roman" w:eastAsia="Times New Roman" w:hAnsi="Times New Roman" w:cs="David" w:hint="cs"/>
          <w:sz w:val="24"/>
          <w:szCs w:val="24"/>
          <w:rtl/>
        </w:rPr>
        <w:t>יחד אתי</w:t>
      </w:r>
      <w:r w:rsidR="008428B4">
        <w:rPr>
          <w:rFonts w:ascii="Times New Roman" w:eastAsia="Times New Roman" w:hAnsi="Times New Roman" w:cs="David" w:hint="cs"/>
          <w:sz w:val="24"/>
          <w:szCs w:val="24"/>
          <w:rtl/>
        </w:rPr>
        <w:t>,</w:t>
      </w:r>
      <w:r w:rsidR="007372AB">
        <w:rPr>
          <w:rFonts w:ascii="Times New Roman" w:eastAsia="Times New Roman" w:hAnsi="Times New Roman" w:cs="David" w:hint="cs"/>
          <w:sz w:val="24"/>
          <w:szCs w:val="24"/>
          <w:rtl/>
        </w:rPr>
        <w:t xml:space="preserve"> את הנושא.</w:t>
      </w:r>
    </w:p>
    <w:p w:rsidR="004D2307" w:rsidRPr="00F32267" w:rsidRDefault="004D2307" w:rsidP="00E13D69">
      <w:pPr>
        <w:spacing w:after="0" w:line="360" w:lineRule="auto"/>
        <w:jc w:val="both"/>
        <w:rPr>
          <w:rFonts w:ascii="Times New Roman" w:eastAsia="Times New Roman" w:hAnsi="Times New Roman" w:cs="David"/>
          <w:sz w:val="16"/>
          <w:szCs w:val="16"/>
          <w:rtl/>
        </w:rPr>
      </w:pPr>
    </w:p>
    <w:p w:rsidR="00EE0B30" w:rsidRPr="00DE3CAA" w:rsidRDefault="008A208B" w:rsidP="00E13D69">
      <w:pPr>
        <w:spacing w:after="0" w:line="36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713BE2">
        <w:rPr>
          <w:rFonts w:ascii="Times New Roman" w:eastAsia="Times New Roman" w:hAnsi="Times New Roman" w:cs="David" w:hint="cs"/>
          <w:sz w:val="24"/>
          <w:szCs w:val="24"/>
          <w:rtl/>
        </w:rPr>
        <w:t>אינני מצרף את ההתכתבויות הרבות (שכולם בנש"מ) אך אשמח לענות לכל שאלה ולהעביר כל חומר שתבקש.</w:t>
      </w:r>
      <w:r w:rsidR="00EE0B30" w:rsidRPr="00DE3CAA">
        <w:rPr>
          <w:rFonts w:ascii="Times New Roman" w:eastAsia="Times New Roman" w:hAnsi="Times New Roman" w:cs="David" w:hint="cs"/>
          <w:sz w:val="24"/>
          <w:szCs w:val="24"/>
          <w:rtl/>
        </w:rPr>
        <w:t xml:space="preserve"> </w:t>
      </w:r>
    </w:p>
    <w:p w:rsidR="00EE0B30" w:rsidRDefault="00EE0B30" w:rsidP="00F32267">
      <w:pPr>
        <w:spacing w:after="0" w:line="240" w:lineRule="auto"/>
        <w:jc w:val="both"/>
        <w:rPr>
          <w:rtl/>
        </w:rPr>
      </w:pPr>
      <w:r>
        <w:rPr>
          <w:rFonts w:ascii="Times New Roman" w:eastAsia="Times New Roman" w:hAnsi="Times New Roman" w:cs="David" w:hint="cs"/>
          <w:sz w:val="24"/>
          <w:szCs w:val="24"/>
          <w:rtl/>
        </w:rPr>
        <w:t xml:space="preserve"> </w:t>
      </w:r>
      <w:r>
        <w:rPr>
          <w:rFonts w:hint="cs"/>
          <w:rtl/>
        </w:rPr>
        <w:t xml:space="preserve">                                                                                            </w:t>
      </w:r>
    </w:p>
    <w:p w:rsidR="00E13D69" w:rsidRDefault="00E13D69" w:rsidP="00F32267">
      <w:pPr>
        <w:spacing w:after="0" w:line="240" w:lineRule="auto"/>
        <w:jc w:val="both"/>
        <w:rPr>
          <w:rtl/>
        </w:rPr>
      </w:pPr>
    </w:p>
    <w:p w:rsidR="00E13D69" w:rsidRDefault="00E13D69" w:rsidP="00F32267">
      <w:pPr>
        <w:spacing w:after="0" w:line="240" w:lineRule="auto"/>
        <w:jc w:val="both"/>
        <w:rPr>
          <w:rtl/>
        </w:rPr>
      </w:pPr>
    </w:p>
    <w:p w:rsidR="00EE0B30" w:rsidRDefault="00EE0B30" w:rsidP="00EE0B30">
      <w:pPr>
        <w:spacing w:after="0" w:line="240" w:lineRule="auto"/>
        <w:rPr>
          <w:rtl/>
        </w:rPr>
      </w:pPr>
      <w:r>
        <w:rPr>
          <w:rFonts w:hint="cs"/>
          <w:rtl/>
        </w:rPr>
        <w:t xml:space="preserve">                                                                                               </w:t>
      </w:r>
      <w:r w:rsidRPr="00DB5216">
        <w:rPr>
          <w:rFonts w:ascii="Times New Roman" w:eastAsia="Times New Roman" w:hAnsi="Times New Roman" w:cs="David" w:hint="cs"/>
          <w:sz w:val="24"/>
          <w:szCs w:val="24"/>
          <w:rtl/>
        </w:rPr>
        <w:t>בברכה</w:t>
      </w:r>
    </w:p>
    <w:p w:rsidR="00EE0B30" w:rsidRDefault="00EE0B30" w:rsidP="00EE0B30">
      <w:pPr>
        <w:spacing w:after="0" w:line="240" w:lineRule="auto"/>
        <w:rPr>
          <w:rtl/>
        </w:rPr>
      </w:pPr>
    </w:p>
    <w:p w:rsidR="00E13D69" w:rsidRDefault="00E13D69" w:rsidP="00EE0B30">
      <w:pPr>
        <w:spacing w:after="0" w:line="240" w:lineRule="auto"/>
        <w:rPr>
          <w:rtl/>
        </w:rPr>
      </w:pPr>
    </w:p>
    <w:p w:rsidR="00EE0B30" w:rsidRPr="00DB5216" w:rsidRDefault="00EE0B30" w:rsidP="00EE0B30">
      <w:pPr>
        <w:spacing w:after="0" w:line="240" w:lineRule="auto"/>
        <w:rPr>
          <w:rFonts w:ascii="Times New Roman" w:eastAsia="Times New Roman" w:hAnsi="Times New Roman" w:cs="David"/>
          <w:sz w:val="24"/>
          <w:szCs w:val="24"/>
          <w:rtl/>
        </w:rPr>
      </w:pPr>
      <w:r>
        <w:rPr>
          <w:rFonts w:hint="cs"/>
          <w:rtl/>
        </w:rPr>
        <w:t xml:space="preserve">                                                                                           </w:t>
      </w:r>
      <w:r w:rsidRPr="00DB5216">
        <w:rPr>
          <w:rFonts w:ascii="Times New Roman" w:eastAsia="Times New Roman" w:hAnsi="Times New Roman" w:cs="David" w:hint="cs"/>
          <w:sz w:val="24"/>
          <w:szCs w:val="24"/>
          <w:rtl/>
        </w:rPr>
        <w:t xml:space="preserve"> ש. הכסטר</w:t>
      </w:r>
    </w:p>
    <w:p w:rsidR="00B22D2D" w:rsidRDefault="00C13E9A" w:rsidP="0067701C">
      <w:pPr>
        <w:spacing w:after="0" w:line="360" w:lineRule="auto"/>
        <w:jc w:val="both"/>
        <w:rPr>
          <w:rtl/>
        </w:rPr>
      </w:pPr>
      <w:r>
        <w:rPr>
          <w:rFonts w:ascii="Times New Roman" w:eastAsia="Times New Roman" w:hAnsi="Times New Roman" w:cs="David" w:hint="cs"/>
          <w:sz w:val="24"/>
          <w:szCs w:val="24"/>
          <w:rtl/>
        </w:rPr>
        <w:t xml:space="preserve">                                                                                                    </w:t>
      </w:r>
      <w:r w:rsidRPr="00DB5216">
        <w:rPr>
          <w:rFonts w:ascii="Times New Roman" w:eastAsia="Times New Roman" w:hAnsi="Times New Roman" w:cs="David" w:hint="cs"/>
          <w:sz w:val="24"/>
          <w:szCs w:val="24"/>
          <w:rtl/>
        </w:rPr>
        <w:t>טל: 053-5318186</w:t>
      </w:r>
    </w:p>
    <w:p w:rsidR="008A208B" w:rsidRDefault="008A208B" w:rsidP="0067701C">
      <w:pPr>
        <w:spacing w:after="0" w:line="360" w:lineRule="auto"/>
        <w:jc w:val="both"/>
        <w:rPr>
          <w:rtl/>
        </w:rPr>
      </w:pPr>
    </w:p>
    <w:p w:rsidR="008A208B" w:rsidRDefault="008A208B" w:rsidP="00E13D69">
      <w:pPr>
        <w:spacing w:after="0" w:line="240" w:lineRule="auto"/>
        <w:ind w:left="84" w:hanging="142"/>
        <w:jc w:val="both"/>
        <w:rPr>
          <w:rFonts w:ascii="Times New Roman" w:eastAsia="Times New Roman" w:hAnsi="Times New Roman" w:cs="David"/>
          <w:sz w:val="24"/>
          <w:szCs w:val="24"/>
          <w:rtl/>
        </w:rPr>
      </w:pPr>
      <w:bookmarkStart w:id="0" w:name="_GoBack"/>
      <w:bookmarkEnd w:id="0"/>
    </w:p>
    <w:p w:rsidR="008A208B" w:rsidRDefault="008A208B" w:rsidP="008A208B">
      <w:pPr>
        <w:spacing w:after="0" w:line="240" w:lineRule="auto"/>
        <w:jc w:val="both"/>
        <w:rPr>
          <w:rFonts w:ascii="Times New Roman" w:eastAsia="Times New Roman" w:hAnsi="Times New Roman" w:cs="David"/>
          <w:sz w:val="24"/>
          <w:szCs w:val="24"/>
          <w:rtl/>
        </w:rPr>
      </w:pPr>
    </w:p>
    <w:p w:rsidR="008A208B" w:rsidRDefault="008A208B" w:rsidP="0067701C">
      <w:pPr>
        <w:spacing w:after="0" w:line="360" w:lineRule="auto"/>
        <w:jc w:val="both"/>
      </w:pPr>
    </w:p>
    <w:sectPr w:rsidR="008A208B" w:rsidSect="00713BE2">
      <w:footerReference w:type="default" r:id="rId8"/>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3DA" w:rsidRDefault="00A363DA" w:rsidP="00713BE2">
      <w:pPr>
        <w:spacing w:after="0" w:line="240" w:lineRule="auto"/>
      </w:pPr>
      <w:r>
        <w:separator/>
      </w:r>
    </w:p>
  </w:endnote>
  <w:endnote w:type="continuationSeparator" w:id="0">
    <w:p w:rsidR="00A363DA" w:rsidRDefault="00A363DA" w:rsidP="0071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562225"/>
      <w:docPartObj>
        <w:docPartGallery w:val="Page Numbers (Bottom of Page)"/>
        <w:docPartUnique/>
      </w:docPartObj>
    </w:sdtPr>
    <w:sdtEndPr>
      <w:rPr>
        <w:cs/>
      </w:rPr>
    </w:sdtEndPr>
    <w:sdtContent>
      <w:p w:rsidR="00B22D2D" w:rsidRDefault="00B22D2D">
        <w:pPr>
          <w:pStyle w:val="a6"/>
          <w:jc w:val="center"/>
          <w:rPr>
            <w:rtl/>
            <w:cs/>
          </w:rPr>
        </w:pPr>
        <w:r>
          <w:fldChar w:fldCharType="begin"/>
        </w:r>
        <w:r>
          <w:rPr>
            <w:rtl/>
            <w:cs/>
          </w:rPr>
          <w:instrText>PAGE   \* MERGEFORMAT</w:instrText>
        </w:r>
        <w:r>
          <w:fldChar w:fldCharType="separate"/>
        </w:r>
        <w:r w:rsidR="00BF4E65" w:rsidRPr="00BF4E65">
          <w:rPr>
            <w:noProof/>
            <w:rtl/>
            <w:lang w:val="he-IL"/>
          </w:rPr>
          <w:t>4</w:t>
        </w:r>
        <w:r>
          <w:fldChar w:fldCharType="end"/>
        </w:r>
      </w:p>
    </w:sdtContent>
  </w:sdt>
  <w:p w:rsidR="00B22D2D" w:rsidRDefault="00B22D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3DA" w:rsidRDefault="00A363DA" w:rsidP="00713BE2">
      <w:pPr>
        <w:spacing w:after="0" w:line="240" w:lineRule="auto"/>
      </w:pPr>
      <w:r>
        <w:separator/>
      </w:r>
    </w:p>
  </w:footnote>
  <w:footnote w:type="continuationSeparator" w:id="0">
    <w:p w:rsidR="00A363DA" w:rsidRDefault="00A363DA" w:rsidP="00713B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114C"/>
    <w:multiLevelType w:val="hybridMultilevel"/>
    <w:tmpl w:val="D230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94C22"/>
    <w:multiLevelType w:val="hybridMultilevel"/>
    <w:tmpl w:val="0DA86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B3F43"/>
    <w:multiLevelType w:val="multilevel"/>
    <w:tmpl w:val="811C9C18"/>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bCs/>
        <w:lang w:val="en-US"/>
      </w:rPr>
    </w:lvl>
    <w:lvl w:ilvl="2">
      <w:start w:val="1"/>
      <w:numFmt w:val="decimal"/>
      <w:lvlText w:val="%1.%2.%3."/>
      <w:lvlJc w:val="left"/>
      <w:pPr>
        <w:ind w:left="1496" w:hanging="504"/>
      </w:pPr>
      <w:rPr>
        <w:rFonts w:hint="default"/>
        <w:b w:val="0"/>
        <w:bCs w:val="0"/>
        <w:lang w:bidi="he-IL"/>
      </w:rPr>
    </w:lvl>
    <w:lvl w:ilvl="3">
      <w:start w:val="1"/>
      <w:numFmt w:val="decimal"/>
      <w:lvlText w:val="%1.%2.%3.%4."/>
      <w:lvlJc w:val="left"/>
      <w:pPr>
        <w:ind w:left="1728" w:hanging="648"/>
      </w:pPr>
      <w:rPr>
        <w:rFonts w:hint="default"/>
      </w:rPr>
    </w:lvl>
    <w:lvl w:ilvl="4">
      <w:start w:val="1"/>
      <w:numFmt w:val="bullet"/>
      <w:lvlText w:val=""/>
      <w:lvlJc w:val="left"/>
      <w:pPr>
        <w:ind w:left="1076"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2A622E"/>
    <w:multiLevelType w:val="hybridMultilevel"/>
    <w:tmpl w:val="192E593E"/>
    <w:lvl w:ilvl="0" w:tplc="2AB6E43C">
      <w:start w:val="4"/>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D36CC"/>
    <w:multiLevelType w:val="hybridMultilevel"/>
    <w:tmpl w:val="657A8DEC"/>
    <w:lvl w:ilvl="0" w:tplc="22F436B4">
      <w:start w:val="3"/>
      <w:numFmt w:val="decimal"/>
      <w:lvlText w:val="%1."/>
      <w:lvlJc w:val="left"/>
      <w:pPr>
        <w:ind w:left="302" w:hanging="360"/>
      </w:pPr>
      <w:rPr>
        <w:rFonts w:hint="default"/>
        <w:b/>
        <w:u w:val="none"/>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5" w15:restartNumberingAfterBreak="0">
    <w:nsid w:val="19D529D1"/>
    <w:multiLevelType w:val="hybridMultilevel"/>
    <w:tmpl w:val="2F867EF4"/>
    <w:lvl w:ilvl="0" w:tplc="C9A67E7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F45734"/>
    <w:multiLevelType w:val="hybridMultilevel"/>
    <w:tmpl w:val="C7DCEC50"/>
    <w:lvl w:ilvl="0" w:tplc="469068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215DA"/>
    <w:multiLevelType w:val="hybridMultilevel"/>
    <w:tmpl w:val="1FA44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B4F14"/>
    <w:multiLevelType w:val="hybridMultilevel"/>
    <w:tmpl w:val="F7C4B3D0"/>
    <w:lvl w:ilvl="0" w:tplc="3E3A81AA">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06EB1"/>
    <w:multiLevelType w:val="hybridMultilevel"/>
    <w:tmpl w:val="C7AE0ACE"/>
    <w:lvl w:ilvl="0" w:tplc="486CCE1C">
      <w:start w:val="36"/>
      <w:numFmt w:val="bullet"/>
      <w:lvlText w:val=""/>
      <w:lvlJc w:val="left"/>
      <w:pPr>
        <w:ind w:left="302" w:hanging="360"/>
      </w:pPr>
      <w:rPr>
        <w:rFonts w:ascii="Symbol" w:eastAsia="Times New Roman" w:hAnsi="Symbol" w:cs="David"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10" w15:restartNumberingAfterBreak="0">
    <w:nsid w:val="4A9C129B"/>
    <w:multiLevelType w:val="hybridMultilevel"/>
    <w:tmpl w:val="C688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447F1"/>
    <w:multiLevelType w:val="hybridMultilevel"/>
    <w:tmpl w:val="09A8B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8D049C"/>
    <w:multiLevelType w:val="hybridMultilevel"/>
    <w:tmpl w:val="CBBC6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497DEB"/>
    <w:multiLevelType w:val="hybridMultilevel"/>
    <w:tmpl w:val="C910FD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8"/>
  </w:num>
  <w:num w:numId="4">
    <w:abstractNumId w:val="2"/>
  </w:num>
  <w:num w:numId="5">
    <w:abstractNumId w:val="0"/>
  </w:num>
  <w:num w:numId="6">
    <w:abstractNumId w:val="7"/>
  </w:num>
  <w:num w:numId="7">
    <w:abstractNumId w:val="5"/>
  </w:num>
  <w:num w:numId="8">
    <w:abstractNumId w:val="4"/>
  </w:num>
  <w:num w:numId="9">
    <w:abstractNumId w:val="9"/>
  </w:num>
  <w:num w:numId="10">
    <w:abstractNumId w:val="6"/>
  </w:num>
  <w:num w:numId="11">
    <w:abstractNumId w:val="3"/>
  </w:num>
  <w:num w:numId="12">
    <w:abstractNumId w:val="11"/>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B30"/>
    <w:rsid w:val="00093C7C"/>
    <w:rsid w:val="000A1686"/>
    <w:rsid w:val="001552E1"/>
    <w:rsid w:val="001B747E"/>
    <w:rsid w:val="001C36DF"/>
    <w:rsid w:val="001F004B"/>
    <w:rsid w:val="001F1F41"/>
    <w:rsid w:val="00200D79"/>
    <w:rsid w:val="002159FA"/>
    <w:rsid w:val="002449E0"/>
    <w:rsid w:val="00261D37"/>
    <w:rsid w:val="00286A02"/>
    <w:rsid w:val="002B0A92"/>
    <w:rsid w:val="003460F1"/>
    <w:rsid w:val="003760FA"/>
    <w:rsid w:val="003B446A"/>
    <w:rsid w:val="003B4FCB"/>
    <w:rsid w:val="003D3A2B"/>
    <w:rsid w:val="004D2307"/>
    <w:rsid w:val="004E3FF1"/>
    <w:rsid w:val="004E424D"/>
    <w:rsid w:val="004F022F"/>
    <w:rsid w:val="004F3451"/>
    <w:rsid w:val="004F410B"/>
    <w:rsid w:val="005113E0"/>
    <w:rsid w:val="00576281"/>
    <w:rsid w:val="00596CA3"/>
    <w:rsid w:val="005B4865"/>
    <w:rsid w:val="005C0185"/>
    <w:rsid w:val="005E5BD6"/>
    <w:rsid w:val="005F0654"/>
    <w:rsid w:val="006020FC"/>
    <w:rsid w:val="0061268E"/>
    <w:rsid w:val="00617485"/>
    <w:rsid w:val="006209E0"/>
    <w:rsid w:val="00633203"/>
    <w:rsid w:val="006364E7"/>
    <w:rsid w:val="00643359"/>
    <w:rsid w:val="006453E1"/>
    <w:rsid w:val="0067701C"/>
    <w:rsid w:val="00677EC3"/>
    <w:rsid w:val="006B36C2"/>
    <w:rsid w:val="006C2093"/>
    <w:rsid w:val="006C2C9F"/>
    <w:rsid w:val="006D35EA"/>
    <w:rsid w:val="006D5E47"/>
    <w:rsid w:val="00713794"/>
    <w:rsid w:val="00713BE2"/>
    <w:rsid w:val="00714C8A"/>
    <w:rsid w:val="007274E0"/>
    <w:rsid w:val="00730B2C"/>
    <w:rsid w:val="0073182E"/>
    <w:rsid w:val="007372AB"/>
    <w:rsid w:val="007462F1"/>
    <w:rsid w:val="00746DF7"/>
    <w:rsid w:val="00761E31"/>
    <w:rsid w:val="007802F5"/>
    <w:rsid w:val="00782CC8"/>
    <w:rsid w:val="007B4B73"/>
    <w:rsid w:val="007D3109"/>
    <w:rsid w:val="00801290"/>
    <w:rsid w:val="00812336"/>
    <w:rsid w:val="00830594"/>
    <w:rsid w:val="008428B4"/>
    <w:rsid w:val="008543EC"/>
    <w:rsid w:val="00871388"/>
    <w:rsid w:val="00881BF4"/>
    <w:rsid w:val="008855E4"/>
    <w:rsid w:val="0088752F"/>
    <w:rsid w:val="008A208B"/>
    <w:rsid w:val="008F22D9"/>
    <w:rsid w:val="00916442"/>
    <w:rsid w:val="0092220D"/>
    <w:rsid w:val="009938C5"/>
    <w:rsid w:val="009D3796"/>
    <w:rsid w:val="00A363DA"/>
    <w:rsid w:val="00A52F95"/>
    <w:rsid w:val="00A61567"/>
    <w:rsid w:val="00A9565C"/>
    <w:rsid w:val="00AC1E3F"/>
    <w:rsid w:val="00AD08C6"/>
    <w:rsid w:val="00AE0ADE"/>
    <w:rsid w:val="00AE158E"/>
    <w:rsid w:val="00AE3A6B"/>
    <w:rsid w:val="00B16F08"/>
    <w:rsid w:val="00B22D2D"/>
    <w:rsid w:val="00B32E31"/>
    <w:rsid w:val="00B3409C"/>
    <w:rsid w:val="00B76408"/>
    <w:rsid w:val="00BB0D29"/>
    <w:rsid w:val="00BC0125"/>
    <w:rsid w:val="00BF1C26"/>
    <w:rsid w:val="00BF4E65"/>
    <w:rsid w:val="00C01A83"/>
    <w:rsid w:val="00C13E9A"/>
    <w:rsid w:val="00C141E3"/>
    <w:rsid w:val="00C260F6"/>
    <w:rsid w:val="00C26BA1"/>
    <w:rsid w:val="00C37357"/>
    <w:rsid w:val="00C42118"/>
    <w:rsid w:val="00C45550"/>
    <w:rsid w:val="00C87E31"/>
    <w:rsid w:val="00C9426D"/>
    <w:rsid w:val="00CA2158"/>
    <w:rsid w:val="00D247DD"/>
    <w:rsid w:val="00D40B68"/>
    <w:rsid w:val="00D431FA"/>
    <w:rsid w:val="00D50470"/>
    <w:rsid w:val="00D86475"/>
    <w:rsid w:val="00DB4454"/>
    <w:rsid w:val="00DC0668"/>
    <w:rsid w:val="00DD7FE2"/>
    <w:rsid w:val="00E0583C"/>
    <w:rsid w:val="00E13D69"/>
    <w:rsid w:val="00E2397B"/>
    <w:rsid w:val="00E43AC6"/>
    <w:rsid w:val="00E75021"/>
    <w:rsid w:val="00EA57C3"/>
    <w:rsid w:val="00EB0957"/>
    <w:rsid w:val="00EC3D67"/>
    <w:rsid w:val="00EC3DB3"/>
    <w:rsid w:val="00EE0B30"/>
    <w:rsid w:val="00EE35AE"/>
    <w:rsid w:val="00F0295C"/>
    <w:rsid w:val="00F129E8"/>
    <w:rsid w:val="00F21400"/>
    <w:rsid w:val="00F32267"/>
    <w:rsid w:val="00F36271"/>
    <w:rsid w:val="00F56227"/>
    <w:rsid w:val="00F6297B"/>
    <w:rsid w:val="00FA5DF5"/>
    <w:rsid w:val="00FB6CB5"/>
    <w:rsid w:val="00FB7394"/>
    <w:rsid w:val="00FF26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F041E-A964-4218-A503-785E1D79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B3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5021"/>
    <w:pPr>
      <w:ind w:left="720"/>
      <w:contextualSpacing/>
    </w:pPr>
  </w:style>
  <w:style w:type="paragraph" w:styleId="a4">
    <w:name w:val="header"/>
    <w:basedOn w:val="a"/>
    <w:link w:val="a5"/>
    <w:uiPriority w:val="99"/>
    <w:unhideWhenUsed/>
    <w:rsid w:val="00713BE2"/>
    <w:pPr>
      <w:tabs>
        <w:tab w:val="center" w:pos="4153"/>
        <w:tab w:val="right" w:pos="8306"/>
      </w:tabs>
      <w:spacing w:after="0" w:line="240" w:lineRule="auto"/>
    </w:pPr>
  </w:style>
  <w:style w:type="character" w:customStyle="1" w:styleId="a5">
    <w:name w:val="כותרת עליונה תו"/>
    <w:basedOn w:val="a0"/>
    <w:link w:val="a4"/>
    <w:uiPriority w:val="99"/>
    <w:rsid w:val="00713BE2"/>
  </w:style>
  <w:style w:type="paragraph" w:styleId="a6">
    <w:name w:val="footer"/>
    <w:basedOn w:val="a"/>
    <w:link w:val="a7"/>
    <w:uiPriority w:val="99"/>
    <w:unhideWhenUsed/>
    <w:rsid w:val="00713BE2"/>
    <w:pPr>
      <w:tabs>
        <w:tab w:val="center" w:pos="4153"/>
        <w:tab w:val="right" w:pos="8306"/>
      </w:tabs>
      <w:spacing w:after="0" w:line="240" w:lineRule="auto"/>
    </w:pPr>
  </w:style>
  <w:style w:type="character" w:customStyle="1" w:styleId="a7">
    <w:name w:val="כותרת תחתונה תו"/>
    <w:basedOn w:val="a0"/>
    <w:link w:val="a6"/>
    <w:uiPriority w:val="99"/>
    <w:rsid w:val="00713BE2"/>
  </w:style>
  <w:style w:type="character" w:styleId="a8">
    <w:name w:val="annotation reference"/>
    <w:basedOn w:val="a0"/>
    <w:uiPriority w:val="99"/>
    <w:semiHidden/>
    <w:unhideWhenUsed/>
    <w:rsid w:val="00D86475"/>
    <w:rPr>
      <w:sz w:val="16"/>
      <w:szCs w:val="16"/>
    </w:rPr>
  </w:style>
  <w:style w:type="paragraph" w:styleId="a9">
    <w:name w:val="annotation text"/>
    <w:basedOn w:val="a"/>
    <w:link w:val="aa"/>
    <w:uiPriority w:val="99"/>
    <w:semiHidden/>
    <w:unhideWhenUsed/>
    <w:rsid w:val="00D86475"/>
    <w:pPr>
      <w:spacing w:line="240" w:lineRule="auto"/>
    </w:pPr>
    <w:rPr>
      <w:sz w:val="20"/>
      <w:szCs w:val="20"/>
    </w:rPr>
  </w:style>
  <w:style w:type="character" w:customStyle="1" w:styleId="aa">
    <w:name w:val="טקסט הערה תו"/>
    <w:basedOn w:val="a0"/>
    <w:link w:val="a9"/>
    <w:uiPriority w:val="99"/>
    <w:semiHidden/>
    <w:rsid w:val="00D86475"/>
    <w:rPr>
      <w:sz w:val="20"/>
      <w:szCs w:val="20"/>
    </w:rPr>
  </w:style>
  <w:style w:type="paragraph" w:styleId="ab">
    <w:name w:val="annotation subject"/>
    <w:basedOn w:val="a9"/>
    <w:next w:val="a9"/>
    <w:link w:val="ac"/>
    <w:uiPriority w:val="99"/>
    <w:semiHidden/>
    <w:unhideWhenUsed/>
    <w:rsid w:val="00D86475"/>
    <w:rPr>
      <w:b/>
      <w:bCs/>
    </w:rPr>
  </w:style>
  <w:style w:type="character" w:customStyle="1" w:styleId="ac">
    <w:name w:val="נושא הערה תו"/>
    <w:basedOn w:val="aa"/>
    <w:link w:val="ab"/>
    <w:uiPriority w:val="99"/>
    <w:semiHidden/>
    <w:rsid w:val="00D86475"/>
    <w:rPr>
      <w:b/>
      <w:bCs/>
      <w:sz w:val="20"/>
      <w:szCs w:val="20"/>
    </w:rPr>
  </w:style>
  <w:style w:type="paragraph" w:styleId="ad">
    <w:name w:val="Revision"/>
    <w:hidden/>
    <w:uiPriority w:val="99"/>
    <w:semiHidden/>
    <w:rsid w:val="00D86475"/>
    <w:pPr>
      <w:spacing w:after="0" w:line="240" w:lineRule="auto"/>
    </w:pPr>
  </w:style>
  <w:style w:type="paragraph" w:styleId="ae">
    <w:name w:val="Balloon Text"/>
    <w:basedOn w:val="a"/>
    <w:link w:val="af"/>
    <w:uiPriority w:val="99"/>
    <w:semiHidden/>
    <w:unhideWhenUsed/>
    <w:rsid w:val="00D86475"/>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D8647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4BA0E-711E-4311-B4ED-23E265787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4</Pages>
  <Words>1580</Words>
  <Characters>7901</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5</cp:revision>
  <cp:lastPrinted>2017-08-31T12:46:00Z</cp:lastPrinted>
  <dcterms:created xsi:type="dcterms:W3CDTF">2022-01-24T08:30:00Z</dcterms:created>
  <dcterms:modified xsi:type="dcterms:W3CDTF">2022-01-24T13:10:00Z</dcterms:modified>
</cp:coreProperties>
</file>