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69" w:rsidRDefault="00F3319C" w:rsidP="00F3319C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bookmarkStart w:id="0" w:name="_GoBack"/>
      <w:bookmarkEnd w:id="0"/>
      <w:r w:rsidRPr="00F3319C">
        <w:rPr>
          <w:rFonts w:asciiTheme="majorBidi" w:hAnsiTheme="majorBidi" w:cstheme="majorBidi"/>
          <w:sz w:val="24"/>
          <w:szCs w:val="24"/>
          <w:rtl/>
        </w:rPr>
        <w:t>לכב'</w:t>
      </w:r>
      <w:r w:rsidR="00071C62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                                                           </w:t>
      </w:r>
    </w:p>
    <w:p w:rsidR="00A80DEF" w:rsidRPr="00F3319C" w:rsidRDefault="00F3319C" w:rsidP="00F3319C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3319C">
        <w:rPr>
          <w:rFonts w:asciiTheme="majorBidi" w:hAnsiTheme="majorBidi" w:cstheme="majorBidi"/>
          <w:sz w:val="24"/>
          <w:szCs w:val="24"/>
          <w:rtl/>
        </w:rPr>
        <w:t xml:space="preserve">מר שמעון </w:t>
      </w:r>
      <w:proofErr w:type="spellStart"/>
      <w:r w:rsidRPr="00F3319C">
        <w:rPr>
          <w:rFonts w:asciiTheme="majorBidi" w:hAnsiTheme="majorBidi" w:cstheme="majorBidi"/>
          <w:sz w:val="24"/>
          <w:szCs w:val="24"/>
          <w:rtl/>
        </w:rPr>
        <w:t>הכסטר</w:t>
      </w:r>
      <w:proofErr w:type="spellEnd"/>
    </w:p>
    <w:p w:rsidR="00F3319C" w:rsidRPr="00F3319C" w:rsidRDefault="00F3319C" w:rsidP="00F3319C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3319C">
        <w:rPr>
          <w:rFonts w:asciiTheme="majorBidi" w:hAnsiTheme="majorBidi" w:cstheme="majorBidi"/>
          <w:sz w:val="24"/>
          <w:szCs w:val="24"/>
          <w:rtl/>
        </w:rPr>
        <w:t xml:space="preserve">רח' </w:t>
      </w:r>
      <w:proofErr w:type="spellStart"/>
      <w:r w:rsidRPr="00F3319C">
        <w:rPr>
          <w:rFonts w:asciiTheme="majorBidi" w:hAnsiTheme="majorBidi" w:cstheme="majorBidi"/>
          <w:sz w:val="24"/>
          <w:szCs w:val="24"/>
          <w:rtl/>
        </w:rPr>
        <w:t>גרץ</w:t>
      </w:r>
      <w:proofErr w:type="spellEnd"/>
      <w:r w:rsidRPr="00F3319C">
        <w:rPr>
          <w:rFonts w:asciiTheme="majorBidi" w:hAnsiTheme="majorBidi" w:cstheme="majorBidi"/>
          <w:sz w:val="24"/>
          <w:szCs w:val="24"/>
          <w:rtl/>
        </w:rPr>
        <w:t xml:space="preserve"> 7 </w:t>
      </w:r>
    </w:p>
    <w:p w:rsidR="00F3319C" w:rsidRDefault="00F3319C" w:rsidP="00F3319C">
      <w:pPr>
        <w:spacing w:after="0"/>
        <w:rPr>
          <w:rtl/>
        </w:rPr>
      </w:pPr>
      <w:r w:rsidRPr="00F3319C">
        <w:rPr>
          <w:rFonts w:asciiTheme="majorBidi" w:hAnsiTheme="majorBidi" w:cstheme="majorBidi"/>
          <w:sz w:val="24"/>
          <w:szCs w:val="24"/>
          <w:rtl/>
        </w:rPr>
        <w:t>ירושלים 93111</w:t>
      </w:r>
    </w:p>
    <w:p w:rsidR="00F3319C" w:rsidRDefault="006E69F8" w:rsidP="007319E6">
      <w:pPr>
        <w:spacing w:after="0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ירושלים, </w:t>
      </w:r>
      <w:r w:rsidR="007319E6">
        <w:rPr>
          <w:rFonts w:hint="cs"/>
          <w:rtl/>
        </w:rPr>
        <w:t>ז' אלול</w:t>
      </w:r>
      <w:r>
        <w:rPr>
          <w:rFonts w:hint="cs"/>
          <w:rtl/>
        </w:rPr>
        <w:t xml:space="preserve"> תשע"ז</w:t>
      </w:r>
    </w:p>
    <w:p w:rsidR="006E69F8" w:rsidRDefault="006E69F8" w:rsidP="00BA6906">
      <w:pPr>
        <w:spacing w:after="0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</w:t>
      </w:r>
      <w:r w:rsidR="00BA6906">
        <w:rPr>
          <w:rFonts w:hint="cs"/>
          <w:rtl/>
        </w:rPr>
        <w:t>29</w:t>
      </w:r>
      <w:r>
        <w:rPr>
          <w:rFonts w:hint="cs"/>
          <w:rtl/>
        </w:rPr>
        <w:t>.8.2017</w:t>
      </w:r>
    </w:p>
    <w:p w:rsidR="00F3319C" w:rsidRDefault="00F3319C" w:rsidP="00F3319C">
      <w:pPr>
        <w:spacing w:after="0"/>
        <w:rPr>
          <w:rtl/>
        </w:rPr>
      </w:pPr>
    </w:p>
    <w:p w:rsidR="00F3319C" w:rsidRDefault="00F3319C" w:rsidP="00F3319C">
      <w:pPr>
        <w:spacing w:after="0"/>
        <w:rPr>
          <w:rtl/>
        </w:rPr>
      </w:pPr>
    </w:p>
    <w:p w:rsidR="00F3319C" w:rsidRDefault="00F3319C" w:rsidP="00F3319C">
      <w:pPr>
        <w:spacing w:after="0"/>
        <w:rPr>
          <w:rtl/>
        </w:rPr>
      </w:pPr>
    </w:p>
    <w:p w:rsidR="00F3319C" w:rsidRPr="00F3319C" w:rsidRDefault="00F3319C" w:rsidP="00F3319C">
      <w:pPr>
        <w:spacing w:after="0"/>
        <w:jc w:val="center"/>
        <w:rPr>
          <w:b/>
          <w:bCs/>
          <w:sz w:val="24"/>
          <w:szCs w:val="24"/>
          <w:u w:val="single"/>
          <w:rtl/>
        </w:rPr>
      </w:pPr>
      <w:r w:rsidRPr="00F3319C">
        <w:rPr>
          <w:rFonts w:hint="cs"/>
          <w:b/>
          <w:bCs/>
          <w:sz w:val="24"/>
          <w:szCs w:val="24"/>
          <w:rtl/>
        </w:rPr>
        <w:t xml:space="preserve">הנדון: </w:t>
      </w:r>
      <w:r w:rsidRPr="00F3319C">
        <w:rPr>
          <w:rFonts w:hint="cs"/>
          <w:b/>
          <w:bCs/>
          <w:sz w:val="24"/>
          <w:szCs w:val="24"/>
          <w:u w:val="single"/>
          <w:rtl/>
        </w:rPr>
        <w:t xml:space="preserve">חישוב </w:t>
      </w:r>
      <w:proofErr w:type="spellStart"/>
      <w:r w:rsidRPr="00F3319C">
        <w:rPr>
          <w:rFonts w:hint="cs"/>
          <w:b/>
          <w:bCs/>
          <w:sz w:val="24"/>
          <w:szCs w:val="24"/>
          <w:u w:val="single"/>
          <w:rtl/>
        </w:rPr>
        <w:t>גימלה</w:t>
      </w:r>
      <w:proofErr w:type="spellEnd"/>
      <w:r w:rsidRPr="00F3319C">
        <w:rPr>
          <w:rFonts w:hint="cs"/>
          <w:b/>
          <w:bCs/>
          <w:sz w:val="24"/>
          <w:szCs w:val="24"/>
          <w:u w:val="single"/>
          <w:rtl/>
        </w:rPr>
        <w:t xml:space="preserve"> לבעל חוזה בכירים מקורי (מ-1990).</w:t>
      </w:r>
    </w:p>
    <w:p w:rsidR="00F3319C" w:rsidRPr="00E523F3" w:rsidRDefault="00F3319C" w:rsidP="00F3319C">
      <w:pPr>
        <w:spacing w:after="0"/>
        <w:rPr>
          <w:sz w:val="24"/>
          <w:szCs w:val="24"/>
          <w:u w:val="single"/>
          <w:rtl/>
        </w:rPr>
      </w:pPr>
    </w:p>
    <w:p w:rsidR="004E1205" w:rsidRDefault="00740A8C" w:rsidP="004E1205">
      <w:pPr>
        <w:spacing w:after="0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כמי ששימש סגן </w:t>
      </w:r>
      <w:r w:rsidR="00DA368D" w:rsidRPr="00E523F3">
        <w:rPr>
          <w:rFonts w:hint="cs"/>
          <w:sz w:val="24"/>
          <w:szCs w:val="24"/>
          <w:rtl/>
        </w:rPr>
        <w:t xml:space="preserve">לראש </w:t>
      </w:r>
      <w:proofErr w:type="spellStart"/>
      <w:r w:rsidR="00DA368D" w:rsidRPr="00E523F3">
        <w:rPr>
          <w:rFonts w:hint="cs"/>
          <w:sz w:val="24"/>
          <w:szCs w:val="24"/>
          <w:rtl/>
        </w:rPr>
        <w:t>מינהל</w:t>
      </w:r>
      <w:proofErr w:type="spellEnd"/>
      <w:r w:rsidR="00DA368D" w:rsidRPr="00E523F3">
        <w:rPr>
          <w:rFonts w:hint="cs"/>
          <w:sz w:val="24"/>
          <w:szCs w:val="24"/>
          <w:rtl/>
        </w:rPr>
        <w:t xml:space="preserve"> הסג</w:t>
      </w:r>
      <w:r w:rsidR="004E1205" w:rsidRPr="00E523F3">
        <w:rPr>
          <w:rFonts w:hint="cs"/>
          <w:sz w:val="24"/>
          <w:szCs w:val="24"/>
          <w:rtl/>
        </w:rPr>
        <w:t>ל הבכיר בנציבות שרות המדינה בשנות ה-90 של המאה העשרים,</w:t>
      </w:r>
      <w:r w:rsidRPr="00E523F3">
        <w:rPr>
          <w:rFonts w:hint="cs"/>
          <w:sz w:val="24"/>
          <w:szCs w:val="24"/>
          <w:rtl/>
        </w:rPr>
        <w:t xml:space="preserve"> </w:t>
      </w:r>
      <w:r w:rsidR="00DA368D" w:rsidRPr="00E523F3">
        <w:rPr>
          <w:rFonts w:hint="cs"/>
          <w:sz w:val="24"/>
          <w:szCs w:val="24"/>
          <w:rtl/>
        </w:rPr>
        <w:t>אני מאשר לבקשתך</w:t>
      </w:r>
      <w:r w:rsidR="00E523F3">
        <w:rPr>
          <w:rFonts w:hint="cs"/>
          <w:sz w:val="24"/>
          <w:szCs w:val="24"/>
          <w:rtl/>
        </w:rPr>
        <w:t xml:space="preserve"> כי</w:t>
      </w:r>
      <w:r w:rsidR="004E1205" w:rsidRPr="00E523F3">
        <w:rPr>
          <w:rFonts w:hint="cs"/>
          <w:sz w:val="24"/>
          <w:szCs w:val="24"/>
          <w:rtl/>
        </w:rPr>
        <w:t>:</w:t>
      </w:r>
    </w:p>
    <w:p w:rsidR="00C63BA6" w:rsidRPr="00C63BA6" w:rsidRDefault="00C63BA6" w:rsidP="004E1205">
      <w:pPr>
        <w:spacing w:after="0"/>
        <w:rPr>
          <w:sz w:val="10"/>
          <w:szCs w:val="10"/>
          <w:rtl/>
        </w:rPr>
      </w:pPr>
    </w:p>
    <w:p w:rsidR="00464889" w:rsidRPr="00E523F3" w:rsidRDefault="00733669" w:rsidP="00733669">
      <w:pPr>
        <w:spacing w:after="0"/>
        <w:ind w:left="226" w:hanging="284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</w:rPr>
        <w:t xml:space="preserve"> </w:t>
      </w:r>
      <w:r w:rsidR="004E1205" w:rsidRPr="00E523F3">
        <w:rPr>
          <w:rFonts w:hint="cs"/>
          <w:sz w:val="24"/>
          <w:szCs w:val="24"/>
          <w:rtl/>
        </w:rPr>
        <w:t xml:space="preserve">א: </w:t>
      </w:r>
      <w:r w:rsidR="00DA368D" w:rsidRPr="00E523F3">
        <w:rPr>
          <w:rFonts w:hint="cs"/>
          <w:sz w:val="24"/>
          <w:szCs w:val="24"/>
          <w:rtl/>
        </w:rPr>
        <w:t xml:space="preserve">עובדי מדינה בכירים </w:t>
      </w:r>
      <w:r w:rsidR="00082043" w:rsidRPr="00E523F3">
        <w:rPr>
          <w:rFonts w:hint="cs"/>
          <w:sz w:val="24"/>
          <w:szCs w:val="24"/>
          <w:rtl/>
        </w:rPr>
        <w:t>(כמו חשב בכיר</w:t>
      </w:r>
      <w:r w:rsidR="004202AA" w:rsidRPr="00E523F3">
        <w:rPr>
          <w:rFonts w:hint="cs"/>
          <w:sz w:val="24"/>
          <w:szCs w:val="24"/>
          <w:rtl/>
        </w:rPr>
        <w:t xml:space="preserve">, בדרוג </w:t>
      </w:r>
      <w:proofErr w:type="spellStart"/>
      <w:r w:rsidR="004202AA" w:rsidRPr="00E523F3">
        <w:rPr>
          <w:rFonts w:hint="cs"/>
          <w:sz w:val="24"/>
          <w:szCs w:val="24"/>
          <w:rtl/>
        </w:rPr>
        <w:t>המח"ר</w:t>
      </w:r>
      <w:proofErr w:type="spellEnd"/>
      <w:r w:rsidR="00082043" w:rsidRPr="00E523F3">
        <w:rPr>
          <w:rFonts w:hint="cs"/>
          <w:sz w:val="24"/>
          <w:szCs w:val="24"/>
          <w:rtl/>
        </w:rPr>
        <w:t xml:space="preserve">) </w:t>
      </w:r>
      <w:r w:rsidR="008A7E0D" w:rsidRPr="00E523F3">
        <w:rPr>
          <w:rFonts w:hint="cs"/>
          <w:sz w:val="24"/>
          <w:szCs w:val="24"/>
          <w:rtl/>
        </w:rPr>
        <w:t xml:space="preserve">אשר הסכימו לוותר על כתב המינוי </w:t>
      </w:r>
      <w:r w:rsidR="00E523F3" w:rsidRPr="00E523F3">
        <w:rPr>
          <w:rFonts w:hint="cs"/>
          <w:sz w:val="24"/>
          <w:szCs w:val="24"/>
          <w:rtl/>
        </w:rPr>
        <w:t xml:space="preserve"> </w:t>
      </w:r>
      <w:r w:rsidR="008A7E0D" w:rsidRPr="00E523F3">
        <w:rPr>
          <w:rFonts w:hint="cs"/>
          <w:sz w:val="24"/>
          <w:szCs w:val="24"/>
          <w:rtl/>
        </w:rPr>
        <w:t xml:space="preserve">שלהם (ואת הקביעות </w:t>
      </w:r>
      <w:proofErr w:type="spellStart"/>
      <w:r w:rsidR="008A7E0D" w:rsidRPr="00E523F3">
        <w:rPr>
          <w:rFonts w:hint="cs"/>
          <w:sz w:val="24"/>
          <w:szCs w:val="24"/>
          <w:rtl/>
        </w:rPr>
        <w:t>הנילווית</w:t>
      </w:r>
      <w:proofErr w:type="spellEnd"/>
      <w:r w:rsidR="008A7E0D" w:rsidRPr="00E523F3">
        <w:rPr>
          <w:rFonts w:hint="cs"/>
          <w:sz w:val="24"/>
          <w:szCs w:val="24"/>
          <w:rtl/>
        </w:rPr>
        <w:t xml:space="preserve"> לכך)</w:t>
      </w:r>
      <w:r w:rsidR="00C63BA6">
        <w:rPr>
          <w:rFonts w:hint="cs"/>
          <w:sz w:val="24"/>
          <w:szCs w:val="24"/>
          <w:rtl/>
        </w:rPr>
        <w:t>,</w:t>
      </w:r>
      <w:r w:rsidR="008A7E0D" w:rsidRPr="00E523F3">
        <w:rPr>
          <w:rFonts w:hint="cs"/>
          <w:sz w:val="24"/>
          <w:szCs w:val="24"/>
          <w:rtl/>
        </w:rPr>
        <w:t xml:space="preserve"> </w:t>
      </w:r>
      <w:r w:rsidR="004202AA" w:rsidRPr="00E523F3">
        <w:rPr>
          <w:rFonts w:hint="cs"/>
          <w:sz w:val="24"/>
          <w:szCs w:val="24"/>
          <w:rtl/>
        </w:rPr>
        <w:t>הועסקו</w:t>
      </w:r>
      <w:r w:rsidR="00812D7B">
        <w:rPr>
          <w:rFonts w:hint="cs"/>
          <w:sz w:val="24"/>
          <w:szCs w:val="24"/>
          <w:rtl/>
        </w:rPr>
        <w:t>,</w:t>
      </w:r>
      <w:r w:rsidR="004202AA" w:rsidRPr="00E523F3">
        <w:rPr>
          <w:rFonts w:hint="cs"/>
          <w:sz w:val="24"/>
          <w:szCs w:val="24"/>
          <w:rtl/>
        </w:rPr>
        <w:t xml:space="preserve"> </w:t>
      </w:r>
      <w:r w:rsidR="004E1205" w:rsidRPr="00E523F3">
        <w:rPr>
          <w:rFonts w:hint="cs"/>
          <w:sz w:val="24"/>
          <w:szCs w:val="24"/>
          <w:rtl/>
        </w:rPr>
        <w:t>ונחתמו אתם בזמנו</w:t>
      </w:r>
      <w:r>
        <w:rPr>
          <w:rFonts w:hint="cs"/>
          <w:sz w:val="24"/>
          <w:szCs w:val="24"/>
        </w:rPr>
        <w:t xml:space="preserve"> </w:t>
      </w:r>
      <w:r w:rsidR="004202AA" w:rsidRPr="00E523F3">
        <w:rPr>
          <w:rFonts w:hint="cs"/>
          <w:sz w:val="24"/>
          <w:szCs w:val="24"/>
          <w:rtl/>
        </w:rPr>
        <w:t>חוזים מיוחדים ("חוזה בכירים")</w:t>
      </w:r>
      <w:r w:rsidR="00C46216">
        <w:rPr>
          <w:rFonts w:hint="cs"/>
          <w:sz w:val="24"/>
          <w:szCs w:val="24"/>
          <w:rtl/>
        </w:rPr>
        <w:t>,</w:t>
      </w:r>
      <w:r w:rsidR="00C63BA6">
        <w:rPr>
          <w:rFonts w:hint="cs"/>
          <w:sz w:val="24"/>
          <w:szCs w:val="24"/>
          <w:rtl/>
        </w:rPr>
        <w:t xml:space="preserve"> </w:t>
      </w:r>
      <w:r w:rsidR="00F55B17" w:rsidRPr="00E523F3">
        <w:rPr>
          <w:rFonts w:hint="cs"/>
          <w:sz w:val="24"/>
          <w:szCs w:val="24"/>
          <w:rtl/>
        </w:rPr>
        <w:t xml:space="preserve">רק </w:t>
      </w:r>
      <w:r w:rsidR="00364ACF" w:rsidRPr="00E523F3">
        <w:rPr>
          <w:rFonts w:hint="cs"/>
          <w:sz w:val="24"/>
          <w:szCs w:val="24"/>
          <w:rtl/>
        </w:rPr>
        <w:t xml:space="preserve">אם </w:t>
      </w:r>
      <w:r w:rsidR="004202AA" w:rsidRPr="00E523F3">
        <w:rPr>
          <w:rFonts w:hint="cs"/>
          <w:sz w:val="24"/>
          <w:szCs w:val="24"/>
          <w:rtl/>
        </w:rPr>
        <w:t>דרגת ה</w:t>
      </w:r>
      <w:r w:rsidR="00464889" w:rsidRPr="00E523F3">
        <w:rPr>
          <w:rFonts w:hint="cs"/>
          <w:sz w:val="24"/>
          <w:szCs w:val="24"/>
          <w:rtl/>
        </w:rPr>
        <w:t xml:space="preserve">תקן </w:t>
      </w:r>
      <w:r w:rsidR="004202AA" w:rsidRPr="00E523F3">
        <w:rPr>
          <w:rFonts w:hint="cs"/>
          <w:sz w:val="24"/>
          <w:szCs w:val="24"/>
          <w:rtl/>
        </w:rPr>
        <w:t xml:space="preserve">של </w:t>
      </w:r>
      <w:r w:rsidR="00464889" w:rsidRPr="00E523F3">
        <w:rPr>
          <w:rFonts w:hint="cs"/>
          <w:sz w:val="24"/>
          <w:szCs w:val="24"/>
          <w:rtl/>
        </w:rPr>
        <w:t xml:space="preserve">משרתם </w:t>
      </w:r>
      <w:proofErr w:type="spellStart"/>
      <w:r w:rsidR="00464889" w:rsidRPr="00E523F3">
        <w:rPr>
          <w:rFonts w:hint="cs"/>
          <w:sz w:val="24"/>
          <w:szCs w:val="24"/>
          <w:rtl/>
        </w:rPr>
        <w:t>הי</w:t>
      </w:r>
      <w:r w:rsidR="004202AA" w:rsidRPr="00E523F3">
        <w:rPr>
          <w:rFonts w:hint="cs"/>
          <w:sz w:val="24"/>
          <w:szCs w:val="24"/>
          <w:rtl/>
        </w:rPr>
        <w:t>ת</w:t>
      </w:r>
      <w:r w:rsidR="00464889" w:rsidRPr="00E523F3">
        <w:rPr>
          <w:rFonts w:hint="cs"/>
          <w:sz w:val="24"/>
          <w:szCs w:val="24"/>
          <w:rtl/>
        </w:rPr>
        <w:t>ה</w:t>
      </w:r>
      <w:proofErr w:type="spellEnd"/>
      <w:r w:rsidR="00464889" w:rsidRPr="00E523F3">
        <w:rPr>
          <w:rFonts w:hint="cs"/>
          <w:sz w:val="24"/>
          <w:szCs w:val="24"/>
          <w:rtl/>
        </w:rPr>
        <w:t xml:space="preserve"> </w:t>
      </w:r>
      <w:r w:rsidR="004202AA" w:rsidRPr="00E523F3">
        <w:rPr>
          <w:rFonts w:hint="cs"/>
          <w:sz w:val="24"/>
          <w:szCs w:val="24"/>
          <w:rtl/>
        </w:rPr>
        <w:t>אחת</w:t>
      </w:r>
      <w:r w:rsidR="00464889" w:rsidRPr="00E523F3">
        <w:rPr>
          <w:rFonts w:hint="cs"/>
          <w:sz w:val="24"/>
          <w:szCs w:val="24"/>
          <w:rtl/>
        </w:rPr>
        <w:t xml:space="preserve"> משתי הדרגות</w:t>
      </w:r>
      <w:r w:rsidR="00E523F3">
        <w:rPr>
          <w:rFonts w:hint="cs"/>
          <w:sz w:val="24"/>
          <w:szCs w:val="24"/>
          <w:rtl/>
        </w:rPr>
        <w:t xml:space="preserve"> </w:t>
      </w:r>
      <w:r w:rsidR="00464889" w:rsidRPr="00E523F3">
        <w:rPr>
          <w:rFonts w:hint="cs"/>
          <w:sz w:val="24"/>
          <w:szCs w:val="24"/>
          <w:rtl/>
        </w:rPr>
        <w:t>העליונות בדרוג.</w:t>
      </w:r>
    </w:p>
    <w:p w:rsidR="004202AA" w:rsidRPr="00C63BA6" w:rsidRDefault="004202AA" w:rsidP="004202AA">
      <w:pPr>
        <w:spacing w:after="0"/>
        <w:rPr>
          <w:sz w:val="10"/>
          <w:szCs w:val="10"/>
          <w:rtl/>
        </w:rPr>
      </w:pPr>
    </w:p>
    <w:p w:rsidR="008A7E0D" w:rsidRPr="00E523F3" w:rsidRDefault="00B21C22" w:rsidP="007319E6">
      <w:pPr>
        <w:spacing w:after="0"/>
        <w:ind w:left="226" w:hanging="226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</w:t>
      </w:r>
      <w:r w:rsidR="007319E6">
        <w:rPr>
          <w:rFonts w:hint="cs"/>
          <w:sz w:val="24"/>
          <w:szCs w:val="24"/>
          <w:rtl/>
        </w:rPr>
        <w:t>:</w:t>
      </w:r>
      <w:r w:rsidR="00F81665">
        <w:rPr>
          <w:rFonts w:hint="cs"/>
          <w:sz w:val="24"/>
          <w:szCs w:val="24"/>
          <w:rtl/>
        </w:rPr>
        <w:t xml:space="preserve"> חוזים של עובדים בכירים </w:t>
      </w:r>
      <w:r w:rsidR="00F81665" w:rsidRPr="00E523F3">
        <w:rPr>
          <w:rFonts w:hint="cs"/>
          <w:sz w:val="24"/>
          <w:szCs w:val="24"/>
          <w:rtl/>
        </w:rPr>
        <w:t>שעבדו בשרות המדינה מעל 35 שנה</w:t>
      </w:r>
      <w:r w:rsidR="00F81665">
        <w:rPr>
          <w:rFonts w:hint="cs"/>
          <w:sz w:val="24"/>
          <w:szCs w:val="24"/>
          <w:rtl/>
        </w:rPr>
        <w:t xml:space="preserve"> הוגדרו כ</w:t>
      </w:r>
      <w:r w:rsidR="00F81665" w:rsidRPr="00E523F3">
        <w:rPr>
          <w:rFonts w:hint="cs"/>
          <w:sz w:val="24"/>
          <w:szCs w:val="24"/>
          <w:rtl/>
        </w:rPr>
        <w:t xml:space="preserve">חוזה בכירים </w:t>
      </w:r>
      <w:r w:rsidR="00F81665" w:rsidRPr="00B21C22">
        <w:rPr>
          <w:rFonts w:hint="cs"/>
          <w:sz w:val="24"/>
          <w:szCs w:val="24"/>
          <w:u w:val="single"/>
          <w:rtl/>
        </w:rPr>
        <w:t>רמה א'</w:t>
      </w:r>
      <w:r w:rsidR="00F81665" w:rsidRPr="00E523F3">
        <w:rPr>
          <w:rFonts w:hint="cs"/>
          <w:sz w:val="24"/>
          <w:szCs w:val="24"/>
          <w:rtl/>
        </w:rPr>
        <w:t>,</w:t>
      </w:r>
      <w:r w:rsidR="00F81665">
        <w:rPr>
          <w:rFonts w:hint="cs"/>
          <w:sz w:val="24"/>
          <w:szCs w:val="24"/>
          <w:rtl/>
        </w:rPr>
        <w:t xml:space="preserve"> ומשכורתם </w:t>
      </w:r>
      <w:proofErr w:type="spellStart"/>
      <w:r w:rsidR="00F81665">
        <w:rPr>
          <w:rFonts w:hint="cs"/>
          <w:sz w:val="24"/>
          <w:szCs w:val="24"/>
          <w:rtl/>
        </w:rPr>
        <w:t>היתה</w:t>
      </w:r>
      <w:proofErr w:type="spellEnd"/>
      <w:r w:rsidR="00F81665">
        <w:rPr>
          <w:rFonts w:hint="cs"/>
          <w:sz w:val="24"/>
          <w:szCs w:val="24"/>
          <w:rtl/>
        </w:rPr>
        <w:t xml:space="preserve"> </w:t>
      </w:r>
      <w:r w:rsidR="00F81665" w:rsidRPr="00E523F3">
        <w:rPr>
          <w:rFonts w:hint="cs"/>
          <w:sz w:val="24"/>
          <w:szCs w:val="24"/>
          <w:rtl/>
        </w:rPr>
        <w:t>90% ממשכורת מנכ"ל</w:t>
      </w:r>
      <w:r w:rsidR="00F81665">
        <w:rPr>
          <w:rFonts w:hint="cs"/>
          <w:sz w:val="24"/>
          <w:szCs w:val="24"/>
          <w:rtl/>
        </w:rPr>
        <w:t xml:space="preserve">, בדיוק כמו החוזים והמשכורת של עובדים בכירים שתקן משרתם </w:t>
      </w:r>
      <w:proofErr w:type="spellStart"/>
      <w:r>
        <w:rPr>
          <w:rFonts w:hint="cs"/>
          <w:sz w:val="24"/>
          <w:szCs w:val="24"/>
          <w:rtl/>
        </w:rPr>
        <w:t>היתה</w:t>
      </w:r>
      <w:proofErr w:type="spellEnd"/>
      <w:r>
        <w:rPr>
          <w:rFonts w:hint="cs"/>
          <w:sz w:val="24"/>
          <w:szCs w:val="24"/>
          <w:rtl/>
        </w:rPr>
        <w:t xml:space="preserve"> ה</w:t>
      </w:r>
      <w:r w:rsidR="00812D7B">
        <w:rPr>
          <w:rFonts w:hint="cs"/>
          <w:sz w:val="24"/>
          <w:szCs w:val="24"/>
          <w:rtl/>
        </w:rPr>
        <w:t>גבוהה ביותר בסולם ה</w:t>
      </w:r>
      <w:r>
        <w:rPr>
          <w:rFonts w:hint="cs"/>
          <w:sz w:val="24"/>
          <w:szCs w:val="24"/>
          <w:rtl/>
        </w:rPr>
        <w:t>דירוג</w:t>
      </w:r>
      <w:r w:rsidR="00812D7B">
        <w:rPr>
          <w:rFonts w:hint="cs"/>
          <w:sz w:val="24"/>
          <w:szCs w:val="24"/>
          <w:rtl/>
        </w:rPr>
        <w:t xml:space="preserve"> (כיום 46)</w:t>
      </w:r>
      <w:r w:rsidR="00F81665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</w:p>
    <w:p w:rsidR="00071C62" w:rsidRPr="00C63BA6" w:rsidRDefault="00071C62" w:rsidP="008A7E0D">
      <w:pPr>
        <w:spacing w:after="0"/>
        <w:rPr>
          <w:sz w:val="10"/>
          <w:szCs w:val="10"/>
          <w:rtl/>
        </w:rPr>
      </w:pPr>
    </w:p>
    <w:p w:rsidR="00364ACF" w:rsidRPr="00E523F3" w:rsidRDefault="004E1205" w:rsidP="00071C62">
      <w:pPr>
        <w:spacing w:after="0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ג: </w:t>
      </w:r>
      <w:r w:rsidR="009C0544" w:rsidRPr="00E523F3">
        <w:rPr>
          <w:rFonts w:hint="cs"/>
          <w:sz w:val="24"/>
          <w:szCs w:val="24"/>
          <w:rtl/>
        </w:rPr>
        <w:t xml:space="preserve"> </w:t>
      </w:r>
      <w:r w:rsidR="00B647EA" w:rsidRPr="00E523F3">
        <w:rPr>
          <w:rFonts w:hint="cs"/>
          <w:sz w:val="24"/>
          <w:szCs w:val="24"/>
          <w:rtl/>
        </w:rPr>
        <w:t xml:space="preserve">לעובדים בחוזים </w:t>
      </w:r>
      <w:r w:rsidR="00071C62" w:rsidRPr="00E523F3">
        <w:rPr>
          <w:rFonts w:hint="cs"/>
          <w:sz w:val="24"/>
          <w:szCs w:val="24"/>
          <w:rtl/>
        </w:rPr>
        <w:t>כ</w:t>
      </w:r>
      <w:r w:rsidR="00B647EA" w:rsidRPr="00E523F3">
        <w:rPr>
          <w:rFonts w:hint="cs"/>
          <w:sz w:val="24"/>
          <w:szCs w:val="24"/>
          <w:rtl/>
        </w:rPr>
        <w:t xml:space="preserve">אלה </w:t>
      </w:r>
      <w:r w:rsidRPr="00E523F3">
        <w:rPr>
          <w:rFonts w:hint="cs"/>
          <w:sz w:val="24"/>
          <w:szCs w:val="24"/>
          <w:rtl/>
        </w:rPr>
        <w:t xml:space="preserve">(רמה א') </w:t>
      </w:r>
      <w:r w:rsidR="009C0544" w:rsidRPr="00E523F3">
        <w:rPr>
          <w:rFonts w:hint="cs"/>
          <w:sz w:val="24"/>
          <w:szCs w:val="24"/>
          <w:rtl/>
        </w:rPr>
        <w:t xml:space="preserve">הובטחה </w:t>
      </w:r>
      <w:r w:rsidR="00464889" w:rsidRPr="00E523F3">
        <w:rPr>
          <w:rFonts w:hint="cs"/>
          <w:sz w:val="24"/>
          <w:szCs w:val="24"/>
          <w:rtl/>
        </w:rPr>
        <w:t xml:space="preserve">פנסיה תקציבית </w:t>
      </w:r>
      <w:r w:rsidR="009C0544" w:rsidRPr="00E523F3">
        <w:rPr>
          <w:rFonts w:hint="cs"/>
          <w:sz w:val="24"/>
          <w:szCs w:val="24"/>
          <w:rtl/>
        </w:rPr>
        <w:t>כדלקמן</w:t>
      </w:r>
      <w:r w:rsidR="00364ACF" w:rsidRPr="00E523F3">
        <w:rPr>
          <w:rFonts w:hint="cs"/>
          <w:sz w:val="24"/>
          <w:szCs w:val="24"/>
          <w:rtl/>
        </w:rPr>
        <w:t>:</w:t>
      </w:r>
    </w:p>
    <w:p w:rsidR="00364ACF" w:rsidRPr="00C63BA6" w:rsidRDefault="00364ACF" w:rsidP="00364ACF">
      <w:pPr>
        <w:spacing w:after="0"/>
        <w:rPr>
          <w:sz w:val="12"/>
          <w:szCs w:val="12"/>
          <w:rtl/>
        </w:rPr>
      </w:pPr>
    </w:p>
    <w:p w:rsidR="00F55B17" w:rsidRPr="00E523F3" w:rsidRDefault="00364ACF" w:rsidP="00364ACF">
      <w:pPr>
        <w:spacing w:after="0"/>
        <w:rPr>
          <w:b/>
          <w:bCs/>
          <w:i/>
          <w:iCs/>
          <w:sz w:val="24"/>
          <w:szCs w:val="24"/>
          <w:rtl/>
        </w:rPr>
      </w:pPr>
      <w:r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בגין תקופת החוזה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>:</w:t>
      </w:r>
    </w:p>
    <w:p w:rsidR="00364ACF" w:rsidRPr="00E523F3" w:rsidRDefault="00364ACF" w:rsidP="006C4C4F">
      <w:pPr>
        <w:spacing w:after="0"/>
        <w:ind w:left="226"/>
        <w:rPr>
          <w:b/>
          <w:bCs/>
          <w:i/>
          <w:iCs/>
          <w:sz w:val="24"/>
          <w:szCs w:val="24"/>
          <w:rtl/>
        </w:rPr>
      </w:pPr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 2% </w:t>
      </w:r>
      <w:r w:rsidR="00BC371F">
        <w:rPr>
          <w:rFonts w:hint="cs"/>
          <w:b/>
          <w:bCs/>
          <w:i/>
          <w:iCs/>
          <w:sz w:val="24"/>
          <w:szCs w:val="24"/>
          <w:rtl/>
        </w:rPr>
        <w:t>מהמשכורת</w:t>
      </w:r>
      <w:r w:rsidR="00F81665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BC371F" w:rsidRPr="00E523F3">
        <w:rPr>
          <w:rFonts w:hint="cs"/>
          <w:b/>
          <w:bCs/>
          <w:i/>
          <w:iCs/>
          <w:sz w:val="24"/>
          <w:szCs w:val="24"/>
          <w:rtl/>
        </w:rPr>
        <w:t>המעודכנת</w:t>
      </w:r>
      <w:r w:rsidR="00BC371F">
        <w:rPr>
          <w:rFonts w:hint="cs"/>
          <w:b/>
          <w:bCs/>
          <w:i/>
          <w:iCs/>
          <w:sz w:val="24"/>
          <w:szCs w:val="24"/>
          <w:rtl/>
        </w:rPr>
        <w:t xml:space="preserve"> לפי החוזה</w:t>
      </w:r>
      <w:r w:rsidR="00BC371F" w:rsidRPr="00E523F3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F81665">
        <w:rPr>
          <w:rFonts w:hint="cs"/>
          <w:b/>
          <w:bCs/>
          <w:i/>
          <w:iCs/>
          <w:sz w:val="24"/>
          <w:szCs w:val="24"/>
          <w:rtl/>
        </w:rPr>
        <w:t>בתום תקופת החוזה</w:t>
      </w:r>
      <w:r w:rsidR="00BC371F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BC371F">
        <w:rPr>
          <w:rFonts w:hint="cs"/>
          <w:sz w:val="24"/>
          <w:szCs w:val="24"/>
          <w:rtl/>
        </w:rPr>
        <w:t>("</w:t>
      </w:r>
      <w:r w:rsidR="00BC371F" w:rsidRPr="00E523F3">
        <w:rPr>
          <w:rFonts w:hint="cs"/>
          <w:sz w:val="24"/>
          <w:szCs w:val="24"/>
          <w:rtl/>
        </w:rPr>
        <w:t>המשכורת הקובעת לפנסיה</w:t>
      </w:r>
      <w:r w:rsidR="00BC371F" w:rsidRPr="007319E6">
        <w:rPr>
          <w:rFonts w:hint="cs"/>
          <w:sz w:val="24"/>
          <w:szCs w:val="24"/>
          <w:rtl/>
        </w:rPr>
        <w:t>")</w:t>
      </w:r>
      <w:r w:rsidR="006C4C4F">
        <w:rPr>
          <w:rFonts w:hint="cs"/>
          <w:b/>
          <w:bCs/>
          <w:i/>
          <w:iCs/>
          <w:sz w:val="24"/>
          <w:szCs w:val="24"/>
          <w:rtl/>
        </w:rPr>
        <w:t xml:space="preserve">,  </w:t>
      </w:r>
      <w:r w:rsidR="00464889" w:rsidRPr="00E523F3">
        <w:rPr>
          <w:rFonts w:hint="cs"/>
          <w:b/>
          <w:bCs/>
          <w:i/>
          <w:iCs/>
          <w:sz w:val="24"/>
          <w:szCs w:val="24"/>
          <w:rtl/>
        </w:rPr>
        <w:t>כ</w:t>
      </w:r>
      <w:r w:rsidR="006C4C4F">
        <w:rPr>
          <w:rFonts w:hint="cs"/>
          <w:b/>
          <w:bCs/>
          <w:i/>
          <w:iCs/>
          <w:sz w:val="24"/>
          <w:szCs w:val="24"/>
          <w:rtl/>
        </w:rPr>
        <w:t>פו</w:t>
      </w:r>
      <w:r w:rsidR="00464889" w:rsidRPr="00E523F3">
        <w:rPr>
          <w:rFonts w:hint="cs"/>
          <w:b/>
          <w:bCs/>
          <w:i/>
          <w:iCs/>
          <w:sz w:val="24"/>
          <w:szCs w:val="24"/>
          <w:rtl/>
        </w:rPr>
        <w:t xml:space="preserve">ל תקופת </w:t>
      </w:r>
      <w:r w:rsidR="00BC371F">
        <w:rPr>
          <w:rFonts w:hint="cs"/>
          <w:b/>
          <w:bCs/>
          <w:i/>
          <w:iCs/>
          <w:sz w:val="24"/>
          <w:szCs w:val="24"/>
          <w:u w:val="single"/>
          <w:rtl/>
        </w:rPr>
        <w:t>ה</w:t>
      </w:r>
      <w:r w:rsidR="00464889"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חוזה</w:t>
      </w:r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, </w:t>
      </w:r>
      <w:r w:rsidR="00BC371F">
        <w:rPr>
          <w:rFonts w:hint="cs"/>
          <w:b/>
          <w:bCs/>
          <w:i/>
          <w:iCs/>
          <w:sz w:val="24"/>
          <w:szCs w:val="24"/>
          <w:rtl/>
        </w:rPr>
        <w:t xml:space="preserve">- </w:t>
      </w:r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ללא </w:t>
      </w:r>
      <w:proofErr w:type="spellStart"/>
      <w:r w:rsidRPr="00E523F3">
        <w:rPr>
          <w:rFonts w:hint="cs"/>
          <w:b/>
          <w:bCs/>
          <w:i/>
          <w:iCs/>
          <w:sz w:val="24"/>
          <w:szCs w:val="24"/>
          <w:rtl/>
        </w:rPr>
        <w:t>שיקלול</w:t>
      </w:r>
      <w:proofErr w:type="spellEnd"/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 כלשהו </w:t>
      </w:r>
      <w:r w:rsidRPr="00E523F3">
        <w:rPr>
          <w:rFonts w:hint="cs"/>
          <w:i/>
          <w:iCs/>
          <w:sz w:val="24"/>
          <w:szCs w:val="24"/>
          <w:rtl/>
        </w:rPr>
        <w:t>(סעיף 12ב לחוזה).</w:t>
      </w:r>
    </w:p>
    <w:p w:rsidR="009C0544" w:rsidRPr="00E523F3" w:rsidRDefault="009C0544" w:rsidP="00E523F3">
      <w:pPr>
        <w:spacing w:after="0"/>
        <w:ind w:left="226"/>
        <w:rPr>
          <w:b/>
          <w:bCs/>
          <w:i/>
          <w:iCs/>
          <w:sz w:val="24"/>
          <w:szCs w:val="24"/>
          <w:rtl/>
        </w:rPr>
      </w:pPr>
    </w:p>
    <w:p w:rsidR="00F55B17" w:rsidRPr="00E523F3" w:rsidRDefault="009C0544" w:rsidP="006E69F8">
      <w:pPr>
        <w:spacing w:after="0"/>
        <w:rPr>
          <w:b/>
          <w:bCs/>
          <w:i/>
          <w:iCs/>
          <w:sz w:val="24"/>
          <w:szCs w:val="24"/>
          <w:rtl/>
        </w:rPr>
      </w:pPr>
      <w:r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יתרה הפנסיה</w:t>
      </w:r>
      <w:r w:rsidR="00364ACF" w:rsidRPr="00E523F3">
        <w:rPr>
          <w:rFonts w:hint="cs"/>
          <w:b/>
          <w:bCs/>
          <w:i/>
          <w:iCs/>
          <w:sz w:val="24"/>
          <w:szCs w:val="24"/>
          <w:rtl/>
        </w:rPr>
        <w:t xml:space="preserve">, </w:t>
      </w:r>
      <w:r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בגין ת</w:t>
      </w:r>
      <w:r w:rsidR="00B647EA"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ק</w:t>
      </w:r>
      <w:r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ופת</w:t>
      </w:r>
      <w:r w:rsidR="006E69F8"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כ</w:t>
      </w:r>
      <w:r w:rsidR="00DA368D"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תב המינוי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>:</w:t>
      </w:r>
    </w:p>
    <w:p w:rsidR="00F55B17" w:rsidRPr="00E523F3" w:rsidRDefault="00060CED" w:rsidP="00812D7B">
      <w:pPr>
        <w:tabs>
          <w:tab w:val="left" w:pos="368"/>
        </w:tabs>
        <w:spacing w:after="0"/>
        <w:ind w:left="226"/>
        <w:rPr>
          <w:b/>
          <w:bCs/>
          <w:i/>
          <w:iCs/>
          <w:sz w:val="24"/>
          <w:szCs w:val="24"/>
          <w:rtl/>
        </w:rPr>
      </w:pPr>
      <w:r w:rsidRPr="00E523F3">
        <w:rPr>
          <w:rFonts w:hint="cs"/>
          <w:b/>
          <w:bCs/>
          <w:i/>
          <w:iCs/>
          <w:sz w:val="24"/>
          <w:szCs w:val="24"/>
          <w:rtl/>
        </w:rPr>
        <w:t>2%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ממשכורת </w:t>
      </w:r>
      <w:r w:rsidR="00E523F3">
        <w:rPr>
          <w:rFonts w:hint="cs"/>
          <w:b/>
          <w:bCs/>
          <w:sz w:val="24"/>
          <w:szCs w:val="24"/>
          <w:rtl/>
        </w:rPr>
        <w:t>ב</w:t>
      </w:r>
      <w:r w:rsidR="009C0544" w:rsidRPr="00E523F3">
        <w:rPr>
          <w:rFonts w:hint="cs"/>
          <w:b/>
          <w:bCs/>
          <w:sz w:val="24"/>
          <w:szCs w:val="24"/>
          <w:rtl/>
        </w:rPr>
        <w:t>דרגה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 xml:space="preserve"> הגבוהה ביותר בסולם הד</w:t>
      </w:r>
      <w:r w:rsidR="00812D7B">
        <w:rPr>
          <w:rFonts w:hint="cs"/>
          <w:b/>
          <w:bCs/>
          <w:i/>
          <w:iCs/>
          <w:sz w:val="24"/>
          <w:szCs w:val="24"/>
          <w:rtl/>
        </w:rPr>
        <w:t>י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>ר</w:t>
      </w:r>
      <w:r w:rsidR="00812D7B">
        <w:rPr>
          <w:rFonts w:hint="cs"/>
          <w:b/>
          <w:bCs/>
          <w:i/>
          <w:iCs/>
          <w:sz w:val="24"/>
          <w:szCs w:val="24"/>
          <w:rtl/>
        </w:rPr>
        <w:t>וג</w:t>
      </w:r>
      <w:r w:rsidR="009C0544" w:rsidRPr="00E523F3">
        <w:rPr>
          <w:rFonts w:hint="cs"/>
          <w:b/>
          <w:bCs/>
          <w:i/>
          <w:iCs/>
          <w:sz w:val="24"/>
          <w:szCs w:val="24"/>
          <w:rtl/>
        </w:rPr>
        <w:t>, עם תוספת שה</w:t>
      </w:r>
      <w:r w:rsidR="00E523F3">
        <w:rPr>
          <w:rFonts w:hint="cs"/>
          <w:b/>
          <w:bCs/>
          <w:i/>
          <w:iCs/>
          <w:sz w:val="24"/>
          <w:szCs w:val="24"/>
          <w:rtl/>
        </w:rPr>
        <w:t>י</w:t>
      </w:r>
      <w:r w:rsidR="009C0544" w:rsidRPr="00E523F3">
        <w:rPr>
          <w:rFonts w:hint="cs"/>
          <w:b/>
          <w:bCs/>
          <w:i/>
          <w:iCs/>
          <w:sz w:val="24"/>
          <w:szCs w:val="24"/>
          <w:rtl/>
        </w:rPr>
        <w:t>יה,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 xml:space="preserve"> בשיא הותק</w:t>
      </w:r>
    </w:p>
    <w:p w:rsidR="009C0544" w:rsidRPr="00E523F3" w:rsidRDefault="00F55B17" w:rsidP="004E1205">
      <w:pPr>
        <w:tabs>
          <w:tab w:val="left" w:pos="368"/>
        </w:tabs>
        <w:spacing w:after="0"/>
        <w:ind w:left="226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(בדירוג </w:t>
      </w:r>
      <w:proofErr w:type="spellStart"/>
      <w:r w:rsidRPr="00E523F3">
        <w:rPr>
          <w:rFonts w:hint="cs"/>
          <w:sz w:val="24"/>
          <w:szCs w:val="24"/>
          <w:rtl/>
        </w:rPr>
        <w:t>המח"ר</w:t>
      </w:r>
      <w:proofErr w:type="spellEnd"/>
      <w:r w:rsidRPr="00E523F3">
        <w:rPr>
          <w:rFonts w:hint="cs"/>
          <w:sz w:val="24"/>
          <w:szCs w:val="24"/>
          <w:rtl/>
        </w:rPr>
        <w:t xml:space="preserve"> כיום: 46+). </w:t>
      </w:r>
    </w:p>
    <w:p w:rsidR="006E69F8" w:rsidRPr="00E523F3" w:rsidRDefault="006E69F8" w:rsidP="004E1205">
      <w:pPr>
        <w:tabs>
          <w:tab w:val="left" w:pos="368"/>
        </w:tabs>
        <w:spacing w:after="0"/>
        <w:ind w:left="226"/>
        <w:rPr>
          <w:sz w:val="24"/>
          <w:szCs w:val="24"/>
          <w:rtl/>
        </w:rPr>
      </w:pPr>
    </w:p>
    <w:p w:rsidR="00BC371F" w:rsidRPr="00812D7B" w:rsidRDefault="00BC371F" w:rsidP="00BC371F">
      <w:pPr>
        <w:spacing w:after="0"/>
        <w:rPr>
          <w:b/>
          <w:bCs/>
          <w:sz w:val="24"/>
          <w:szCs w:val="24"/>
          <w:rtl/>
        </w:rPr>
      </w:pPr>
      <w:r w:rsidRPr="00812D7B">
        <w:rPr>
          <w:rFonts w:hint="cs"/>
          <w:b/>
          <w:bCs/>
          <w:sz w:val="24"/>
          <w:szCs w:val="24"/>
          <w:rtl/>
        </w:rPr>
        <w:t>כל האמור לעיל קיבל ביטוי בחוברת "</w:t>
      </w:r>
      <w:proofErr w:type="spellStart"/>
      <w:r w:rsidRPr="00812D7B">
        <w:rPr>
          <w:rFonts w:hint="cs"/>
          <w:b/>
          <w:bCs/>
          <w:sz w:val="24"/>
          <w:szCs w:val="24"/>
          <w:rtl/>
        </w:rPr>
        <w:t>מינהל</w:t>
      </w:r>
      <w:proofErr w:type="spellEnd"/>
      <w:r w:rsidRPr="00812D7B">
        <w:rPr>
          <w:rFonts w:hint="cs"/>
          <w:b/>
          <w:bCs/>
          <w:sz w:val="24"/>
          <w:szCs w:val="24"/>
          <w:rtl/>
        </w:rPr>
        <w:t xml:space="preserve"> הסגל הבכיר - דרכי מינוי, תנאי העסקה ופיתוח הסגל הבכיר"  שהייתי שותף מרכזי בהכנתו בשנים 1994-1995.</w:t>
      </w:r>
    </w:p>
    <w:p w:rsidR="00BC371F" w:rsidRPr="00E523F3" w:rsidRDefault="00BC371F" w:rsidP="00BC371F">
      <w:pPr>
        <w:spacing w:after="0"/>
        <w:rPr>
          <w:sz w:val="24"/>
          <w:szCs w:val="24"/>
          <w:rtl/>
        </w:rPr>
      </w:pPr>
    </w:p>
    <w:p w:rsidR="008A7E0D" w:rsidRPr="00E523F3" w:rsidRDefault="00812D7B" w:rsidP="0040157D">
      <w:pPr>
        <w:tabs>
          <w:tab w:val="left" w:pos="368"/>
        </w:tabs>
        <w:spacing w:after="0"/>
        <w:ind w:left="226"/>
        <w:jc w:val="both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יצויין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="00BC371F">
        <w:rPr>
          <w:rFonts w:hint="cs"/>
          <w:sz w:val="24"/>
          <w:szCs w:val="24"/>
          <w:rtl/>
        </w:rPr>
        <w:t xml:space="preserve">עוד </w:t>
      </w:r>
      <w:r>
        <w:rPr>
          <w:rFonts w:hint="cs"/>
          <w:sz w:val="24"/>
          <w:szCs w:val="24"/>
          <w:rtl/>
        </w:rPr>
        <w:t>ש</w:t>
      </w:r>
      <w:r w:rsidR="009C4F23">
        <w:rPr>
          <w:rFonts w:hint="cs"/>
          <w:sz w:val="24"/>
          <w:szCs w:val="24"/>
          <w:rtl/>
        </w:rPr>
        <w:t xml:space="preserve">לאור האמור לעיל, </w:t>
      </w:r>
      <w:r w:rsidR="00C479B6" w:rsidRPr="00E523F3">
        <w:rPr>
          <w:rFonts w:hint="cs"/>
          <w:sz w:val="24"/>
          <w:szCs w:val="24"/>
          <w:rtl/>
        </w:rPr>
        <w:t xml:space="preserve">"המשכורת הקובעת לפנסיה" </w:t>
      </w:r>
      <w:r w:rsidR="001333AD" w:rsidRPr="006C4C4F">
        <w:rPr>
          <w:rFonts w:hint="cs"/>
          <w:sz w:val="24"/>
          <w:szCs w:val="24"/>
          <w:u w:val="single"/>
          <w:rtl/>
        </w:rPr>
        <w:t>לתקופת החוזה</w:t>
      </w:r>
      <w:r w:rsidR="001333AD">
        <w:rPr>
          <w:rFonts w:hint="cs"/>
          <w:sz w:val="24"/>
          <w:szCs w:val="24"/>
          <w:rtl/>
        </w:rPr>
        <w:t xml:space="preserve"> </w:t>
      </w:r>
      <w:r w:rsidR="009C4F23">
        <w:rPr>
          <w:rFonts w:hint="cs"/>
          <w:sz w:val="24"/>
          <w:szCs w:val="24"/>
          <w:rtl/>
        </w:rPr>
        <w:t>גדלה והלכה ככל שתקופת העבודה בחוזה התארכה</w:t>
      </w:r>
      <w:r w:rsidR="001333AD">
        <w:rPr>
          <w:rFonts w:hint="cs"/>
          <w:sz w:val="24"/>
          <w:szCs w:val="24"/>
          <w:rtl/>
        </w:rPr>
        <w:t xml:space="preserve">, </w:t>
      </w:r>
      <w:r w:rsidR="009C4F23">
        <w:rPr>
          <w:rFonts w:hint="cs"/>
          <w:sz w:val="24"/>
          <w:szCs w:val="24"/>
          <w:rtl/>
        </w:rPr>
        <w:t xml:space="preserve">והיא </w:t>
      </w:r>
      <w:r w:rsidR="00C479B6" w:rsidRPr="00E523F3">
        <w:rPr>
          <w:rFonts w:hint="cs"/>
          <w:sz w:val="24"/>
          <w:szCs w:val="24"/>
          <w:rtl/>
        </w:rPr>
        <w:t xml:space="preserve">חושבה </w:t>
      </w:r>
      <w:r w:rsidR="00307D5F">
        <w:rPr>
          <w:rFonts w:hint="cs"/>
          <w:sz w:val="24"/>
          <w:szCs w:val="24"/>
          <w:rtl/>
        </w:rPr>
        <w:t xml:space="preserve">מחדש </w:t>
      </w:r>
      <w:r w:rsidR="00C479B6" w:rsidRPr="00E523F3">
        <w:rPr>
          <w:rFonts w:hint="cs"/>
          <w:sz w:val="24"/>
          <w:szCs w:val="24"/>
          <w:rtl/>
        </w:rPr>
        <w:t xml:space="preserve">ונקבעה בכל חודש </w:t>
      </w:r>
      <w:r w:rsidR="00B21C22">
        <w:rPr>
          <w:rFonts w:hint="cs"/>
          <w:sz w:val="24"/>
          <w:szCs w:val="24"/>
          <w:rtl/>
        </w:rPr>
        <w:t xml:space="preserve">(וצוינה ע"ג תלושי המשכורת) </w:t>
      </w:r>
      <w:r w:rsidR="00C479B6" w:rsidRPr="00E523F3">
        <w:rPr>
          <w:rFonts w:hint="cs"/>
          <w:sz w:val="24"/>
          <w:szCs w:val="24"/>
          <w:rtl/>
        </w:rPr>
        <w:t>ע"פ הנוסחה הנ"ל</w:t>
      </w:r>
      <w:r w:rsidR="001333AD">
        <w:rPr>
          <w:rFonts w:hint="cs"/>
          <w:sz w:val="24"/>
          <w:szCs w:val="24"/>
          <w:rtl/>
        </w:rPr>
        <w:t xml:space="preserve"> (2% מהמשכורת המעודכנת כפול תקופת החוזה)</w:t>
      </w:r>
      <w:r w:rsidR="009C4F23">
        <w:rPr>
          <w:rFonts w:hint="cs"/>
          <w:sz w:val="24"/>
          <w:szCs w:val="24"/>
          <w:rtl/>
        </w:rPr>
        <w:t xml:space="preserve">. </w:t>
      </w:r>
      <w:r w:rsidR="006C4C4F">
        <w:rPr>
          <w:rFonts w:hint="cs"/>
          <w:sz w:val="24"/>
          <w:szCs w:val="24"/>
          <w:rtl/>
        </w:rPr>
        <w:t xml:space="preserve">במקביל </w:t>
      </w:r>
      <w:r w:rsidR="001333AD">
        <w:rPr>
          <w:rFonts w:hint="cs"/>
          <w:sz w:val="24"/>
          <w:szCs w:val="24"/>
          <w:rtl/>
        </w:rPr>
        <w:t>גדל</w:t>
      </w:r>
      <w:r w:rsidR="00095FD3">
        <w:rPr>
          <w:rFonts w:hint="cs"/>
          <w:sz w:val="24"/>
          <w:szCs w:val="24"/>
        </w:rPr>
        <w:t xml:space="preserve"> </w:t>
      </w:r>
      <w:r w:rsidR="00095FD3">
        <w:rPr>
          <w:rFonts w:hint="cs"/>
          <w:sz w:val="24"/>
          <w:szCs w:val="24"/>
          <w:rtl/>
        </w:rPr>
        <w:t>באותו השיעור</w:t>
      </w:r>
      <w:r w:rsidR="001333AD">
        <w:rPr>
          <w:rFonts w:hint="cs"/>
          <w:sz w:val="24"/>
          <w:szCs w:val="24"/>
          <w:rtl/>
        </w:rPr>
        <w:t xml:space="preserve"> </w:t>
      </w:r>
      <w:r w:rsidR="006C4C4F">
        <w:rPr>
          <w:rFonts w:hint="cs"/>
          <w:sz w:val="24"/>
          <w:szCs w:val="24"/>
          <w:rtl/>
        </w:rPr>
        <w:t xml:space="preserve">גם </w:t>
      </w:r>
      <w:r w:rsidR="00307D5F" w:rsidRPr="00E523F3">
        <w:rPr>
          <w:rFonts w:hint="cs"/>
          <w:sz w:val="24"/>
          <w:szCs w:val="24"/>
          <w:rtl/>
        </w:rPr>
        <w:t xml:space="preserve">חלקו </w:t>
      </w:r>
      <w:r w:rsidR="00307D5F">
        <w:rPr>
          <w:rFonts w:hint="cs"/>
          <w:sz w:val="24"/>
          <w:szCs w:val="24"/>
          <w:rtl/>
        </w:rPr>
        <w:t>של העובד בדמי ניהול ה</w:t>
      </w:r>
      <w:r w:rsidR="00307D5F" w:rsidRPr="00E523F3">
        <w:rPr>
          <w:rFonts w:hint="cs"/>
          <w:sz w:val="24"/>
          <w:szCs w:val="24"/>
          <w:rtl/>
        </w:rPr>
        <w:t>פנסיה</w:t>
      </w:r>
      <w:r w:rsidR="00307D5F">
        <w:rPr>
          <w:rFonts w:hint="cs"/>
          <w:sz w:val="24"/>
          <w:szCs w:val="24"/>
          <w:rtl/>
        </w:rPr>
        <w:t xml:space="preserve"> כנ"ל </w:t>
      </w:r>
      <w:r w:rsidR="00307D5F" w:rsidRPr="00B21C22">
        <w:rPr>
          <w:rFonts w:hint="cs"/>
          <w:rtl/>
        </w:rPr>
        <w:t xml:space="preserve">(2% מהמשכורת הקובעת המתעדכנת </w:t>
      </w:r>
      <w:r w:rsidR="007319E6">
        <w:rPr>
          <w:rFonts w:hint="cs"/>
          <w:rtl/>
        </w:rPr>
        <w:t xml:space="preserve">כפול </w:t>
      </w:r>
      <w:r w:rsidR="00307D5F" w:rsidRPr="00B21C22">
        <w:rPr>
          <w:rFonts w:hint="cs"/>
          <w:rtl/>
        </w:rPr>
        <w:t>תקופת החוזה +</w:t>
      </w:r>
      <w:r w:rsidR="007319E6">
        <w:rPr>
          <w:rFonts w:hint="cs"/>
          <w:rtl/>
        </w:rPr>
        <w:t xml:space="preserve"> </w:t>
      </w:r>
      <w:r w:rsidR="00307D5F" w:rsidRPr="00B21C22">
        <w:rPr>
          <w:rFonts w:hint="cs"/>
          <w:rtl/>
        </w:rPr>
        <w:t>2% מ</w:t>
      </w:r>
      <w:r w:rsidR="007319E6">
        <w:rPr>
          <w:rFonts w:hint="cs"/>
          <w:rtl/>
        </w:rPr>
        <w:t>"</w:t>
      </w:r>
      <w:r w:rsidR="00307D5F" w:rsidRPr="00B21C22">
        <w:rPr>
          <w:rFonts w:hint="cs"/>
          <w:rtl/>
        </w:rPr>
        <w:t xml:space="preserve">משכורת </w:t>
      </w:r>
      <w:r w:rsidR="007319E6">
        <w:rPr>
          <w:rFonts w:hint="cs"/>
          <w:rtl/>
        </w:rPr>
        <w:t xml:space="preserve">כתב מינוי" </w:t>
      </w:r>
      <w:r w:rsidR="00307D5F" w:rsidRPr="00B21C22">
        <w:rPr>
          <w:rFonts w:hint="cs"/>
          <w:rtl/>
        </w:rPr>
        <w:t>בדרגה</w:t>
      </w:r>
      <w:r w:rsidR="007319E6">
        <w:rPr>
          <w:rFonts w:hint="cs"/>
          <w:rtl/>
        </w:rPr>
        <w:t xml:space="preserve"> </w:t>
      </w:r>
      <w:r w:rsidR="00307D5F" w:rsidRPr="00B21C22">
        <w:rPr>
          <w:rFonts w:hint="cs"/>
          <w:rtl/>
        </w:rPr>
        <w:t>46+ בשיא הותק)</w:t>
      </w:r>
      <w:r w:rsidR="0040157D">
        <w:rPr>
          <w:rFonts w:hint="cs"/>
          <w:sz w:val="24"/>
          <w:szCs w:val="24"/>
          <w:rtl/>
        </w:rPr>
        <w:t>.</w:t>
      </w:r>
      <w:r w:rsidR="00307D5F" w:rsidRPr="009C4F23">
        <w:rPr>
          <w:rFonts w:hint="cs"/>
          <w:sz w:val="24"/>
          <w:szCs w:val="24"/>
          <w:rtl/>
        </w:rPr>
        <w:t xml:space="preserve"> </w:t>
      </w:r>
      <w:r w:rsidR="001333AD">
        <w:rPr>
          <w:rFonts w:hint="cs"/>
          <w:sz w:val="24"/>
          <w:szCs w:val="24"/>
          <w:rtl/>
        </w:rPr>
        <w:t xml:space="preserve">הניכוי </w:t>
      </w:r>
      <w:r w:rsidR="00A80DEF">
        <w:rPr>
          <w:rFonts w:hint="cs"/>
          <w:sz w:val="24"/>
          <w:szCs w:val="24"/>
          <w:rtl/>
        </w:rPr>
        <w:t xml:space="preserve">שבוצע </w:t>
      </w:r>
      <w:r w:rsidR="00095FD3">
        <w:rPr>
          <w:rFonts w:hint="cs"/>
          <w:sz w:val="24"/>
          <w:szCs w:val="24"/>
          <w:rtl/>
        </w:rPr>
        <w:t xml:space="preserve">ע"פ החוק </w:t>
      </w:r>
      <w:r w:rsidR="009C4F23">
        <w:rPr>
          <w:rFonts w:hint="cs"/>
          <w:sz w:val="24"/>
          <w:szCs w:val="24"/>
          <w:rtl/>
        </w:rPr>
        <w:t>ממשכורת העובד</w:t>
      </w:r>
      <w:r w:rsidR="00095FD3">
        <w:rPr>
          <w:rFonts w:hint="cs"/>
          <w:sz w:val="24"/>
          <w:szCs w:val="24"/>
          <w:rtl/>
        </w:rPr>
        <w:t>,</w:t>
      </w:r>
      <w:r w:rsidR="00307D5F">
        <w:rPr>
          <w:rFonts w:hint="cs"/>
          <w:sz w:val="24"/>
          <w:szCs w:val="24"/>
          <w:rtl/>
        </w:rPr>
        <w:t xml:space="preserve"> </w:t>
      </w:r>
      <w:r w:rsidR="001333AD">
        <w:rPr>
          <w:rFonts w:hint="cs"/>
          <w:sz w:val="24"/>
          <w:szCs w:val="24"/>
          <w:rtl/>
        </w:rPr>
        <w:t xml:space="preserve">גדל </w:t>
      </w:r>
      <w:r w:rsidR="0040157D">
        <w:rPr>
          <w:rFonts w:hint="cs"/>
          <w:sz w:val="24"/>
          <w:szCs w:val="24"/>
          <w:rtl/>
        </w:rPr>
        <w:t xml:space="preserve">מדי חודש </w:t>
      </w:r>
      <w:r w:rsidR="00307D5F">
        <w:rPr>
          <w:rFonts w:hint="cs"/>
          <w:sz w:val="24"/>
          <w:szCs w:val="24"/>
          <w:rtl/>
        </w:rPr>
        <w:t>בהתאם</w:t>
      </w:r>
      <w:r w:rsidR="0040157D">
        <w:rPr>
          <w:rFonts w:hint="cs"/>
          <w:sz w:val="24"/>
          <w:szCs w:val="24"/>
          <w:rtl/>
        </w:rPr>
        <w:t>, גם כשלא חלו שינויים במשכורת ששולמה בפועל.</w:t>
      </w:r>
      <w:r w:rsidR="001333AD">
        <w:rPr>
          <w:rFonts w:hint="cs"/>
          <w:sz w:val="24"/>
          <w:szCs w:val="24"/>
          <w:rtl/>
        </w:rPr>
        <w:t xml:space="preserve"> </w:t>
      </w:r>
    </w:p>
    <w:p w:rsidR="004E1205" w:rsidRPr="00E523F3" w:rsidRDefault="004E1205" w:rsidP="00071C62">
      <w:pPr>
        <w:spacing w:after="0"/>
        <w:rPr>
          <w:sz w:val="24"/>
          <w:szCs w:val="24"/>
          <w:rtl/>
        </w:rPr>
      </w:pPr>
    </w:p>
    <w:p w:rsidR="00740A8C" w:rsidRPr="00E523F3" w:rsidRDefault="00740A8C" w:rsidP="00740A8C">
      <w:pPr>
        <w:spacing w:after="0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                                                                                 </w:t>
      </w:r>
      <w:r w:rsidR="004E1205" w:rsidRPr="00E523F3">
        <w:rPr>
          <w:rFonts w:hint="cs"/>
          <w:sz w:val="24"/>
          <w:szCs w:val="24"/>
          <w:rtl/>
        </w:rPr>
        <w:t xml:space="preserve">  </w:t>
      </w:r>
      <w:r w:rsidRPr="00E523F3">
        <w:rPr>
          <w:rFonts w:hint="cs"/>
          <w:sz w:val="24"/>
          <w:szCs w:val="24"/>
          <w:rtl/>
        </w:rPr>
        <w:t xml:space="preserve">  בברכה</w:t>
      </w:r>
    </w:p>
    <w:p w:rsidR="008A7E0D" w:rsidRPr="00E523F3" w:rsidRDefault="008A7E0D" w:rsidP="00740A8C">
      <w:pPr>
        <w:spacing w:after="0"/>
        <w:rPr>
          <w:sz w:val="24"/>
          <w:szCs w:val="24"/>
          <w:rtl/>
        </w:rPr>
      </w:pPr>
    </w:p>
    <w:p w:rsidR="008A7E0D" w:rsidRPr="00E523F3" w:rsidRDefault="008A7E0D" w:rsidP="00740A8C">
      <w:pPr>
        <w:spacing w:after="0"/>
        <w:rPr>
          <w:sz w:val="24"/>
          <w:szCs w:val="24"/>
          <w:rtl/>
        </w:rPr>
      </w:pPr>
    </w:p>
    <w:p w:rsidR="00740A8C" w:rsidRPr="00E523F3" w:rsidRDefault="008A7E0D" w:rsidP="00740A8C">
      <w:pPr>
        <w:spacing w:after="0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                                                                             </w:t>
      </w:r>
      <w:r w:rsidR="004E1205" w:rsidRPr="00E523F3">
        <w:rPr>
          <w:rFonts w:hint="cs"/>
          <w:sz w:val="24"/>
          <w:szCs w:val="24"/>
          <w:rtl/>
        </w:rPr>
        <w:t xml:space="preserve">  </w:t>
      </w:r>
      <w:r w:rsidRPr="00E523F3">
        <w:rPr>
          <w:rFonts w:hint="cs"/>
          <w:sz w:val="24"/>
          <w:szCs w:val="24"/>
          <w:rtl/>
        </w:rPr>
        <w:t xml:space="preserve">    </w:t>
      </w:r>
      <w:r w:rsidR="00740A8C" w:rsidRPr="00E523F3">
        <w:rPr>
          <w:rFonts w:hint="cs"/>
          <w:sz w:val="24"/>
          <w:szCs w:val="24"/>
          <w:rtl/>
        </w:rPr>
        <w:t>יוסי יהודה</w:t>
      </w:r>
    </w:p>
    <w:p w:rsidR="00F3319C" w:rsidRPr="00DA368D" w:rsidRDefault="008A7E0D" w:rsidP="00812D7B">
      <w:pPr>
        <w:spacing w:after="0"/>
      </w:pPr>
      <w:r w:rsidRPr="00E523F3">
        <w:rPr>
          <w:rFonts w:hint="cs"/>
          <w:sz w:val="24"/>
          <w:szCs w:val="24"/>
          <w:rtl/>
        </w:rPr>
        <w:t xml:space="preserve">                                           סמנכ"ל בכיר </w:t>
      </w:r>
      <w:proofErr w:type="spellStart"/>
      <w:r w:rsidRPr="00E523F3">
        <w:rPr>
          <w:rFonts w:hint="cs"/>
          <w:sz w:val="24"/>
          <w:szCs w:val="24"/>
          <w:rtl/>
        </w:rPr>
        <w:t>למינהל</w:t>
      </w:r>
      <w:proofErr w:type="spellEnd"/>
      <w:r w:rsidRPr="00E523F3">
        <w:rPr>
          <w:rFonts w:hint="cs"/>
          <w:sz w:val="24"/>
          <w:szCs w:val="24"/>
          <w:rtl/>
        </w:rPr>
        <w:t xml:space="preserve"> ומשאבי אנוש ברשות המיסים, לשעבר</w:t>
      </w:r>
    </w:p>
    <w:sectPr w:rsidR="00F3319C" w:rsidRPr="00DA368D" w:rsidSect="003460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9C"/>
    <w:rsid w:val="00060CED"/>
    <w:rsid w:val="00071C62"/>
    <w:rsid w:val="00082043"/>
    <w:rsid w:val="0008677F"/>
    <w:rsid w:val="00095FD3"/>
    <w:rsid w:val="001333AD"/>
    <w:rsid w:val="00151031"/>
    <w:rsid w:val="00307D5F"/>
    <w:rsid w:val="003460F1"/>
    <w:rsid w:val="003531C2"/>
    <w:rsid w:val="00364ACF"/>
    <w:rsid w:val="0040157D"/>
    <w:rsid w:val="004202AA"/>
    <w:rsid w:val="00464889"/>
    <w:rsid w:val="004B2146"/>
    <w:rsid w:val="004E1205"/>
    <w:rsid w:val="005170B8"/>
    <w:rsid w:val="00546C12"/>
    <w:rsid w:val="005C175B"/>
    <w:rsid w:val="006C4C4F"/>
    <w:rsid w:val="006E69F8"/>
    <w:rsid w:val="007319E6"/>
    <w:rsid w:val="00733669"/>
    <w:rsid w:val="00740A8C"/>
    <w:rsid w:val="00812D7B"/>
    <w:rsid w:val="008A7E0D"/>
    <w:rsid w:val="009C0544"/>
    <w:rsid w:val="009C4F23"/>
    <w:rsid w:val="00A22D50"/>
    <w:rsid w:val="00A80DEF"/>
    <w:rsid w:val="00A839BB"/>
    <w:rsid w:val="00AA35F5"/>
    <w:rsid w:val="00B21C22"/>
    <w:rsid w:val="00B647EA"/>
    <w:rsid w:val="00BA6906"/>
    <w:rsid w:val="00BC371F"/>
    <w:rsid w:val="00C46216"/>
    <w:rsid w:val="00C479B6"/>
    <w:rsid w:val="00C63BA6"/>
    <w:rsid w:val="00D241AF"/>
    <w:rsid w:val="00DA368D"/>
    <w:rsid w:val="00DB7449"/>
    <w:rsid w:val="00E523F3"/>
    <w:rsid w:val="00EB52CF"/>
    <w:rsid w:val="00F3319C"/>
    <w:rsid w:val="00F55B17"/>
    <w:rsid w:val="00F81665"/>
    <w:rsid w:val="00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8FACD-02ED-42AE-9901-D0A36B88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3E1E-CD4C-49F3-8468-ABED1CD2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2</cp:revision>
  <cp:lastPrinted>2017-08-29T10:42:00Z</cp:lastPrinted>
  <dcterms:created xsi:type="dcterms:W3CDTF">2017-08-30T07:06:00Z</dcterms:created>
  <dcterms:modified xsi:type="dcterms:W3CDTF">2017-08-30T07:06:00Z</dcterms:modified>
</cp:coreProperties>
</file>