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3CEA" w14:textId="77777777" w:rsidR="007C3328" w:rsidRPr="00AC2939" w:rsidRDefault="007C3328" w:rsidP="007C3328">
      <w:pPr>
        <w:tabs>
          <w:tab w:val="right" w:pos="8640"/>
        </w:tabs>
        <w:bidi w:val="0"/>
        <w:spacing w:after="0" w:line="24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</w:rPr>
      </w:pPr>
    </w:p>
    <w:p w14:paraId="6711B499" w14:textId="77777777" w:rsidR="007C3328" w:rsidRPr="00AC2939" w:rsidRDefault="007C3328" w:rsidP="007C3328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רח'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גרץ</w:t>
      </w:r>
      <w:proofErr w:type="spellEnd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7</w:t>
      </w:r>
    </w:p>
    <w:p w14:paraId="2D4A3863" w14:textId="77777777" w:rsidR="007C3328" w:rsidRPr="00AC2939" w:rsidRDefault="007C3328" w:rsidP="007C3328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ירושלים 93111</w:t>
      </w:r>
    </w:p>
    <w:p w14:paraId="1361E989" w14:textId="77777777" w:rsidR="007C3328" w:rsidRPr="00AC2939" w:rsidRDefault="007C3328" w:rsidP="007C3328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ת.ז. 00038858-7</w:t>
      </w:r>
    </w:p>
    <w:p w14:paraId="2E48EFC2" w14:textId="77777777" w:rsidR="007C3328" w:rsidRPr="00AC2939" w:rsidRDefault="007C3328" w:rsidP="007C3328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14:paraId="3F22A7CA" w14:textId="37611644" w:rsidR="007C3328" w:rsidRDefault="007C3328" w:rsidP="007C3328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ירושלים, </w:t>
      </w:r>
      <w:r w:rsidR="003B3E0C">
        <w:rPr>
          <w:rFonts w:ascii="Times New Roman" w:eastAsia="Times New Roman" w:hAnsi="Times New Roman" w:cs="David" w:hint="cs"/>
          <w:sz w:val="24"/>
          <w:szCs w:val="24"/>
          <w:rtl/>
        </w:rPr>
        <w:t>כ"ג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כסלו תשפ'ד</w:t>
      </w:r>
    </w:p>
    <w:p w14:paraId="2F8BC0B5" w14:textId="01D42FF1" w:rsidR="007C3328" w:rsidRDefault="007C3328" w:rsidP="007C3328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3B3E0C">
        <w:rPr>
          <w:rFonts w:ascii="Times New Roman" w:eastAsia="Times New Roman" w:hAnsi="Times New Roman" w:cs="David" w:hint="cs"/>
          <w:sz w:val="24"/>
          <w:szCs w:val="24"/>
          <w:rtl/>
        </w:rPr>
        <w:t>6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</w:t>
      </w:r>
      <w:r w:rsidR="003B3E0C">
        <w:rPr>
          <w:rFonts w:ascii="Times New Roman" w:eastAsia="Times New Roman" w:hAnsi="Times New Roman" w:cs="David" w:hint="cs"/>
          <w:sz w:val="24"/>
          <w:szCs w:val="24"/>
          <w:rtl/>
        </w:rPr>
        <w:t>דצמ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בר 2023</w:t>
      </w:r>
    </w:p>
    <w:p w14:paraId="277AE084" w14:textId="77777777" w:rsidR="007C3328" w:rsidRDefault="007C3328" w:rsidP="007C3328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3003ECF7" w14:textId="0B6D410B" w:rsidR="007C3328" w:rsidRPr="0023081C" w:rsidRDefault="007C3328" w:rsidP="007C3328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EA59FF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</w:t>
      </w:r>
      <w:r w:rsidRPr="00EA59F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</w:t>
      </w:r>
      <w:r w:rsidRPr="0023081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חישוב </w:t>
      </w:r>
      <w:proofErr w:type="spellStart"/>
      <w:r w:rsidRPr="0023081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גימלא</w:t>
      </w:r>
      <w:proofErr w:type="spellEnd"/>
      <w:r w:rsidRPr="0023081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- שמעון </w:t>
      </w:r>
      <w:proofErr w:type="spellStart"/>
      <w:r w:rsidRPr="0023081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הכסטר</w:t>
      </w:r>
      <w:proofErr w:type="spellEnd"/>
      <w:r w:rsidR="0023081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. </w:t>
      </w:r>
    </w:p>
    <w:p w14:paraId="21A67E5F" w14:textId="77777777" w:rsidR="007C3328" w:rsidRDefault="007C3328" w:rsidP="0050022F">
      <w:pPr>
        <w:spacing w:after="0" w:line="240" w:lineRule="auto"/>
        <w:ind w:left="-199"/>
        <w:rPr>
          <w:rFonts w:ascii="Times New Roman" w:eastAsia="Times New Roman" w:hAnsi="Times New Roman" w:cs="David"/>
          <w:sz w:val="24"/>
          <w:szCs w:val="24"/>
          <w:rtl/>
        </w:rPr>
      </w:pPr>
    </w:p>
    <w:p w14:paraId="6B069ECA" w14:textId="20D35BD0" w:rsidR="00725255" w:rsidRDefault="00725255" w:rsidP="007856FC">
      <w:pPr>
        <w:spacing w:after="0" w:line="240" w:lineRule="auto"/>
        <w:ind w:left="-199"/>
        <w:rPr>
          <w:rFonts w:ascii="Times New Roman" w:eastAsia="Times New Roman" w:hAnsi="Times New Roman" w:cs="David"/>
          <w:sz w:val="24"/>
          <w:szCs w:val="24"/>
          <w:rtl/>
        </w:rPr>
      </w:pPr>
      <w:r w:rsidRPr="0045189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א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: </w:t>
      </w:r>
      <w:r w:rsidRPr="0045189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עובדות </w:t>
      </w:r>
      <w:r w:rsidR="00416675" w:rsidRPr="0045189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יסודיות </w:t>
      </w:r>
      <w:r w:rsidRPr="0045189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שלגביהן</w:t>
      </w:r>
      <w:r w:rsidRPr="00D4799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אין מחלוקת ביני ובין המדינה:</w:t>
      </w:r>
    </w:p>
    <w:p w14:paraId="48AAF753" w14:textId="77777777" w:rsidR="00893C0E" w:rsidRPr="00451893" w:rsidRDefault="00893C0E" w:rsidP="00725255">
      <w:pPr>
        <w:spacing w:after="0" w:line="240" w:lineRule="auto"/>
        <w:rPr>
          <w:rFonts w:ascii="Times New Roman" w:eastAsia="Times New Roman" w:hAnsi="Times New Roman" w:cs="David"/>
          <w:sz w:val="12"/>
          <w:szCs w:val="12"/>
        </w:rPr>
      </w:pPr>
    </w:p>
    <w:p w14:paraId="648891D8" w14:textId="76CD84F6" w:rsidR="007C3328" w:rsidRDefault="007C3328" w:rsidP="007C3328">
      <w:pPr>
        <w:pStyle w:val="a3"/>
        <w:numPr>
          <w:ilvl w:val="0"/>
          <w:numId w:val="1"/>
        </w:numPr>
        <w:spacing w:after="0" w:line="24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 w:rsidRPr="00DF0665">
        <w:rPr>
          <w:rFonts w:ascii="Times New Roman" w:eastAsia="Times New Roman" w:hAnsi="Times New Roman" w:cs="David" w:hint="cs"/>
          <w:sz w:val="24"/>
          <w:szCs w:val="24"/>
          <w:rtl/>
        </w:rPr>
        <w:t>הועסקתי כ-43 שנה בשרות המדינה</w:t>
      </w:r>
      <w:r w:rsidR="00D4799B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AA7DA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כ-19 שנה בכתב מינוי, ו-</w:t>
      </w:r>
      <w:r w:rsidRPr="00DF06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22.3 שנה בחוזה בכירים.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620EBF14" w14:textId="4DAD14D3" w:rsidR="00725255" w:rsidRPr="00725255" w:rsidRDefault="007C3328" w:rsidP="00E70CDE">
      <w:pPr>
        <w:spacing w:after="0" w:line="240" w:lineRule="auto"/>
        <w:ind w:left="360"/>
        <w:rPr>
          <w:rFonts w:ascii="Times New Roman" w:eastAsia="Times New Roman" w:hAnsi="Times New Roman" w:cs="David"/>
          <w:b/>
          <w:bCs/>
          <w:sz w:val="12"/>
          <w:szCs w:val="12"/>
          <w:rtl/>
        </w:rPr>
      </w:pPr>
      <w:r w:rsidRPr="004B490C">
        <w:rPr>
          <w:rFonts w:ascii="Times New Roman" w:eastAsia="Times New Roman" w:hAnsi="Times New Roman" w:cs="David" w:hint="cs"/>
          <w:sz w:val="12"/>
          <w:szCs w:val="12"/>
          <w:rtl/>
        </w:rPr>
        <w:t xml:space="preserve">  </w:t>
      </w:r>
    </w:p>
    <w:p w14:paraId="62F16C4B" w14:textId="5088858E" w:rsidR="00682DB8" w:rsidRPr="00682DB8" w:rsidRDefault="007C3328" w:rsidP="00D4799B">
      <w:pPr>
        <w:pStyle w:val="a3"/>
        <w:numPr>
          <w:ilvl w:val="0"/>
          <w:numId w:val="1"/>
        </w:numPr>
        <w:spacing w:after="0" w:line="36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הזכאות </w:t>
      </w:r>
      <w:proofErr w:type="spellStart"/>
      <w:r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לגימלה</w:t>
      </w:r>
      <w:proofErr w:type="spellEnd"/>
      <w:r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לפי החוזה היא 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>עבור 35 שנה בלבד</w:t>
      </w:r>
      <w:r w:rsidR="00AA7DA5" w:rsidRPr="00682DB8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 2% לשנה (</w:t>
      </w:r>
      <w:r w:rsid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מקסימום 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>70%)</w:t>
      </w:r>
      <w:r w:rsidR="00AA7DA5" w:rsidRPr="00682DB8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25255"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(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השנים העודפות </w:t>
      </w:r>
      <w:r w:rsidR="00AA7DA5" w:rsidRPr="00682DB8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>ולמו פיצויי פיטורין לפי המשכורת האחרונה, כחוק</w:t>
      </w:r>
      <w:r w:rsidR="00451893">
        <w:rPr>
          <w:rFonts w:ascii="Times New Roman" w:eastAsia="Times New Roman" w:hAnsi="Times New Roman" w:cs="David" w:hint="cs"/>
          <w:sz w:val="24"/>
          <w:szCs w:val="24"/>
          <w:rtl/>
        </w:rPr>
        <w:t>, ואין בעיה לגביהן</w:t>
      </w:r>
      <w:r w:rsidR="00725255" w:rsidRPr="00682DB8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14:paraId="2338423C" w14:textId="77777777" w:rsidR="00451893" w:rsidRDefault="00A95326" w:rsidP="00A42C02">
      <w:pPr>
        <w:pStyle w:val="a3"/>
        <w:numPr>
          <w:ilvl w:val="0"/>
          <w:numId w:val="1"/>
        </w:numPr>
        <w:spacing w:after="0" w:line="36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בחוזה כתוב ש</w:t>
      </w:r>
      <w:r w:rsidR="00E70CDE"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על </w:t>
      </w:r>
      <w:r w:rsidR="00E70CDE" w:rsidRPr="00682DB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כל</w:t>
      </w:r>
      <w:r w:rsidR="00E70CDE"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D4799B"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שנות עבודתי בחוזה</w:t>
      </w:r>
      <w:r w:rsidR="00682DB8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E70CDE"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E70CDE" w:rsidRPr="00682DB8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E70CDE"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תתבסס על </w:t>
      </w:r>
      <w:r w:rsidR="00D4799B" w:rsidRPr="00682DB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משכורת</w:t>
      </w:r>
      <w:r w:rsidR="00D4799B"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החוזה</w:t>
      </w:r>
      <w:r w:rsidR="0006115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                 </w:t>
      </w:r>
    </w:p>
    <w:p w14:paraId="44B0C098" w14:textId="77777777" w:rsidR="00451893" w:rsidRPr="00451893" w:rsidRDefault="00451893" w:rsidP="00451893">
      <w:pPr>
        <w:spacing w:after="0" w:line="360" w:lineRule="auto"/>
        <w:ind w:left="360"/>
        <w:rPr>
          <w:rFonts w:ascii="Times New Roman" w:eastAsia="Times New Roman" w:hAnsi="Times New Roman" w:cs="David"/>
          <w:sz w:val="8"/>
          <w:szCs w:val="8"/>
          <w:rtl/>
        </w:rPr>
      </w:pPr>
    </w:p>
    <w:p w14:paraId="7A77B855" w14:textId="117987A3" w:rsidR="00A42C02" w:rsidRPr="00451893" w:rsidRDefault="0006115E" w:rsidP="00451893">
      <w:pPr>
        <w:spacing w:after="0" w:line="36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 w:rsidRPr="004518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בהקשר זה </w:t>
      </w:r>
      <w:proofErr w:type="spellStart"/>
      <w:r w:rsidR="00451893" w:rsidRPr="00451893">
        <w:rPr>
          <w:rFonts w:ascii="Times New Roman" w:eastAsia="Times New Roman" w:hAnsi="Times New Roman" w:cs="David" w:hint="cs"/>
          <w:sz w:val="24"/>
          <w:szCs w:val="24"/>
          <w:rtl/>
        </w:rPr>
        <w:t>יצויין</w:t>
      </w:r>
      <w:proofErr w:type="spellEnd"/>
      <w:r w:rsidR="00451893" w:rsidRPr="004518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4518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כי 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</w:p>
    <w:p w14:paraId="33E10E1A" w14:textId="6B59D78E" w:rsidR="00615E19" w:rsidRPr="00385D00" w:rsidRDefault="00893C0E" w:rsidP="00385D00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בכל תלושי המשכורת, למעלה מ-20 שנה, 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>בכל</w:t>
      </w:r>
      <w:r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חודש,</w:t>
      </w:r>
      <w:r w:rsidR="00EF6E33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A95326" w:rsidRPr="00385D00">
        <w:rPr>
          <w:rFonts w:ascii="Times New Roman" w:eastAsia="Times New Roman" w:hAnsi="Times New Roman" w:cs="David" w:hint="cs"/>
          <w:sz w:val="24"/>
          <w:szCs w:val="24"/>
          <w:rtl/>
        </w:rPr>
        <w:t>תחת הכותרת "נתוני עזר"</w:t>
      </w:r>
      <w:r w:rsidR="001938FA" w:rsidRPr="00385D00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A95326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80A88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>חושב</w:t>
      </w:r>
      <w:r w:rsidR="00680A88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6115E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הסכום הקובע לחישוב </w:t>
      </w:r>
      <w:proofErr w:type="spellStart"/>
      <w:r w:rsidR="0006115E" w:rsidRPr="00385D00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1938FA" w:rsidRPr="00385D00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06115E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תקופת החוזה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(אילו פרשתי באותו מועד)</w:t>
      </w:r>
      <w:r w:rsidR="001938FA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כלהלן:    </w:t>
      </w:r>
      <w:r w:rsidR="0006115E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2%</w:t>
      </w:r>
      <w:r w:rsidR="0006115E" w:rsidRPr="00385D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ממשכורת החוזה  </w:t>
      </w:r>
      <w:r w:rsidR="00680A88" w:rsidRPr="00385D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כפול</w:t>
      </w:r>
      <w:r w:rsidR="0006115E" w:rsidRPr="00385D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06115E" w:rsidRPr="00385D00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כל</w:t>
      </w:r>
      <w:r w:rsidR="0006115E" w:rsidRPr="00385D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מספר שנות עבודתי בחוזה</w:t>
      </w:r>
      <w:r w:rsidRPr="00385D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615E19" w:rsidRPr="00385D00">
        <w:rPr>
          <w:rFonts w:ascii="Times New Roman" w:eastAsia="Times New Roman" w:hAnsi="Times New Roman" w:cs="David" w:hint="cs"/>
          <w:sz w:val="24"/>
          <w:szCs w:val="24"/>
          <w:rtl/>
        </w:rPr>
        <w:t>(בדיוק כאמור בחוזה).</w:t>
      </w:r>
    </w:p>
    <w:p w14:paraId="28C33AD8" w14:textId="36AAC9F5" w:rsidR="00385D00" w:rsidRPr="00385D00" w:rsidRDefault="00385D00" w:rsidP="00385D00">
      <w:pPr>
        <w:pStyle w:val="a3"/>
        <w:spacing w:after="0" w:line="360" w:lineRule="auto"/>
        <w:ind w:left="613"/>
        <w:rPr>
          <w:rFonts w:ascii="Times New Roman" w:eastAsia="Times New Roman" w:hAnsi="Times New Roman" w:cs="David"/>
          <w:sz w:val="10"/>
          <w:szCs w:val="10"/>
          <w:rtl/>
        </w:rPr>
      </w:pPr>
    </w:p>
    <w:p w14:paraId="4C83E210" w14:textId="419A21D8" w:rsidR="00385D00" w:rsidRPr="00733866" w:rsidRDefault="00893C0E" w:rsidP="00733866">
      <w:pPr>
        <w:spacing w:after="0" w:line="360" w:lineRule="auto"/>
        <w:ind w:left="509" w:hanging="218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44165A">
        <w:rPr>
          <w:rFonts w:ascii="Times New Roman" w:eastAsia="Times New Roman" w:hAnsi="Times New Roman" w:cs="David" w:hint="cs"/>
          <w:sz w:val="24"/>
          <w:szCs w:val="24"/>
          <w:rtl/>
        </w:rPr>
        <w:t>אין גם מחלוקת על כך ש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בכל חודש, עשרות שנים, </w:t>
      </w:r>
      <w:r w:rsidRPr="004518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ניכו משכרי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כחוק את חלקי במימון</w:t>
      </w:r>
      <w:r w:rsidR="00AD4E4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AD4E4E">
        <w:rPr>
          <w:rFonts w:ascii="Times New Roman" w:eastAsia="Times New Roman" w:hAnsi="Times New Roman" w:cs="David" w:hint="cs"/>
          <w:sz w:val="24"/>
          <w:szCs w:val="24"/>
          <w:rtl/>
        </w:rPr>
        <w:t>גימלתי</w:t>
      </w:r>
      <w:proofErr w:type="spellEnd"/>
      <w:r w:rsidR="00451893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AD4E4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הצפויה ע"פ החוזה, כאמור לעיל</w:t>
      </w:r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73386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 w:rsidR="00CC3022" w:rsidRPr="0073386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: 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המדינה גבתה ממני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ו</w:t>
      </w:r>
      <w:r w:rsidR="0073386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אני רכשתי 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בתמורה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</w:t>
      </w:r>
      <w:r w:rsidR="0073386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סכומי כסף משמעותיים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CC3022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זכות </w:t>
      </w:r>
      <w:proofErr w:type="spellStart"/>
      <w:r w:rsidR="0073386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לגימלאות</w:t>
      </w:r>
      <w:proofErr w:type="spellEnd"/>
      <w:r w:rsidR="0073386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</w:t>
      </w:r>
      <w:r w:rsidR="00CC3022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2% </w:t>
      </w:r>
      <w:r w:rsidR="00744DBE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ממשכורת החוזה </w:t>
      </w:r>
      <w:r w:rsidR="00451893">
        <w:rPr>
          <w:rFonts w:ascii="Times New Roman" w:eastAsia="Times New Roman" w:hAnsi="Times New Roman" w:cs="David" w:hint="cs"/>
          <w:sz w:val="24"/>
          <w:szCs w:val="24"/>
          <w:rtl/>
        </w:rPr>
        <w:t xml:space="preserve">(ולא 1.6%בלבד) 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על </w:t>
      </w:r>
      <w:r w:rsidR="00EF6E33" w:rsidRPr="0044165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כל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22.3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3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שנות </w:t>
      </w:r>
      <w:r w:rsidR="004518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עבוד</w:t>
      </w:r>
      <w:r w:rsidR="004518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בח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וזה</w:t>
      </w:r>
      <w:r w:rsidR="004518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EF6E33" w:rsidRPr="00451893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345C87">
        <w:rPr>
          <w:rFonts w:ascii="Times New Roman" w:eastAsia="Times New Roman" w:hAnsi="Times New Roman" w:cs="David" w:hint="cs"/>
          <w:sz w:val="24"/>
          <w:szCs w:val="24"/>
          <w:rtl/>
        </w:rPr>
        <w:t>=</w:t>
      </w:r>
      <w:r w:rsidR="00EF6E33" w:rsidRPr="00451893">
        <w:rPr>
          <w:rFonts w:ascii="Times New Roman" w:eastAsia="Times New Roman" w:hAnsi="Times New Roman" w:cs="David" w:hint="cs"/>
          <w:sz w:val="24"/>
          <w:szCs w:val="24"/>
          <w:rtl/>
        </w:rPr>
        <w:t>44.</w:t>
      </w:r>
      <w:r w:rsidR="003B3E0C">
        <w:rPr>
          <w:rFonts w:ascii="Times New Roman" w:eastAsia="Times New Roman" w:hAnsi="Times New Roman" w:cs="David" w:hint="cs"/>
          <w:sz w:val="24"/>
          <w:szCs w:val="24"/>
          <w:rtl/>
        </w:rPr>
        <w:t>7</w:t>
      </w:r>
      <w:r w:rsidR="00EF6E33" w:rsidRPr="00451893">
        <w:rPr>
          <w:rFonts w:ascii="Times New Roman" w:eastAsia="Times New Roman" w:hAnsi="Times New Roman" w:cs="David" w:hint="cs"/>
          <w:sz w:val="24"/>
          <w:szCs w:val="24"/>
          <w:rtl/>
        </w:rPr>
        <w:t>%</w:t>
      </w:r>
      <w:r w:rsidR="00345C8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ממשכורת החוזה</w:t>
      </w:r>
      <w:r w:rsidR="00EF6E33" w:rsidRPr="00451893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733866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14:paraId="50A37DC6" w14:textId="6AA7E1F8" w:rsidR="001938FA" w:rsidRDefault="00744DBE" w:rsidP="00ED4774">
      <w:pPr>
        <w:pStyle w:val="a3"/>
        <w:numPr>
          <w:ilvl w:val="0"/>
          <w:numId w:val="1"/>
        </w:numPr>
        <w:spacing w:after="0" w:line="36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מוסכם על הצדדים גם ש</w:t>
      </w:r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>ע"פ החוזה</w:t>
      </w:r>
      <w:r w:rsidR="00AE714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והנחיית הנציבות </w:t>
      </w:r>
      <w:r w:rsidR="00AE714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יתרת </w:t>
      </w:r>
      <w:proofErr w:type="spellStart"/>
      <w:r w:rsid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הגימלה</w:t>
      </w:r>
      <w:proofErr w:type="spellEnd"/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והשלמתה </w:t>
      </w:r>
      <w:r w:rsidR="00AE714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עד 70%,  </w:t>
      </w:r>
      <w:r w:rsid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בגין יתרת </w:t>
      </w:r>
      <w:r w:rsidR="00AE714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שנות העבודה </w:t>
      </w:r>
      <w:r w:rsidR="00AE714F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AE714F" w:rsidRPr="000D7C89">
        <w:rPr>
          <w:rFonts w:ascii="Times New Roman" w:eastAsia="Times New Roman" w:hAnsi="Times New Roman" w:cs="David" w:hint="cs"/>
          <w:sz w:val="24"/>
          <w:szCs w:val="24"/>
          <w:rtl/>
        </w:rPr>
        <w:t>תקופת כתב המינוי)</w:t>
      </w:r>
      <w:r w:rsidR="00AE714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עד 35 שנה </w:t>
      </w:r>
      <w:r w:rsid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המזכות </w:t>
      </w:r>
      <w:proofErr w:type="spellStart"/>
      <w:r w:rsid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לגימלה</w:t>
      </w:r>
      <w:proofErr w:type="spellEnd"/>
      <w:r w:rsidR="003C1F6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AD4E4E" w:rsidRPr="00ED4774">
        <w:rPr>
          <w:rFonts w:ascii="Times New Roman" w:eastAsia="Times New Roman" w:hAnsi="Times New Roman" w:cs="David" w:hint="cs"/>
          <w:sz w:val="24"/>
          <w:szCs w:val="24"/>
          <w:rtl/>
        </w:rPr>
        <w:t xml:space="preserve">(פיסקה 2 לעיל) </w:t>
      </w:r>
      <w:r w:rsidR="00CC3022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</w:t>
      </w:r>
      <w:r w:rsidR="00AD4E4E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בוסס</w:t>
      </w:r>
      <w:r w:rsidR="00CC3022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</w:t>
      </w:r>
      <w:r w:rsidR="00AD4E4E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</w:t>
      </w:r>
      <w:r w:rsidR="00CC3022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דרוג </w:t>
      </w:r>
      <w:proofErr w:type="spellStart"/>
      <w:r w:rsidR="00CC3022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המח</w:t>
      </w:r>
      <w:r w:rsidR="00AD4E4E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CC3022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ר</w:t>
      </w:r>
      <w:proofErr w:type="spellEnd"/>
      <w:r w:rsidR="00CC3022" w:rsidRPr="00ED477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315CD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0260DB35" w14:textId="77777777" w:rsidR="00451893" w:rsidRPr="00451893" w:rsidRDefault="00451893" w:rsidP="00451893">
      <w:pPr>
        <w:pStyle w:val="a3"/>
        <w:spacing w:after="0" w:line="360" w:lineRule="auto"/>
        <w:ind w:left="226"/>
        <w:rPr>
          <w:rFonts w:ascii="Times New Roman" w:eastAsia="Times New Roman" w:hAnsi="Times New Roman" w:cs="David"/>
          <w:sz w:val="16"/>
          <w:szCs w:val="16"/>
        </w:rPr>
      </w:pPr>
    </w:p>
    <w:p w14:paraId="677B87DF" w14:textId="77777777" w:rsidR="007856FC" w:rsidRDefault="0050022F" w:rsidP="00451893">
      <w:pPr>
        <w:spacing w:after="0" w:line="360" w:lineRule="auto"/>
        <w:ind w:left="-134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 </w:t>
      </w:r>
      <w:r w:rsidR="003C1F6A" w:rsidRPr="003C1F6A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ב:</w:t>
      </w:r>
      <w:r w:rsidR="003C1F6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בהתאם לעקרונות המוסכמים לעיל </w:t>
      </w:r>
      <w:proofErr w:type="spellStart"/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הגימלה</w:t>
      </w:r>
      <w:proofErr w:type="spellEnd"/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בגין 35 שנות עבודה צ"ל </w:t>
      </w:r>
      <w:proofErr w:type="spellStart"/>
      <w:r w:rsid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כלקמן</w:t>
      </w:r>
      <w:proofErr w:type="spellEnd"/>
      <w:r w:rsid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</w:p>
    <w:p w14:paraId="458E3184" w14:textId="2D125CEF" w:rsidR="00A42C02" w:rsidRDefault="003C1F6A" w:rsidP="007856FC">
      <w:pPr>
        <w:pStyle w:val="a3"/>
        <w:numPr>
          <w:ilvl w:val="0"/>
          <w:numId w:val="8"/>
        </w:numPr>
        <w:spacing w:after="0" w:line="360" w:lineRule="auto"/>
        <w:ind w:left="226" w:hanging="228"/>
        <w:rPr>
          <w:rFonts w:ascii="Times New Roman" w:eastAsia="Times New Roman" w:hAnsi="Times New Roman" w:cs="David"/>
          <w:sz w:val="24"/>
          <w:szCs w:val="24"/>
        </w:rPr>
      </w:pP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 w:rsidR="0050022F" w:rsidRPr="007856F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50022F" w:rsidRPr="007856F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לתקופת החוזה</w:t>
      </w:r>
      <w:r w:rsidR="0050022F"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416675"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בסיס </w:t>
      </w:r>
      <w:r w:rsidR="00DA418F" w:rsidRPr="007856FC">
        <w:rPr>
          <w:rFonts w:ascii="Times New Roman" w:eastAsia="Times New Roman" w:hAnsi="Times New Roman" w:cs="David" w:hint="cs"/>
          <w:sz w:val="24"/>
          <w:szCs w:val="24"/>
          <w:rtl/>
        </w:rPr>
        <w:t>1-3</w:t>
      </w:r>
      <w:r w:rsidR="00DA418F"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DA418F" w:rsidRPr="007856FC">
        <w:rPr>
          <w:rFonts w:ascii="Times New Roman" w:eastAsia="Times New Roman" w:hAnsi="Times New Roman" w:cs="David" w:hint="cs"/>
          <w:sz w:val="24"/>
          <w:szCs w:val="24"/>
          <w:rtl/>
        </w:rPr>
        <w:t>לעיל</w:t>
      </w:r>
      <w:r w:rsidR="0050022F"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A42C02"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צ"ל</w:t>
      </w:r>
      <w:r w:rsidR="00A42C02" w:rsidRPr="007856FC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:</w:t>
      </w:r>
      <w:r w:rsidR="00A42C02" w:rsidRPr="007856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44.</w:t>
      </w:r>
      <w:r w:rsidR="007856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7</w:t>
      </w:r>
      <w:r w:rsidR="00315CD7" w:rsidRPr="007856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%</w:t>
      </w:r>
      <w:r w:rsidR="00A42C02" w:rsidRPr="007856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</w:t>
      </w:r>
      <w:r w:rsidR="00A42C02" w:rsidRPr="007856F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ממשכורת החוזה </w:t>
      </w:r>
      <w:r w:rsidR="00A42C02" w:rsidRPr="007856FC">
        <w:rPr>
          <w:rFonts w:ascii="Times New Roman" w:eastAsia="Times New Roman" w:hAnsi="Times New Roman" w:cs="David" w:hint="cs"/>
          <w:sz w:val="24"/>
          <w:szCs w:val="24"/>
          <w:rtl/>
        </w:rPr>
        <w:t>(22.3</w:t>
      </w:r>
      <w:r w:rsidR="007856FC">
        <w:rPr>
          <w:rFonts w:ascii="Times New Roman" w:eastAsia="Times New Roman" w:hAnsi="Times New Roman" w:cs="David" w:hint="cs"/>
          <w:sz w:val="24"/>
          <w:szCs w:val="24"/>
          <w:rtl/>
        </w:rPr>
        <w:t>3</w:t>
      </w:r>
      <w:r w:rsidR="00A42C02"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שנים</w:t>
      </w:r>
      <w:r w:rsidR="00A42C02" w:rsidRPr="007856FC">
        <w:rPr>
          <w:rFonts w:ascii="Times New Roman" w:eastAsia="Times New Roman" w:hAnsi="Times New Roman" w:cs="David" w:hint="cs"/>
          <w:sz w:val="24"/>
          <w:szCs w:val="24"/>
        </w:rPr>
        <w:t>X</w:t>
      </w:r>
      <w:r w:rsidR="00A42C02" w:rsidRPr="007856FC">
        <w:rPr>
          <w:rFonts w:ascii="Times New Roman" w:eastAsia="Times New Roman" w:hAnsi="Times New Roman" w:cs="David" w:hint="cs"/>
          <w:sz w:val="24"/>
          <w:szCs w:val="24"/>
          <w:rtl/>
        </w:rPr>
        <w:t>2%).</w:t>
      </w:r>
    </w:p>
    <w:p w14:paraId="231A4C4F" w14:textId="77777777" w:rsidR="007856FC" w:rsidRPr="007856FC" w:rsidRDefault="007856FC" w:rsidP="007856FC">
      <w:pPr>
        <w:spacing w:after="0" w:line="360" w:lineRule="auto"/>
        <w:ind w:left="368"/>
        <w:rPr>
          <w:rFonts w:ascii="Times New Roman" w:eastAsia="Times New Roman" w:hAnsi="Times New Roman" w:cs="David"/>
          <w:b/>
          <w:bCs/>
          <w:sz w:val="8"/>
          <w:szCs w:val="8"/>
          <w:rtl/>
        </w:rPr>
      </w:pPr>
    </w:p>
    <w:p w14:paraId="7583A9C1" w14:textId="180C18A6" w:rsidR="007856FC" w:rsidRPr="007856FC" w:rsidRDefault="007856FC" w:rsidP="007856FC">
      <w:pPr>
        <w:spacing w:after="0" w:line="360" w:lineRule="auto"/>
        <w:ind w:left="368"/>
        <w:rPr>
          <w:rFonts w:ascii="Times New Roman" w:eastAsia="Times New Roman" w:hAnsi="Times New Roman" w:cs="David"/>
          <w:sz w:val="24"/>
          <w:szCs w:val="24"/>
          <w:rtl/>
        </w:rPr>
      </w:pP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בפועל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: בגלל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הנחיה שגויה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של סגן נציב שרות המדינה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(אהרונוב, שפרש </w:t>
      </w:r>
      <w:proofErr w:type="spellStart"/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) </w:t>
      </w:r>
      <w:proofErr w:type="spellStart"/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למינהל</w:t>
      </w:r>
      <w:proofErr w:type="spellEnd"/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לפיה יש לחשב את </w:t>
      </w:r>
      <w:proofErr w:type="spellStart"/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גימלתי</w:t>
      </w:r>
      <w:proofErr w:type="spellEnd"/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לפי נוסחה שאיננה קימת בחוזה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(ממוצע משוקלל בין תקופת החוזה לכלל 43 שנות השרות), </w:t>
      </w:r>
      <w:r w:rsidRPr="007856FC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משולמת לי גמלה של</w:t>
      </w:r>
      <w:r w:rsidRPr="007856FC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כ-</w:t>
      </w:r>
      <w:r w:rsidRPr="007856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36% בלבד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עבור 22.3 שנות העבודה בחוזה</w:t>
      </w:r>
      <w:r w:rsidRPr="007856FC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שווה לכ-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1.6%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לשנה, -במקום ההתחייבות ל-2% לשנה). </w:t>
      </w:r>
    </w:p>
    <w:p w14:paraId="571447A6" w14:textId="77777777" w:rsidR="007856FC" w:rsidRPr="007856FC" w:rsidRDefault="007856FC" w:rsidP="007856FC">
      <w:pPr>
        <w:spacing w:after="0" w:line="360" w:lineRule="auto"/>
        <w:ind w:left="281"/>
        <w:rPr>
          <w:rFonts w:ascii="Times New Roman" w:eastAsia="Times New Roman" w:hAnsi="Times New Roman" w:cs="David"/>
          <w:sz w:val="12"/>
          <w:szCs w:val="12"/>
          <w:rtl/>
        </w:rPr>
      </w:pPr>
    </w:p>
    <w:p w14:paraId="1FCCF8E5" w14:textId="54ACC8F6" w:rsidR="00416675" w:rsidRDefault="007856FC" w:rsidP="007856FC">
      <w:pPr>
        <w:spacing w:after="0" w:line="360" w:lineRule="auto"/>
        <w:ind w:left="84" w:hanging="283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מס</w:t>
      </w:r>
      <w:r w:rsidR="003C2B28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יבה לא מובנת,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ובאכזריות ממש, המדינה אינה מוכנה לתקן את ההנחיה על אף שהיא מעולם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 טענה </w:t>
      </w:r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ואינה טוענת,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אפילו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>אחד מ</w:t>
      </w:r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עובדות היסוד </w:t>
      </w:r>
      <w:r w:rsidR="00893C0E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הנ"ל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אינן נכונות. </w:t>
      </w:r>
    </w:p>
    <w:p w14:paraId="3712BD05" w14:textId="77777777" w:rsidR="0050022F" w:rsidRPr="0050022F" w:rsidRDefault="0050022F" w:rsidP="00416675">
      <w:pPr>
        <w:spacing w:after="0" w:line="360" w:lineRule="auto"/>
        <w:rPr>
          <w:rFonts w:ascii="Times New Roman" w:eastAsia="Times New Roman" w:hAnsi="Times New Roman" w:cs="David"/>
          <w:sz w:val="12"/>
          <w:szCs w:val="12"/>
          <w:rtl/>
        </w:rPr>
      </w:pPr>
    </w:p>
    <w:p w14:paraId="5EEFABAD" w14:textId="48C85C0D" w:rsidR="00315CD7" w:rsidRDefault="007856FC" w:rsidP="00315CD7">
      <w:pPr>
        <w:spacing w:after="0" w:line="360" w:lineRule="auto"/>
        <w:ind w:left="84" w:hanging="283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2</w:t>
      </w:r>
      <w:r w:rsidRPr="007856FC">
        <w:rPr>
          <w:rFonts w:ascii="Times New Roman" w:eastAsia="Times New Roman" w:hAnsi="Times New Roman" w:cs="David" w:hint="cs"/>
          <w:sz w:val="32"/>
          <w:szCs w:val="32"/>
          <w:rtl/>
        </w:rPr>
        <w:t>.</w:t>
      </w:r>
      <w:r w:rsidR="00CC3022" w:rsidRPr="00CC302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 w:rsidR="0050022F" w:rsidRPr="00315CD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315CD7" w:rsidRPr="00315CD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</w:t>
      </w:r>
      <w:r w:rsidR="0050022F" w:rsidRPr="00315CD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תקופת כתב המינוי</w:t>
      </w:r>
      <w:r w:rsidR="005002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50022F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</w:t>
      </w:r>
      <w:proofErr w:type="spellStart"/>
      <w:r w:rsidR="00315CD7" w:rsidRPr="001938FA">
        <w:rPr>
          <w:rFonts w:ascii="Times New Roman" w:eastAsia="Times New Roman" w:hAnsi="Times New Roman" w:cs="David" w:hint="cs"/>
          <w:sz w:val="24"/>
          <w:szCs w:val="24"/>
          <w:rtl/>
        </w:rPr>
        <w:t>פיסקא</w:t>
      </w:r>
      <w:proofErr w:type="spellEnd"/>
      <w:r w:rsidR="00315CD7" w:rsidRPr="001938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4 לעיל</w:t>
      </w:r>
      <w:r w:rsid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50022F" w:rsidRP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צ"ל</w:t>
      </w:r>
      <w:r w:rsidR="0050022F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50022F" w:rsidRP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25.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3</w:t>
      </w:r>
      <w:r w:rsidR="00315CD7" w:rsidRP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%</w:t>
      </w:r>
      <w:r w:rsidR="00315CD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15CD7" w:rsidRP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מדרגת </w:t>
      </w:r>
      <w:proofErr w:type="spellStart"/>
      <w:r w:rsidR="00315CD7" w:rsidRP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מח"ר</w:t>
      </w:r>
      <w:proofErr w:type="spellEnd"/>
      <w:r w:rsidR="00315CD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</w:t>
      </w:r>
      <w:r w:rsidR="001938F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השלמ</w:t>
      </w:r>
      <w:r w:rsid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1938F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ל-70%</w:t>
      </w:r>
      <w:r w:rsid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)  </w:t>
      </w:r>
    </w:p>
    <w:p w14:paraId="7448C36A" w14:textId="553EA078" w:rsidR="009B1A62" w:rsidRDefault="001938FA" w:rsidP="009E022C">
      <w:pPr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9B1A6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בנושא זה קיימת </w:t>
      </w:r>
      <w:r w:rsid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מחלוקת</w:t>
      </w:r>
      <w:r w:rsidR="009B1A6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בין הצדדים </w:t>
      </w:r>
      <w:r w:rsidR="003769B5" w:rsidRPr="00744DB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לפי איזו </w:t>
      </w:r>
      <w:r w:rsidR="00815740" w:rsidRPr="00744DB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דרגה</w:t>
      </w:r>
      <w:r w:rsidR="00815740"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בד</w:t>
      </w:r>
      <w:r w:rsidR="003769B5"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רוג </w:t>
      </w:r>
      <w:proofErr w:type="spellStart"/>
      <w:r w:rsidR="003769B5"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המח"ר</w:t>
      </w:r>
      <w:proofErr w:type="spellEnd"/>
      <w:r w:rsidR="003769B5"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תחושב גמלתי: </w:t>
      </w:r>
    </w:p>
    <w:p w14:paraId="427776B1" w14:textId="5934FD5B" w:rsidR="00815740" w:rsidRPr="003769B5" w:rsidRDefault="00ED4774" w:rsidP="009B1A62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</w:t>
      </w:r>
      <w:r w:rsidRP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עמדתי: </w:t>
      </w:r>
      <w:r w:rsidR="00815740" w:rsidRP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46+ בדרוג </w:t>
      </w:r>
      <w:proofErr w:type="spellStart"/>
      <w:r w:rsidR="00815740" w:rsidRPr="003769B5"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Pr="003769B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3769B5" w:rsidRP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769B5" w:rsidRP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</w:t>
      </w:r>
      <w:r w:rsid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</w:t>
      </w:r>
      <w:r w:rsidRPr="003769B5">
        <w:rPr>
          <w:rFonts w:ascii="Times New Roman" w:eastAsia="Times New Roman" w:hAnsi="Times New Roman" w:cs="David" w:hint="cs"/>
          <w:sz w:val="24"/>
          <w:szCs w:val="24"/>
          <w:rtl/>
        </w:rPr>
        <w:t>מדת המדינה 44+</w:t>
      </w:r>
      <w:r w:rsidR="003769B5" w:rsidRPr="003769B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575679B1" w14:textId="740304A3" w:rsidR="000D7C89" w:rsidRDefault="000D7C89" w:rsidP="00385D00">
      <w:pPr>
        <w:pStyle w:val="a3"/>
        <w:spacing w:after="0" w:line="240" w:lineRule="auto"/>
        <w:ind w:left="226" w:right="426"/>
        <w:rPr>
          <w:rFonts w:ascii="Times New Roman" w:eastAsia="Times New Roman" w:hAnsi="Times New Roman" w:cs="David"/>
          <w:sz w:val="24"/>
          <w:szCs w:val="24"/>
          <w:rtl/>
        </w:rPr>
      </w:pPr>
    </w:p>
    <w:p w14:paraId="73FDAB9A" w14:textId="12CA5A0B" w:rsidR="000D7C89" w:rsidRDefault="00812C15" w:rsidP="000D7C89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lastRenderedPageBreak/>
        <w:t>ג</w:t>
      </w:r>
      <w:r w:rsidR="0044165A" w:rsidRPr="0044165A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:</w:t>
      </w:r>
      <w:r w:rsid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תמצית השתלשלות הטיפול:</w:t>
      </w:r>
    </w:p>
    <w:p w14:paraId="1D8BC2FB" w14:textId="77777777" w:rsidR="0044165A" w:rsidRDefault="0044165A" w:rsidP="000D7C89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14:paraId="39AE6606" w14:textId="77777777" w:rsidR="00812C15" w:rsidRPr="00812C15" w:rsidRDefault="0044165A" w:rsidP="00373602">
      <w:pPr>
        <w:pStyle w:val="a3"/>
        <w:numPr>
          <w:ilvl w:val="0"/>
          <w:numId w:val="7"/>
        </w:numPr>
        <w:spacing w:after="0" w:line="360" w:lineRule="auto"/>
        <w:ind w:left="368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</w:t>
      </w:r>
      <w:proofErr w:type="spellStart"/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>פניותי</w:t>
      </w:r>
      <w:proofErr w:type="spellEnd"/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לאורך שנים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המוכיחים שנעשה לי עוול 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ענקי 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ושבמשיכת קולמוס גזלו ממני חלק נכבד </w:t>
      </w:r>
      <w:proofErr w:type="spellStart"/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>מהגימלה</w:t>
      </w:r>
      <w:proofErr w:type="spellEnd"/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(כ-3,000שח כל חודש!), נענו בעיקר בתשוב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ות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>תמתין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". "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>בודקים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",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זלזול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ואי </w:t>
      </w:r>
      <w:proofErr w:type="spellStart"/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התיחסות</w:t>
      </w:r>
      <w:proofErr w:type="spellEnd"/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עניינית לטיעונים.</w:t>
      </w:r>
    </w:p>
    <w:p w14:paraId="7C1918C0" w14:textId="136C3809" w:rsidR="0044165A" w:rsidRPr="0044165A" w:rsidRDefault="0044165A" w:rsidP="00812C15">
      <w:pPr>
        <w:pStyle w:val="a3"/>
        <w:spacing w:after="0" w:line="360" w:lineRule="auto"/>
        <w:ind w:left="368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העדפתי להמתין במקום פניה מתישה ויקרה (לכל הצדדים) לערכאות בתקוה שהשכל הישר יגבר, לאור  העובדות </w:t>
      </w:r>
      <w:r w:rsidR="00071038">
        <w:rPr>
          <w:rFonts w:ascii="Times New Roman" w:eastAsia="Times New Roman" w:hAnsi="Times New Roman" w:cs="David" w:hint="cs"/>
          <w:sz w:val="24"/>
          <w:szCs w:val="24"/>
          <w:rtl/>
        </w:rPr>
        <w:t>המוצקו</w:t>
      </w:r>
      <w:r w:rsidR="009B1A62">
        <w:rPr>
          <w:rFonts w:ascii="Times New Roman" w:eastAsia="Times New Roman" w:hAnsi="Times New Roman" w:cs="David" w:hint="cs"/>
          <w:sz w:val="24"/>
          <w:szCs w:val="24"/>
          <w:rtl/>
        </w:rPr>
        <w:t xml:space="preserve">ת הנ"ל  שמעולם לא הוכחשו, 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>שהצדיקו את טיעוניי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5D537861" w14:textId="1BC49D6F" w:rsidR="0044165A" w:rsidRDefault="0044165A" w:rsidP="00373602">
      <w:pPr>
        <w:pStyle w:val="a3"/>
        <w:numPr>
          <w:ilvl w:val="0"/>
          <w:numId w:val="7"/>
        </w:numPr>
        <w:spacing w:after="0" w:line="360" w:lineRule="auto"/>
        <w:ind w:left="368"/>
        <w:rPr>
          <w:rFonts w:ascii="Times New Roman" w:eastAsia="Times New Roman" w:hAnsi="Times New Roman" w:cs="David"/>
          <w:sz w:val="24"/>
          <w:szCs w:val="24"/>
        </w:rPr>
      </w:pPr>
      <w:r w:rsidRPr="007864B9">
        <w:rPr>
          <w:rFonts w:ascii="Times New Roman" w:eastAsia="Times New Roman" w:hAnsi="Times New Roman" w:cs="David" w:hint="cs"/>
          <w:sz w:val="24"/>
          <w:szCs w:val="24"/>
          <w:rtl/>
        </w:rPr>
        <w:t>משחלפו כמעט 7 שנים של גרירת רגלים, נאלצתי להגיש תביעה</w:t>
      </w:r>
      <w:r w:rsidR="00071038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(ב-2019)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Pr="00EC0EB0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המדינה בקשה דחיות שוב ושוב (נראה שלא </w:t>
      </w:r>
      <w:proofErr w:type="spellStart"/>
      <w:r w:rsidRPr="00EC0EB0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Pr="00EC0EB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להם תשובה טובה) ולבסוף טענו: "</w:t>
      </w:r>
      <w:proofErr w:type="spellStart"/>
      <w:r w:rsidRPr="00EC0EB0">
        <w:rPr>
          <w:rFonts w:ascii="Times New Roman" w:eastAsia="Times New Roman" w:hAnsi="Times New Roman" w:cs="David" w:hint="cs"/>
          <w:sz w:val="24"/>
          <w:szCs w:val="24"/>
          <w:rtl/>
        </w:rPr>
        <w:t>התישנות</w:t>
      </w:r>
      <w:proofErr w:type="spellEnd"/>
      <w:r w:rsidRPr="00EC0EB0">
        <w:rPr>
          <w:rFonts w:ascii="Times New Roman" w:eastAsia="Times New Roman" w:hAnsi="Times New Roman" w:cs="David" w:hint="cs"/>
          <w:sz w:val="24"/>
          <w:szCs w:val="24"/>
          <w:rtl/>
        </w:rPr>
        <w:t>", וכך נפסק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           ערערתי לארצי. </w:t>
      </w:r>
      <w:r w:rsidRPr="006E454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הערעור התקבל והנושא חזר לביה"ד האזורי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4CC78DE0" w14:textId="6B83ED26" w:rsidR="00071038" w:rsidRDefault="0044165A" w:rsidP="00071038">
      <w:pPr>
        <w:pStyle w:val="a3"/>
        <w:numPr>
          <w:ilvl w:val="0"/>
          <w:numId w:val="7"/>
        </w:numPr>
        <w:spacing w:after="0" w:line="360" w:lineRule="auto"/>
        <w:ind w:left="226" w:hanging="284"/>
        <w:rPr>
          <w:rFonts w:ascii="Times New Roman" w:eastAsia="Times New Roman" w:hAnsi="Times New Roman" w:cs="David"/>
          <w:b/>
          <w:bCs/>
          <w:sz w:val="10"/>
          <w:szCs w:val="10"/>
        </w:rPr>
      </w:pPr>
      <w:r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</w:t>
      </w:r>
      <w:r w:rsidR="000D7C89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2F3165" w:rsidRPr="0044165A">
        <w:rPr>
          <w:rFonts w:ascii="Times New Roman" w:eastAsia="Times New Roman" w:hAnsi="Times New Roman" w:cs="David" w:hint="cs"/>
          <w:sz w:val="24"/>
          <w:szCs w:val="24"/>
          <w:rtl/>
        </w:rPr>
        <w:t>השופט הציע פשרה (מבזה). הסכמתי עקרונית לפשרה (רק כדי לגמור סוף סוף את הסאגה, היקרה, הבזבזנית והמתמשכת מ-201</w:t>
      </w:r>
      <w:r w:rsidR="009B1A62">
        <w:rPr>
          <w:rFonts w:ascii="Times New Roman" w:eastAsia="Times New Roman" w:hAnsi="Times New Roman" w:cs="David" w:hint="cs"/>
          <w:sz w:val="24"/>
          <w:szCs w:val="24"/>
          <w:rtl/>
        </w:rPr>
        <w:t>2</w:t>
      </w:r>
      <w:r w:rsidR="002F3165"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ומ-2019 ב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ערכאות</w:t>
      </w:r>
      <w:r w:rsidR="002F3165"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) </w:t>
      </w:r>
      <w:r w:rsidR="00AA7DA5"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אך </w:t>
      </w:r>
      <w:r w:rsidR="002F3165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בתנאי ש</w:t>
      </w:r>
      <w:r w:rsidR="00AA7DA5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הפשרה</w:t>
      </w:r>
      <w:r w:rsidR="002F3165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לא תתעלם מעובדות שלגביהן אין מחלוקת ביני לבין המדינה</w:t>
      </w:r>
      <w:r w:rsid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1D02B8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כפי שעולה </w:t>
      </w:r>
      <w:r w:rsid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גם </w:t>
      </w:r>
      <w:r w:rsidR="001D02B8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מכתב ההגנה</w:t>
      </w:r>
      <w:r w:rsidR="004229F0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14:paraId="13D88795" w14:textId="77777777" w:rsidR="007D00A8" w:rsidRPr="00071038" w:rsidRDefault="007D00A8" w:rsidP="007D00A8">
      <w:pPr>
        <w:pStyle w:val="a3"/>
        <w:spacing w:after="0" w:line="360" w:lineRule="auto"/>
        <w:ind w:left="226"/>
        <w:rPr>
          <w:rFonts w:ascii="Times New Roman" w:eastAsia="Times New Roman" w:hAnsi="Times New Roman" w:cs="David"/>
          <w:b/>
          <w:bCs/>
          <w:sz w:val="10"/>
          <w:szCs w:val="10"/>
        </w:rPr>
      </w:pPr>
    </w:p>
    <w:p w14:paraId="09E7ACF2" w14:textId="3906967A" w:rsidR="0044165A" w:rsidRDefault="0044165A" w:rsidP="00071038">
      <w:pPr>
        <w:pStyle w:val="a3"/>
        <w:numPr>
          <w:ilvl w:val="0"/>
          <w:numId w:val="7"/>
        </w:numPr>
        <w:spacing w:after="0" w:line="360" w:lineRule="auto"/>
        <w:ind w:left="226" w:hanging="284"/>
        <w:rPr>
          <w:rFonts w:ascii="Times New Roman" w:eastAsia="Times New Roman" w:hAnsi="Times New Roman" w:cs="David"/>
          <w:b/>
          <w:bCs/>
          <w:sz w:val="10"/>
          <w:szCs w:val="10"/>
        </w:rPr>
      </w:pPr>
      <w:r w:rsidRPr="007D00A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הפשרה שהצעתי היא כדלקמ</w:t>
      </w:r>
      <w:r w:rsidR="00B07B2C" w:rsidRPr="007D00A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ן</w:t>
      </w:r>
      <w:r w:rsidRPr="00071038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</w:p>
    <w:p w14:paraId="6D1CC559" w14:textId="3EEBBCF7" w:rsidR="00373602" w:rsidRDefault="00D35AE7" w:rsidP="00856EE2">
      <w:pPr>
        <w:pStyle w:val="a3"/>
        <w:spacing w:after="0" w:line="360" w:lineRule="auto"/>
        <w:ind w:left="651" w:hanging="283"/>
        <w:rPr>
          <w:rFonts w:ascii="Times New Roman" w:eastAsia="Times New Roman" w:hAnsi="Times New Roman" w:cs="David"/>
          <w:sz w:val="24"/>
          <w:szCs w:val="24"/>
          <w:rtl/>
        </w:rPr>
      </w:pPr>
      <w:r w:rsidRPr="00D35AE7">
        <w:rPr>
          <w:rFonts w:ascii="Times New Roman" w:eastAsia="Times New Roman" w:hAnsi="Times New Roman" w:cs="David" w:hint="cs"/>
          <w:b/>
          <w:bCs/>
          <w:sz w:val="10"/>
          <w:szCs w:val="10"/>
          <w:rtl/>
        </w:rPr>
        <w:t xml:space="preserve"> </w:t>
      </w:r>
      <w:r w:rsidR="00373602" w:rsidRPr="00D35AE7">
        <w:rPr>
          <w:rFonts w:ascii="Times New Roman" w:eastAsia="Times New Roman" w:hAnsi="Times New Roman" w:cs="David" w:hint="cs"/>
          <w:sz w:val="24"/>
          <w:szCs w:val="24"/>
          <w:rtl/>
        </w:rPr>
        <w:t xml:space="preserve">א: </w:t>
      </w:r>
      <w:proofErr w:type="spellStart"/>
      <w:r w:rsidR="00373602" w:rsidRPr="00D35AE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</w:t>
      </w:r>
      <w:proofErr w:type="spellEnd"/>
      <w:r w:rsidR="00373602" w:rsidRPr="00D35AE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373602" w:rsidRPr="00856EE2">
        <w:rPr>
          <w:rFonts w:ascii="Times New Roman" w:eastAsia="Times New Roman" w:hAnsi="Times New Roman" w:cs="David" w:hint="cs"/>
          <w:sz w:val="24"/>
          <w:szCs w:val="24"/>
          <w:rtl/>
        </w:rPr>
        <w:t>לתקופת החוזה</w:t>
      </w:r>
      <w:r w:rsidR="00373602" w:rsidRPr="00D35AE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תהיה בהתאם לכל העובדות שעליהן אין מחלוקת כאמור לעיל,</w:t>
      </w:r>
      <w:r w:rsidR="00856E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דהיינ</w:t>
      </w:r>
      <w:r w:rsidR="00373602" w:rsidRPr="00D35AE7">
        <w:rPr>
          <w:rFonts w:ascii="Times New Roman" w:eastAsia="Times New Roman" w:hAnsi="Times New Roman" w:cs="David" w:hint="cs"/>
          <w:sz w:val="24"/>
          <w:szCs w:val="24"/>
          <w:rtl/>
        </w:rPr>
        <w:t xml:space="preserve">ו: </w:t>
      </w:r>
      <w:r w:rsidR="00373602" w:rsidRPr="00856EE2">
        <w:rPr>
          <w:rFonts w:ascii="Times New Roman" w:eastAsia="Times New Roman" w:hAnsi="Times New Roman" w:cs="David" w:hint="cs"/>
          <w:sz w:val="24"/>
          <w:szCs w:val="24"/>
          <w:rtl/>
        </w:rPr>
        <w:t>44.</w:t>
      </w:r>
      <w:r w:rsidR="0023081C" w:rsidRPr="00856EE2">
        <w:rPr>
          <w:rFonts w:ascii="Times New Roman" w:eastAsia="Times New Roman" w:hAnsi="Times New Roman" w:cs="David" w:hint="cs"/>
          <w:sz w:val="24"/>
          <w:szCs w:val="24"/>
          <w:rtl/>
        </w:rPr>
        <w:t>7</w:t>
      </w:r>
      <w:r w:rsidR="00373602" w:rsidRPr="00856EE2">
        <w:rPr>
          <w:rFonts w:ascii="Times New Roman" w:eastAsia="Times New Roman" w:hAnsi="Times New Roman" w:cs="David" w:hint="cs"/>
          <w:sz w:val="24"/>
          <w:szCs w:val="24"/>
          <w:rtl/>
        </w:rPr>
        <w:t>% ממשכורת</w:t>
      </w:r>
      <w:r w:rsidR="00373602" w:rsidRPr="00D35AE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החוזה במועד התשלום.</w:t>
      </w:r>
      <w:r w:rsid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(22.</w:t>
      </w:r>
      <w:r w:rsidR="0023081C">
        <w:rPr>
          <w:rFonts w:ascii="Times New Roman" w:eastAsia="Times New Roman" w:hAnsi="Times New Roman" w:cs="David" w:hint="cs"/>
          <w:sz w:val="24"/>
          <w:szCs w:val="24"/>
          <w:rtl/>
        </w:rPr>
        <w:t>3</w:t>
      </w:r>
      <w:r w:rsid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3 שנות חוזה </w:t>
      </w:r>
      <w:r w:rsidR="009E022C">
        <w:rPr>
          <w:rFonts w:ascii="Times New Roman" w:eastAsia="Times New Roman" w:hAnsi="Times New Roman" w:cs="David" w:hint="cs"/>
          <w:sz w:val="24"/>
          <w:szCs w:val="24"/>
        </w:rPr>
        <w:t>X</w:t>
      </w:r>
      <w:r w:rsid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2% לשנה)</w:t>
      </w:r>
    </w:p>
    <w:p w14:paraId="067E5513" w14:textId="77777777" w:rsidR="00856EE2" w:rsidRPr="00856EE2" w:rsidRDefault="00856EE2" w:rsidP="00856EE2">
      <w:pPr>
        <w:pStyle w:val="a3"/>
        <w:spacing w:after="0" w:line="360" w:lineRule="auto"/>
        <w:ind w:left="651" w:hanging="283"/>
        <w:rPr>
          <w:rFonts w:ascii="Times New Roman" w:eastAsia="Times New Roman" w:hAnsi="Times New Roman" w:cs="David"/>
          <w:sz w:val="6"/>
          <w:szCs w:val="6"/>
        </w:rPr>
      </w:pPr>
    </w:p>
    <w:p w14:paraId="7DC2F2A9" w14:textId="076F63E5" w:rsidR="00373602" w:rsidRDefault="00373602" w:rsidP="00373602">
      <w:pPr>
        <w:spacing w:after="0" w:line="360" w:lineRule="auto"/>
        <w:ind w:left="651" w:hanging="283"/>
        <w:rPr>
          <w:rFonts w:ascii="Times New Roman" w:eastAsia="Times New Roman" w:hAnsi="Times New Roman" w:cs="David"/>
          <w:sz w:val="24"/>
          <w:szCs w:val="24"/>
          <w:rtl/>
        </w:rPr>
      </w:pPr>
      <w:r w:rsidRPr="00373602">
        <w:rPr>
          <w:rFonts w:ascii="Times New Roman" w:eastAsia="Times New Roman" w:hAnsi="Times New Roman" w:cs="David" w:hint="cs"/>
          <w:sz w:val="24"/>
          <w:szCs w:val="24"/>
          <w:rtl/>
        </w:rPr>
        <w:t xml:space="preserve">ב: </w:t>
      </w:r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השלמת </w:t>
      </w:r>
      <w:proofErr w:type="spellStart"/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הגימלה</w:t>
      </w:r>
      <w:proofErr w:type="spellEnd"/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ל-70%,</w:t>
      </w:r>
      <w:r w:rsidRPr="003736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בגין תקופת כתב המינוי </w:t>
      </w:r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תהיה בשיעור של 25.</w:t>
      </w:r>
      <w:r w:rsidR="0023081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3</w:t>
      </w:r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%</w:t>
      </w:r>
      <w:r w:rsidRPr="003736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(44.</w:t>
      </w:r>
      <w:r w:rsidR="0023081C">
        <w:rPr>
          <w:rFonts w:ascii="Times New Roman" w:eastAsia="Times New Roman" w:hAnsi="Times New Roman" w:cs="David" w:hint="cs"/>
          <w:sz w:val="24"/>
          <w:szCs w:val="24"/>
          <w:rtl/>
        </w:rPr>
        <w:t>7</w:t>
      </w:r>
      <w:r w:rsidRPr="00373602">
        <w:rPr>
          <w:rFonts w:ascii="Times New Roman" w:eastAsia="Times New Roman" w:hAnsi="Times New Roman" w:cs="David" w:hint="cs"/>
          <w:sz w:val="24"/>
          <w:szCs w:val="24"/>
          <w:rtl/>
        </w:rPr>
        <w:t>%-70%) בלבד</w:t>
      </w:r>
      <w:r w:rsidR="00071038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(במקום כ-34% כיום)</w:t>
      </w:r>
      <w:r w:rsidR="0023081C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D35AE7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r w:rsidR="0023081C">
        <w:rPr>
          <w:rFonts w:ascii="Times New Roman" w:eastAsia="Times New Roman" w:hAnsi="Times New Roman" w:cs="David" w:hint="cs"/>
          <w:sz w:val="24"/>
          <w:szCs w:val="24"/>
          <w:rtl/>
        </w:rPr>
        <w:t>משכורת ב</w:t>
      </w:r>
      <w:r w:rsidR="00D35AE7"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דרגה בדרוג </w:t>
      </w:r>
      <w:proofErr w:type="spellStart"/>
      <w:r w:rsidR="00D35AE7"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="00D35AE7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05198F55" w14:textId="77777777" w:rsidR="00856EE2" w:rsidRPr="00856EE2" w:rsidRDefault="00856EE2" w:rsidP="00373602">
      <w:pPr>
        <w:spacing w:after="0" w:line="360" w:lineRule="auto"/>
        <w:ind w:left="651" w:hanging="283"/>
        <w:rPr>
          <w:rFonts w:ascii="Times New Roman" w:eastAsia="Times New Roman" w:hAnsi="Times New Roman" w:cs="David"/>
          <w:sz w:val="6"/>
          <w:szCs w:val="6"/>
          <w:rtl/>
        </w:rPr>
      </w:pPr>
    </w:p>
    <w:p w14:paraId="55706AC9" w14:textId="36825755" w:rsidR="00373602" w:rsidRDefault="00373602" w:rsidP="009E022C">
      <w:pPr>
        <w:pStyle w:val="a3"/>
        <w:spacing w:after="0" w:line="360" w:lineRule="auto"/>
        <w:ind w:left="651" w:hanging="425"/>
        <w:rPr>
          <w:rFonts w:ascii="David" w:hAnsi="David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ג</w:t>
      </w:r>
      <w:r w:rsidRPr="00856EE2">
        <w:rPr>
          <w:rFonts w:ascii="Times New Roman" w:eastAsia="Times New Roman" w:hAnsi="Times New Roman" w:cs="David" w:hint="cs"/>
          <w:sz w:val="24"/>
          <w:szCs w:val="24"/>
          <w:rtl/>
        </w:rPr>
        <w:t xml:space="preserve">:  </w:t>
      </w:r>
      <w:r w:rsidR="00812C15" w:rsidRPr="00856EE2">
        <w:rPr>
          <w:rFonts w:ascii="Times New Roman" w:eastAsia="Times New Roman" w:hAnsi="Times New Roman" w:cs="David" w:hint="cs"/>
          <w:sz w:val="24"/>
          <w:szCs w:val="24"/>
          <w:rtl/>
        </w:rPr>
        <w:t>בהתאם ל</w:t>
      </w:r>
      <w:r w:rsidR="00812C15" w:rsidRPr="00856EE2">
        <w:rPr>
          <w:rFonts w:ascii="David" w:hAnsi="David" w:cs="David" w:hint="cs"/>
          <w:sz w:val="24"/>
          <w:szCs w:val="24"/>
          <w:rtl/>
        </w:rPr>
        <w:t xml:space="preserve">פסק הדין של </w:t>
      </w:r>
      <w:proofErr w:type="spellStart"/>
      <w:r w:rsidR="00812C15" w:rsidRPr="00856EE2">
        <w:rPr>
          <w:rFonts w:ascii="David" w:hAnsi="David" w:cs="David" w:hint="cs"/>
          <w:sz w:val="24"/>
          <w:szCs w:val="24"/>
          <w:rtl/>
        </w:rPr>
        <w:t>ביה'ד</w:t>
      </w:r>
      <w:proofErr w:type="spellEnd"/>
      <w:r w:rsidR="00812C15" w:rsidRPr="00856EE2">
        <w:rPr>
          <w:rFonts w:ascii="David" w:hAnsi="David" w:cs="David" w:hint="cs"/>
          <w:sz w:val="24"/>
          <w:szCs w:val="24"/>
          <w:rtl/>
        </w:rPr>
        <w:t xml:space="preserve"> הארצי </w:t>
      </w:r>
      <w:proofErr w:type="spellStart"/>
      <w:r w:rsidR="00812C15" w:rsidRPr="00856EE2">
        <w:rPr>
          <w:rFonts w:ascii="David" w:hAnsi="David" w:cs="David" w:hint="cs"/>
          <w:sz w:val="24"/>
          <w:szCs w:val="24"/>
          <w:rtl/>
        </w:rPr>
        <w:t>בעירעור</w:t>
      </w:r>
      <w:proofErr w:type="spellEnd"/>
      <w:r w:rsidR="00812C15" w:rsidRPr="00856EE2">
        <w:rPr>
          <w:rFonts w:ascii="David" w:hAnsi="David" w:cs="David" w:hint="cs"/>
          <w:sz w:val="24"/>
          <w:szCs w:val="24"/>
          <w:rtl/>
        </w:rPr>
        <w:t xml:space="preserve"> שלי,</w:t>
      </w:r>
      <w:r w:rsid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הדרגה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לפיה 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תבוצע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השלמת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ת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="00071038">
        <w:rPr>
          <w:rFonts w:ascii="Times New Roman" w:eastAsia="Times New Roman" w:hAnsi="Times New Roman" w:cs="David" w:hint="cs"/>
          <w:sz w:val="24"/>
          <w:szCs w:val="24"/>
          <w:rtl/>
        </w:rPr>
        <w:t>קב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ע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B1A62">
        <w:rPr>
          <w:rFonts w:ascii="David" w:hAnsi="David" w:cs="David" w:hint="cs"/>
          <w:sz w:val="24"/>
          <w:szCs w:val="24"/>
          <w:rtl/>
        </w:rPr>
        <w:t xml:space="preserve">על </w:t>
      </w:r>
      <w:r w:rsidRPr="0033144C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ידי המשרד המעסיק,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לאחר </w:t>
      </w:r>
      <w:r w:rsidRPr="00856EE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</w:t>
      </w:r>
      <w:r w:rsidRPr="00856EE2">
        <w:rPr>
          <w:rFonts w:ascii="David" w:hAnsi="David" w:cs="David" w:hint="cs"/>
          <w:b/>
          <w:bCs/>
          <w:sz w:val="24"/>
          <w:szCs w:val="24"/>
          <w:rtl/>
        </w:rPr>
        <w:t>הגורמים האחראים בנציבות שרות המדינה, המוסמכים לקבוע ולאשר דרגות לעובד בנסיבות מיוחדות ו/או חריגות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9E022C">
        <w:rPr>
          <w:rFonts w:ascii="David" w:hAnsi="David" w:cs="David" w:hint="cs"/>
          <w:sz w:val="24"/>
          <w:szCs w:val="24"/>
          <w:rtl/>
        </w:rPr>
        <w:t>י</w:t>
      </w:r>
      <w:r w:rsidRP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יבחנו את </w:t>
      </w:r>
      <w:proofErr w:type="spellStart"/>
      <w:r w:rsidRPr="009E022C">
        <w:rPr>
          <w:rFonts w:ascii="Times New Roman" w:eastAsia="Times New Roman" w:hAnsi="Times New Roman" w:cs="David" w:hint="cs"/>
          <w:sz w:val="24"/>
          <w:szCs w:val="24"/>
          <w:rtl/>
        </w:rPr>
        <w:t>טענותי</w:t>
      </w:r>
      <w:proofErr w:type="spellEnd"/>
      <w:r w:rsidR="009B1A62" w:rsidRP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23081C" w:rsidRP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ולא אנשי הגמלאות בנציבות</w:t>
      </w:r>
      <w:r w:rsid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23081C" w:rsidRP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שאינם מוסמכים לכך</w:t>
      </w:r>
      <w:r w:rsidR="00812C15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493DBB82" w14:textId="77777777" w:rsidR="00856EE2" w:rsidRPr="00856EE2" w:rsidRDefault="00856EE2" w:rsidP="009E022C">
      <w:pPr>
        <w:pStyle w:val="a3"/>
        <w:spacing w:after="0" w:line="360" w:lineRule="auto"/>
        <w:ind w:left="651" w:hanging="425"/>
        <w:rPr>
          <w:rFonts w:ascii="David" w:hAnsi="David" w:cs="David"/>
          <w:sz w:val="6"/>
          <w:szCs w:val="6"/>
          <w:rtl/>
        </w:rPr>
      </w:pPr>
    </w:p>
    <w:p w14:paraId="0CE0E96A" w14:textId="77777777" w:rsidR="009B1A62" w:rsidRDefault="00373602" w:rsidP="009B1A62">
      <w:pPr>
        <w:pStyle w:val="a3"/>
        <w:spacing w:after="0" w:line="360" w:lineRule="auto"/>
        <w:ind w:left="509" w:hanging="283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ד: אם הפשרה תתקבל, </w:t>
      </w:r>
      <w:r w:rsidRPr="0037360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אוותר על מחצית מתביעתי לפיצוי בגין </w:t>
      </w:r>
      <w:proofErr w:type="spellStart"/>
      <w:r w:rsidRPr="0037360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עגמת</w:t>
      </w:r>
      <w:proofErr w:type="spellEnd"/>
      <w:r w:rsidRPr="0037360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נפש.</w:t>
      </w:r>
    </w:p>
    <w:p w14:paraId="0D859368" w14:textId="77777777" w:rsidR="00D35AE7" w:rsidRPr="00D35AE7" w:rsidRDefault="00D35AE7" w:rsidP="009B1A62">
      <w:pPr>
        <w:pStyle w:val="a3"/>
        <w:spacing w:after="0" w:line="360" w:lineRule="auto"/>
        <w:ind w:left="509" w:hanging="283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14:paraId="0B75BA08" w14:textId="29C22285" w:rsidR="000734F8" w:rsidRDefault="009D699A" w:rsidP="000734F8">
      <w:pPr>
        <w:pStyle w:val="a3"/>
        <w:numPr>
          <w:ilvl w:val="0"/>
          <w:numId w:val="7"/>
        </w:numPr>
        <w:spacing w:after="0" w:line="36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השופט החליט שעל המדינה </w:t>
      </w:r>
      <w:proofErr w:type="spellStart"/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>להתיחס</w:t>
      </w:r>
      <w:proofErr w:type="spellEnd"/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להצעת הפשרה הנ"ל אך </w:t>
      </w:r>
      <w:r w:rsidR="00071038" w:rsidRPr="000734F8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D35AE7"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פרקליטות </w:t>
      </w:r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הודיעה </w:t>
      </w:r>
      <w:r w:rsidR="00D35AE7" w:rsidRPr="000734F8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הנחיית </w:t>
      </w:r>
      <w:r w:rsidR="00D35AE7" w:rsidRPr="000734F8">
        <w:rPr>
          <w:rFonts w:ascii="Times New Roman" w:eastAsia="Times New Roman" w:hAnsi="Times New Roman" w:cs="David" w:hint="cs"/>
          <w:sz w:val="24"/>
          <w:szCs w:val="24"/>
          <w:rtl/>
        </w:rPr>
        <w:t>מר ציון לוי מנהל אגף לפ</w:t>
      </w:r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רישה </w:t>
      </w:r>
      <w:proofErr w:type="spellStart"/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>וגימלאות</w:t>
      </w:r>
      <w:proofErr w:type="spellEnd"/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בנציבות) </w:t>
      </w:r>
      <w:r w:rsidR="00AA4D0E" w:rsidRPr="000734F8">
        <w:rPr>
          <w:rFonts w:ascii="Times New Roman" w:eastAsia="Times New Roman" w:hAnsi="Times New Roman" w:cs="David" w:hint="cs"/>
          <w:sz w:val="24"/>
          <w:szCs w:val="24"/>
          <w:rtl/>
        </w:rPr>
        <w:t>כי "</w:t>
      </w:r>
      <w:r w:rsidR="00AA4D0E" w:rsidRPr="000734F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לא תוכל להסכים להצעת התובע לפשרה</w:t>
      </w:r>
      <w:r w:rsidR="000734F8" w:rsidRPr="000734F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0734F8" w:rsidRPr="000734F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הגם שיש בהצעת התובע הנחות התואמות את החישוב שביצעה המדינה לצורך חישוב קצבתו</w:t>
      </w:r>
      <w:r w:rsidR="001B3EC0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0734F8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0734F8"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72BD9F8E" w14:textId="0D51BF24" w:rsidR="00AA4D0E" w:rsidRDefault="001B3EC0" w:rsidP="00812C15">
      <w:pPr>
        <w:pStyle w:val="a3"/>
        <w:tabs>
          <w:tab w:val="left" w:pos="368"/>
        </w:tabs>
        <w:spacing w:after="0" w:line="360" w:lineRule="auto"/>
        <w:ind w:left="226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0734F8" w:rsidRPr="001B3EC0"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 w:rsidR="000734F8"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D62308" w:rsidRPr="00383D4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המדינה מאשרת את </w:t>
      </w:r>
      <w:r w:rsidR="001B21A9" w:rsidRPr="00383D4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הנחות היסוד עליהן מושתת הצעת הפשרה</w:t>
      </w:r>
      <w:r w:rsidR="001B21A9"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  (</w:t>
      </w:r>
      <w:r w:rsidR="001B21A9" w:rsidRPr="001B3EC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</w:t>
      </w:r>
      <w:r w:rsidR="000734F8" w:rsidRPr="001B3EC0">
        <w:rPr>
          <w:rFonts w:ascii="Times New Roman" w:eastAsia="Times New Roman" w:hAnsi="Times New Roman" w:cs="David" w:hint="cs"/>
          <w:sz w:val="24"/>
          <w:szCs w:val="24"/>
          <w:rtl/>
        </w:rPr>
        <w:t>1-4 לעיל</w:t>
      </w:r>
      <w:r w:rsidR="001B21A9"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) </w:t>
      </w:r>
      <w:r w:rsidR="00D62308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אך למרות זאת היא </w:t>
      </w:r>
      <w:r w:rsidR="001B21A9" w:rsidRPr="001B3EC0">
        <w:rPr>
          <w:rFonts w:ascii="Times New Roman" w:eastAsia="Times New Roman" w:hAnsi="Times New Roman" w:cs="David" w:hint="cs"/>
          <w:sz w:val="24"/>
          <w:szCs w:val="24"/>
          <w:rtl/>
        </w:rPr>
        <w:t>"לא יכולה" כביכול להסכים לפשרה</w:t>
      </w:r>
      <w:r w:rsidRPr="001B3EC0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734F8" w:rsidRPr="001B3EC0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="00AA4D0E" w:rsidRPr="001B3EC0">
        <w:rPr>
          <w:rFonts w:ascii="Times New Roman" w:eastAsia="Times New Roman" w:hAnsi="Times New Roman" w:cs="David" w:hint="cs"/>
          <w:sz w:val="24"/>
          <w:szCs w:val="24"/>
          <w:rtl/>
        </w:rPr>
        <w:t>נימוק המופ</w:t>
      </w:r>
      <w:r w:rsidR="000734F8"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רך </w:t>
      </w:r>
      <w:r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הבא: </w:t>
      </w:r>
      <w:r w:rsidR="001B21A9" w:rsidRPr="001B3EC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AA4D0E" w:rsidRPr="001B3EC0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בסיס הצעתו של התובע, לפיו מחושבת הגמלה על פי המשכורת הקובעת האחרונה, על פני כל</w:t>
      </w:r>
      <w:r w:rsidR="00AA4D0E" w:rsidRPr="001B3EC0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</w:t>
      </w:r>
      <w:r w:rsidR="00AA4D0E" w:rsidRPr="001B3EC0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תקופת הזכאות לגמלה, נוגדת את הוראות הדין והחוזים לפיהם היה מועסק התובע</w:t>
      </w:r>
      <w:r w:rsidR="00AA4D0E" w:rsidRPr="001B3EC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D623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14:paraId="06F40BCB" w14:textId="77777777" w:rsidR="00007A7E" w:rsidRPr="00007A7E" w:rsidRDefault="00007A7E" w:rsidP="001B3EC0">
      <w:pPr>
        <w:pStyle w:val="a3"/>
        <w:spacing w:after="0" w:line="360" w:lineRule="auto"/>
        <w:ind w:left="226"/>
        <w:rPr>
          <w:rFonts w:ascii="Times New Roman" w:eastAsia="Times New Roman" w:hAnsi="Times New Roman" w:cs="David"/>
          <w:b/>
          <w:bCs/>
          <w:sz w:val="14"/>
          <w:szCs w:val="14"/>
          <w:rtl/>
        </w:rPr>
      </w:pPr>
    </w:p>
    <w:p w14:paraId="7202827F" w14:textId="753B70D9" w:rsidR="007B497C" w:rsidRPr="007B497C" w:rsidRDefault="0023081C" w:rsidP="007B497C">
      <w:pPr>
        <w:pStyle w:val="a3"/>
        <w:numPr>
          <w:ilvl w:val="0"/>
          <w:numId w:val="7"/>
        </w:numPr>
        <w:spacing w:after="0" w:line="360" w:lineRule="auto"/>
        <w:ind w:left="226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>אחר ואין בפ</w:t>
      </w:r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שרה שהצעתי (סעיף 4 לעיל) </w:t>
      </w:r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>ולו רמז, לטענ</w:t>
      </w:r>
      <w:r w:rsid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ה כאילו </w:t>
      </w:r>
      <w:r w:rsidR="00F95E5C" w:rsidRPr="007B497C">
        <w:rPr>
          <w:rFonts w:ascii="Times New Roman" w:eastAsia="Times New Roman" w:hAnsi="Times New Roman" w:cs="David" w:hint="cs"/>
          <w:sz w:val="24"/>
          <w:szCs w:val="24"/>
          <w:rtl/>
        </w:rPr>
        <w:t>הצעת</w:t>
      </w:r>
      <w:r w:rsidR="007B497C" w:rsidRPr="007B497C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="00F95E5C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B497C" w:rsidRPr="007B497C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F95E5C" w:rsidRPr="007B497C">
        <w:rPr>
          <w:rFonts w:ascii="Times New Roman" w:eastAsia="Times New Roman" w:hAnsi="Times New Roman" w:cs="David" w:hint="cs"/>
          <w:sz w:val="24"/>
          <w:szCs w:val="24"/>
          <w:rtl/>
        </w:rPr>
        <w:t>פשרה</w:t>
      </w:r>
      <w:r w:rsidR="007B497C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מבוססת על </w:t>
      </w:r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>ח</w:t>
      </w:r>
      <w:r w:rsidR="00F95E5C" w:rsidRPr="007B497C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F95E5C" w:rsidRPr="007B497C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>ב ה</w:t>
      </w:r>
      <w:proofErr w:type="spellStart"/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95E5C" w:rsidRPr="007B497C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>לפי המשכורת האחרונה (משכורת החוזה)</w:t>
      </w:r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כל תקופת הזכאות </w:t>
      </w:r>
      <w:proofErr w:type="spellStart"/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>לגימלה</w:t>
      </w:r>
      <w:proofErr w:type="spellEnd"/>
      <w:r w:rsidR="00F95E5C" w:rsidRPr="007B497C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7B497C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>קבע</w:t>
      </w:r>
      <w:r w:rsidR="00007A7E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D00A8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השופט </w:t>
      </w:r>
      <w:r w:rsidR="00007A7E" w:rsidRPr="007B497C">
        <w:rPr>
          <w:rFonts w:ascii="Times New Roman" w:eastAsia="Times New Roman" w:hAnsi="Times New Roman" w:cs="David" w:hint="cs"/>
          <w:sz w:val="24"/>
          <w:szCs w:val="24"/>
          <w:rtl/>
        </w:rPr>
        <w:t>שעל ה</w:t>
      </w:r>
      <w:r w:rsidR="00383D4A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מדינה </w:t>
      </w:r>
      <w:proofErr w:type="spellStart"/>
      <w:r w:rsidR="00007A7E" w:rsidRPr="007B497C">
        <w:rPr>
          <w:rFonts w:ascii="Times New Roman" w:eastAsia="Times New Roman" w:hAnsi="Times New Roman" w:cs="David" w:hint="cs"/>
          <w:sz w:val="24"/>
          <w:szCs w:val="24"/>
          <w:rtl/>
        </w:rPr>
        <w:t>להתיחס</w:t>
      </w:r>
      <w:proofErr w:type="spellEnd"/>
      <w:r w:rsidR="00007A7E"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לה</w:t>
      </w:r>
      <w:r w:rsidRPr="007B497C">
        <w:rPr>
          <w:rFonts w:ascii="Times New Roman" w:eastAsia="Times New Roman" w:hAnsi="Times New Roman" w:cs="David" w:hint="cs"/>
          <w:sz w:val="24"/>
          <w:szCs w:val="24"/>
          <w:rtl/>
        </w:rPr>
        <w:t xml:space="preserve">צעתי </w:t>
      </w:r>
      <w:r w:rsidR="00383D4A" w:rsidRPr="007B497C">
        <w:rPr>
          <w:rFonts w:ascii="Times New Roman" w:eastAsia="Times New Roman" w:hAnsi="Times New Roman" w:cs="David" w:hint="cs"/>
          <w:sz w:val="24"/>
          <w:szCs w:val="24"/>
          <w:rtl/>
        </w:rPr>
        <w:t>(עד 1</w:t>
      </w:r>
      <w:r w:rsidR="00007A7E" w:rsidRPr="007B497C">
        <w:rPr>
          <w:rFonts w:ascii="Times New Roman" w:eastAsia="Times New Roman" w:hAnsi="Times New Roman" w:cs="David" w:hint="cs"/>
          <w:sz w:val="24"/>
          <w:szCs w:val="24"/>
          <w:rtl/>
        </w:rPr>
        <w:t>0</w:t>
      </w:r>
      <w:r w:rsidR="00383D4A" w:rsidRPr="007B497C">
        <w:rPr>
          <w:rFonts w:ascii="Times New Roman" w:eastAsia="Times New Roman" w:hAnsi="Times New Roman" w:cs="David" w:hint="cs"/>
          <w:sz w:val="24"/>
          <w:szCs w:val="24"/>
          <w:rtl/>
        </w:rPr>
        <w:t>.12.23) ו</w:t>
      </w:r>
      <w:r w:rsidR="00007A7E" w:rsidRPr="007B497C">
        <w:rPr>
          <w:rFonts w:ascii="Times New Roman" w:eastAsia="Times New Roman" w:hAnsi="Times New Roman" w:cs="David" w:hint="cs"/>
          <w:sz w:val="24"/>
          <w:szCs w:val="24"/>
          <w:rtl/>
        </w:rPr>
        <w:t>הציע כי "</w:t>
      </w:r>
      <w:r w:rsidR="00007A7E" w:rsidRPr="007B497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הצדדים יעמדו בקשר ישירות ביניהם".</w:t>
      </w:r>
    </w:p>
    <w:sectPr w:rsidR="007B497C" w:rsidRPr="007B497C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DBD"/>
    <w:multiLevelType w:val="hybridMultilevel"/>
    <w:tmpl w:val="EC6458A0"/>
    <w:lvl w:ilvl="0" w:tplc="2F2873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5" w:hanging="360"/>
      </w:pPr>
    </w:lvl>
    <w:lvl w:ilvl="2" w:tplc="0409001B" w:tentative="1">
      <w:start w:val="1"/>
      <w:numFmt w:val="lowerRoman"/>
      <w:lvlText w:val="%3."/>
      <w:lvlJc w:val="right"/>
      <w:pPr>
        <w:ind w:left="3155" w:hanging="180"/>
      </w:pPr>
    </w:lvl>
    <w:lvl w:ilvl="3" w:tplc="0409000F" w:tentative="1">
      <w:start w:val="1"/>
      <w:numFmt w:val="decimal"/>
      <w:lvlText w:val="%4."/>
      <w:lvlJc w:val="left"/>
      <w:pPr>
        <w:ind w:left="3875" w:hanging="360"/>
      </w:pPr>
    </w:lvl>
    <w:lvl w:ilvl="4" w:tplc="04090019" w:tentative="1">
      <w:start w:val="1"/>
      <w:numFmt w:val="lowerLetter"/>
      <w:lvlText w:val="%5."/>
      <w:lvlJc w:val="left"/>
      <w:pPr>
        <w:ind w:left="4595" w:hanging="360"/>
      </w:pPr>
    </w:lvl>
    <w:lvl w:ilvl="5" w:tplc="0409001B" w:tentative="1">
      <w:start w:val="1"/>
      <w:numFmt w:val="lowerRoman"/>
      <w:lvlText w:val="%6."/>
      <w:lvlJc w:val="right"/>
      <w:pPr>
        <w:ind w:left="5315" w:hanging="180"/>
      </w:pPr>
    </w:lvl>
    <w:lvl w:ilvl="6" w:tplc="0409000F" w:tentative="1">
      <w:start w:val="1"/>
      <w:numFmt w:val="decimal"/>
      <w:lvlText w:val="%7."/>
      <w:lvlJc w:val="left"/>
      <w:pPr>
        <w:ind w:left="6035" w:hanging="360"/>
      </w:pPr>
    </w:lvl>
    <w:lvl w:ilvl="7" w:tplc="04090019" w:tentative="1">
      <w:start w:val="1"/>
      <w:numFmt w:val="lowerLetter"/>
      <w:lvlText w:val="%8."/>
      <w:lvlJc w:val="left"/>
      <w:pPr>
        <w:ind w:left="6755" w:hanging="360"/>
      </w:pPr>
    </w:lvl>
    <w:lvl w:ilvl="8" w:tplc="0409001B" w:tentative="1">
      <w:start w:val="1"/>
      <w:numFmt w:val="lowerRoman"/>
      <w:lvlText w:val="%9."/>
      <w:lvlJc w:val="right"/>
      <w:pPr>
        <w:ind w:left="7475" w:hanging="180"/>
      </w:pPr>
    </w:lvl>
  </w:abstractNum>
  <w:abstractNum w:abstractNumId="1" w15:restartNumberingAfterBreak="0">
    <w:nsid w:val="06337F4A"/>
    <w:multiLevelType w:val="hybridMultilevel"/>
    <w:tmpl w:val="368C0B36"/>
    <w:lvl w:ilvl="0" w:tplc="710EC490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B4B05"/>
    <w:multiLevelType w:val="hybridMultilevel"/>
    <w:tmpl w:val="AEB877A4"/>
    <w:lvl w:ilvl="0" w:tplc="88D4C65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2A8E31F4"/>
    <w:multiLevelType w:val="hybridMultilevel"/>
    <w:tmpl w:val="AA8A196C"/>
    <w:lvl w:ilvl="0" w:tplc="972AB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B6377"/>
    <w:multiLevelType w:val="hybridMultilevel"/>
    <w:tmpl w:val="B5A86206"/>
    <w:lvl w:ilvl="0" w:tplc="7B1EB574">
      <w:start w:val="1"/>
      <w:numFmt w:val="decimal"/>
      <w:lvlText w:val="%1."/>
      <w:lvlJc w:val="left"/>
      <w:pPr>
        <w:ind w:left="641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5" w15:restartNumberingAfterBreak="0">
    <w:nsid w:val="3C2C3096"/>
    <w:multiLevelType w:val="hybridMultilevel"/>
    <w:tmpl w:val="BE9E36A2"/>
    <w:lvl w:ilvl="0" w:tplc="65445F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7696B"/>
    <w:multiLevelType w:val="hybridMultilevel"/>
    <w:tmpl w:val="BEB48364"/>
    <w:lvl w:ilvl="0" w:tplc="4D88CB1E">
      <w:start w:val="1"/>
      <w:numFmt w:val="hebrew1"/>
      <w:lvlText w:val="%1."/>
      <w:lvlJc w:val="left"/>
      <w:pPr>
        <w:ind w:left="6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7" w15:restartNumberingAfterBreak="0">
    <w:nsid w:val="5F561F71"/>
    <w:multiLevelType w:val="hybridMultilevel"/>
    <w:tmpl w:val="48F2EA20"/>
    <w:lvl w:ilvl="0" w:tplc="F5B00AB6">
      <w:start w:val="20"/>
      <w:numFmt w:val="bullet"/>
      <w:lvlText w:val=""/>
      <w:lvlJc w:val="left"/>
      <w:pPr>
        <w:ind w:left="72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num w:numId="1" w16cid:durableId="327712010">
    <w:abstractNumId w:val="5"/>
  </w:num>
  <w:num w:numId="2" w16cid:durableId="782194639">
    <w:abstractNumId w:val="7"/>
  </w:num>
  <w:num w:numId="3" w16cid:durableId="1974670064">
    <w:abstractNumId w:val="2"/>
  </w:num>
  <w:num w:numId="4" w16cid:durableId="1014844173">
    <w:abstractNumId w:val="1"/>
  </w:num>
  <w:num w:numId="5" w16cid:durableId="1925647137">
    <w:abstractNumId w:val="0"/>
  </w:num>
  <w:num w:numId="6" w16cid:durableId="2118020587">
    <w:abstractNumId w:val="6"/>
  </w:num>
  <w:num w:numId="7" w16cid:durableId="641034491">
    <w:abstractNumId w:val="3"/>
  </w:num>
  <w:num w:numId="8" w16cid:durableId="1394307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28"/>
    <w:rsid w:val="00007A7E"/>
    <w:rsid w:val="00012116"/>
    <w:rsid w:val="0006115E"/>
    <w:rsid w:val="00071038"/>
    <w:rsid w:val="000734F8"/>
    <w:rsid w:val="000D7C89"/>
    <w:rsid w:val="00174FE0"/>
    <w:rsid w:val="001938FA"/>
    <w:rsid w:val="001A41DB"/>
    <w:rsid w:val="001B21A9"/>
    <w:rsid w:val="001B3EC0"/>
    <w:rsid w:val="001D02B8"/>
    <w:rsid w:val="00227EE6"/>
    <w:rsid w:val="0023081C"/>
    <w:rsid w:val="00295EDE"/>
    <w:rsid w:val="002F3165"/>
    <w:rsid w:val="00315CD7"/>
    <w:rsid w:val="0033144C"/>
    <w:rsid w:val="00345C87"/>
    <w:rsid w:val="00373602"/>
    <w:rsid w:val="003769B5"/>
    <w:rsid w:val="00383D4A"/>
    <w:rsid w:val="00385D00"/>
    <w:rsid w:val="003B3E0C"/>
    <w:rsid w:val="003C1F6A"/>
    <w:rsid w:val="003C2B28"/>
    <w:rsid w:val="00416675"/>
    <w:rsid w:val="004229F0"/>
    <w:rsid w:val="0044165A"/>
    <w:rsid w:val="00451893"/>
    <w:rsid w:val="00462863"/>
    <w:rsid w:val="0050022F"/>
    <w:rsid w:val="005A632E"/>
    <w:rsid w:val="00615E19"/>
    <w:rsid w:val="00680A88"/>
    <w:rsid w:val="00682DB8"/>
    <w:rsid w:val="00725255"/>
    <w:rsid w:val="00733866"/>
    <w:rsid w:val="00744DBE"/>
    <w:rsid w:val="007856FC"/>
    <w:rsid w:val="007B497C"/>
    <w:rsid w:val="007C3328"/>
    <w:rsid w:val="007D00A8"/>
    <w:rsid w:val="00812C15"/>
    <w:rsid w:val="00815740"/>
    <w:rsid w:val="0084286C"/>
    <w:rsid w:val="00856EE2"/>
    <w:rsid w:val="00893C0E"/>
    <w:rsid w:val="00955E27"/>
    <w:rsid w:val="009937AE"/>
    <w:rsid w:val="009A2C6A"/>
    <w:rsid w:val="009B1A62"/>
    <w:rsid w:val="009D699A"/>
    <w:rsid w:val="009E022C"/>
    <w:rsid w:val="00A42C02"/>
    <w:rsid w:val="00A95326"/>
    <w:rsid w:val="00AA4D0E"/>
    <w:rsid w:val="00AA7DA5"/>
    <w:rsid w:val="00AD4E4E"/>
    <w:rsid w:val="00AE714F"/>
    <w:rsid w:val="00B07B2C"/>
    <w:rsid w:val="00C41CF4"/>
    <w:rsid w:val="00CC3022"/>
    <w:rsid w:val="00D35AE7"/>
    <w:rsid w:val="00D4799B"/>
    <w:rsid w:val="00D62308"/>
    <w:rsid w:val="00DA418F"/>
    <w:rsid w:val="00E70CDE"/>
    <w:rsid w:val="00E90FCB"/>
    <w:rsid w:val="00ED4774"/>
    <w:rsid w:val="00EF6E33"/>
    <w:rsid w:val="00F22D7A"/>
    <w:rsid w:val="00F9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10FF"/>
  <w15:chartTrackingRefBased/>
  <w15:docId w15:val="{22F34306-587A-4E09-8FD1-0873EF92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328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C68BF-DCDC-4FF9-B4DF-B6E2CA8C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821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3</cp:revision>
  <dcterms:created xsi:type="dcterms:W3CDTF">2023-12-06T14:12:00Z</dcterms:created>
  <dcterms:modified xsi:type="dcterms:W3CDTF">2023-12-06T14:19:00Z</dcterms:modified>
</cp:coreProperties>
</file>