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60" w:rsidRDefault="00784B60" w:rsidP="00784B60">
      <w:pPr>
        <w:rPr>
          <w:rFonts w:cs="David"/>
          <w:sz w:val="26"/>
          <w:szCs w:val="26"/>
          <w:rtl/>
        </w:rPr>
      </w:pPr>
      <w:r>
        <w:rPr>
          <w:rFonts w:cs="David" w:hint="cs"/>
          <w:sz w:val="26"/>
          <w:szCs w:val="26"/>
          <w:rtl/>
        </w:rPr>
        <w:t xml:space="preserve">בס"ד                                                                                               ישיבת אהבת </w:t>
      </w:r>
      <w:bookmarkStart w:id="0" w:name="_GoBack"/>
      <w:bookmarkEnd w:id="0"/>
      <w:r>
        <w:rPr>
          <w:rFonts w:cs="David" w:hint="cs"/>
          <w:sz w:val="26"/>
          <w:szCs w:val="26"/>
          <w:rtl/>
        </w:rPr>
        <w:t>ישראל</w:t>
      </w:r>
    </w:p>
    <w:p w:rsidR="006C6E64" w:rsidRDefault="006C6E64" w:rsidP="00784B60">
      <w:pPr>
        <w:jc w:val="center"/>
        <w:rPr>
          <w:rFonts w:cs="David"/>
          <w:sz w:val="72"/>
          <w:szCs w:val="72"/>
          <w:rtl/>
        </w:rPr>
      </w:pPr>
    </w:p>
    <w:p w:rsidR="00BA6461" w:rsidRDefault="00BA6461" w:rsidP="00784B60">
      <w:pPr>
        <w:jc w:val="center"/>
        <w:rPr>
          <w:rFonts w:cs="David"/>
          <w:b/>
          <w:bCs/>
          <w:sz w:val="96"/>
          <w:szCs w:val="96"/>
          <w:rtl/>
        </w:rPr>
      </w:pPr>
    </w:p>
    <w:p w:rsidR="00784B60" w:rsidRPr="00784B60" w:rsidRDefault="00784B60" w:rsidP="00784B60">
      <w:pPr>
        <w:jc w:val="center"/>
        <w:rPr>
          <w:rFonts w:cs="David"/>
          <w:b/>
          <w:bCs/>
          <w:sz w:val="96"/>
          <w:szCs w:val="96"/>
          <w:rtl/>
        </w:rPr>
      </w:pPr>
      <w:r w:rsidRPr="00784B60">
        <w:rPr>
          <w:rFonts w:cs="David" w:hint="cs"/>
          <w:b/>
          <w:bCs/>
          <w:sz w:val="96"/>
          <w:szCs w:val="96"/>
          <w:rtl/>
        </w:rPr>
        <w:t>עבודה בהיסטוריה</w:t>
      </w:r>
    </w:p>
    <w:p w:rsidR="00784B60" w:rsidRDefault="00784B60" w:rsidP="00784B60">
      <w:pPr>
        <w:jc w:val="center"/>
        <w:rPr>
          <w:rFonts w:cs="David"/>
          <w:sz w:val="72"/>
          <w:szCs w:val="72"/>
          <w:rtl/>
        </w:rPr>
      </w:pPr>
      <w:r>
        <w:rPr>
          <w:rFonts w:cs="David" w:hint="cs"/>
          <w:sz w:val="72"/>
          <w:szCs w:val="72"/>
          <w:rtl/>
        </w:rPr>
        <w:t>יהדות ספרד</w:t>
      </w:r>
    </w:p>
    <w:p w:rsidR="00784B60" w:rsidRDefault="00784B60" w:rsidP="00784B60">
      <w:pPr>
        <w:jc w:val="center"/>
        <w:rPr>
          <w:rFonts w:cs="David"/>
          <w:sz w:val="72"/>
          <w:szCs w:val="72"/>
          <w:rtl/>
        </w:rPr>
      </w:pPr>
    </w:p>
    <w:p w:rsidR="00BA6461" w:rsidRDefault="00BA6461" w:rsidP="00784B60">
      <w:pPr>
        <w:jc w:val="center"/>
        <w:rPr>
          <w:rFonts w:cs="David"/>
          <w:sz w:val="72"/>
          <w:szCs w:val="72"/>
          <w:rtl/>
        </w:rPr>
      </w:pPr>
    </w:p>
    <w:p w:rsidR="00BA6461" w:rsidRPr="00442F1D" w:rsidRDefault="00BA6461" w:rsidP="00784B60">
      <w:pPr>
        <w:jc w:val="center"/>
        <w:rPr>
          <w:rFonts w:cs="David"/>
          <w:i/>
          <w:iCs/>
          <w:sz w:val="72"/>
          <w:szCs w:val="72"/>
          <w:rtl/>
        </w:rPr>
      </w:pPr>
    </w:p>
    <w:p w:rsidR="00BA6461" w:rsidRPr="00442F1D" w:rsidRDefault="00BA6461" w:rsidP="00784B60">
      <w:pPr>
        <w:jc w:val="center"/>
        <w:rPr>
          <w:rFonts w:cs="David"/>
          <w:i/>
          <w:iCs/>
          <w:sz w:val="40"/>
          <w:szCs w:val="40"/>
          <w:rtl/>
        </w:rPr>
      </w:pPr>
      <w:r w:rsidRPr="00442F1D">
        <w:rPr>
          <w:rFonts w:cs="David" w:hint="cs"/>
          <w:i/>
          <w:iCs/>
          <w:sz w:val="40"/>
          <w:szCs w:val="40"/>
          <w:rtl/>
        </w:rPr>
        <w:t>שם התלמיד:יואב הכסטר</w:t>
      </w:r>
    </w:p>
    <w:p w:rsidR="00BA6461" w:rsidRPr="00442F1D" w:rsidRDefault="00BA6461" w:rsidP="00784B60">
      <w:pPr>
        <w:jc w:val="center"/>
        <w:rPr>
          <w:rFonts w:cs="David"/>
          <w:i/>
          <w:iCs/>
          <w:sz w:val="40"/>
          <w:szCs w:val="40"/>
          <w:rtl/>
        </w:rPr>
      </w:pPr>
      <w:r w:rsidRPr="00442F1D">
        <w:rPr>
          <w:rFonts w:cs="David" w:hint="cs"/>
          <w:i/>
          <w:iCs/>
          <w:sz w:val="40"/>
          <w:szCs w:val="40"/>
          <w:rtl/>
        </w:rPr>
        <w:t>שם המורה:הרב אבישי אליה</w:t>
      </w: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28"/>
          <w:szCs w:val="28"/>
          <w:rtl/>
        </w:rPr>
      </w:pPr>
    </w:p>
    <w:p w:rsidR="00BA6461" w:rsidRDefault="00BA6461" w:rsidP="00784B60">
      <w:pPr>
        <w:jc w:val="center"/>
        <w:rPr>
          <w:rFonts w:cs="David"/>
          <w:sz w:val="44"/>
          <w:szCs w:val="44"/>
          <w:rtl/>
        </w:rPr>
      </w:pPr>
      <w:r w:rsidRPr="00BA6461">
        <w:rPr>
          <w:rFonts w:cs="David" w:hint="cs"/>
          <w:b/>
          <w:bCs/>
          <w:sz w:val="44"/>
          <w:szCs w:val="44"/>
          <w:rtl/>
        </w:rPr>
        <w:lastRenderedPageBreak/>
        <w:t>תוכן</w:t>
      </w:r>
      <w:r w:rsidRPr="00BA6461">
        <w:rPr>
          <w:rFonts w:cs="David" w:hint="cs"/>
          <w:sz w:val="44"/>
          <w:szCs w:val="44"/>
          <w:rtl/>
        </w:rPr>
        <w:t xml:space="preserve"> </w:t>
      </w:r>
      <w:r w:rsidRPr="00BA6461">
        <w:rPr>
          <w:rFonts w:cs="David" w:hint="cs"/>
          <w:b/>
          <w:bCs/>
          <w:sz w:val="44"/>
          <w:szCs w:val="44"/>
          <w:rtl/>
        </w:rPr>
        <w:t>העינינים</w:t>
      </w:r>
    </w:p>
    <w:p w:rsidR="00BA6461" w:rsidRDefault="00BA6461" w:rsidP="00784B60">
      <w:pPr>
        <w:jc w:val="center"/>
        <w:rPr>
          <w:rFonts w:cs="David"/>
          <w:sz w:val="44"/>
          <w:szCs w:val="44"/>
          <w:rtl/>
        </w:rPr>
      </w:pPr>
    </w:p>
    <w:p w:rsidR="00BA6461" w:rsidRDefault="00BA6461" w:rsidP="003119F2">
      <w:pPr>
        <w:rPr>
          <w:rFonts w:cs="David"/>
          <w:sz w:val="28"/>
          <w:szCs w:val="28"/>
          <w:rtl/>
        </w:rPr>
      </w:pPr>
      <w:r>
        <w:rPr>
          <w:rFonts w:cs="David" w:hint="cs"/>
          <w:sz w:val="28"/>
          <w:szCs w:val="28"/>
          <w:rtl/>
        </w:rPr>
        <w:t xml:space="preserve">מבוא..................................................................................................   </w:t>
      </w:r>
      <w:r w:rsidR="003119F2">
        <w:rPr>
          <w:rFonts w:cs="David" w:hint="cs"/>
          <w:sz w:val="28"/>
          <w:szCs w:val="28"/>
          <w:rtl/>
        </w:rPr>
        <w:t>3</w:t>
      </w:r>
    </w:p>
    <w:p w:rsidR="00BA6461" w:rsidRDefault="003B777B" w:rsidP="003119F2">
      <w:pPr>
        <w:rPr>
          <w:rFonts w:cs="David"/>
          <w:sz w:val="28"/>
          <w:szCs w:val="28"/>
          <w:rtl/>
        </w:rPr>
      </w:pPr>
      <w:r>
        <w:rPr>
          <w:rFonts w:cs="David" w:hint="cs"/>
          <w:sz w:val="28"/>
          <w:szCs w:val="28"/>
          <w:rtl/>
        </w:rPr>
        <w:t>יחידה ראשונה.....................................................................................</w:t>
      </w:r>
      <w:r w:rsidR="003119F2">
        <w:rPr>
          <w:rFonts w:cs="David" w:hint="cs"/>
          <w:sz w:val="28"/>
          <w:szCs w:val="28"/>
          <w:rtl/>
        </w:rPr>
        <w:t xml:space="preserve">   4 </w:t>
      </w:r>
    </w:p>
    <w:p w:rsidR="00BA6461" w:rsidRDefault="00E45A72" w:rsidP="003119F2">
      <w:pPr>
        <w:rPr>
          <w:rFonts w:cs="David"/>
          <w:sz w:val="28"/>
          <w:szCs w:val="28"/>
          <w:rtl/>
        </w:rPr>
      </w:pPr>
      <w:r>
        <w:rPr>
          <w:rFonts w:cs="David" w:hint="cs"/>
          <w:sz w:val="28"/>
          <w:szCs w:val="28"/>
          <w:rtl/>
        </w:rPr>
        <w:t>יחידה שניה.........................................................................................</w:t>
      </w:r>
      <w:r w:rsidR="003119F2">
        <w:rPr>
          <w:rFonts w:cs="David" w:hint="cs"/>
          <w:sz w:val="28"/>
          <w:szCs w:val="28"/>
          <w:rtl/>
        </w:rPr>
        <w:t xml:space="preserve">   7</w:t>
      </w:r>
    </w:p>
    <w:p w:rsidR="00BA6461" w:rsidRDefault="00E45A72" w:rsidP="003119F2">
      <w:pPr>
        <w:rPr>
          <w:rFonts w:cs="David"/>
          <w:sz w:val="28"/>
          <w:szCs w:val="28"/>
          <w:rtl/>
        </w:rPr>
      </w:pPr>
      <w:r>
        <w:rPr>
          <w:rFonts w:cs="David" w:hint="cs"/>
          <w:sz w:val="28"/>
          <w:szCs w:val="28"/>
          <w:rtl/>
        </w:rPr>
        <w:t>יחידה שלישית.....................................................................................</w:t>
      </w:r>
      <w:r w:rsidR="003119F2">
        <w:rPr>
          <w:rFonts w:cs="David" w:hint="cs"/>
          <w:sz w:val="28"/>
          <w:szCs w:val="28"/>
          <w:rtl/>
        </w:rPr>
        <w:t xml:space="preserve">   10</w:t>
      </w:r>
    </w:p>
    <w:p w:rsidR="00E45A72" w:rsidRDefault="00E45A72" w:rsidP="003119F2">
      <w:pPr>
        <w:rPr>
          <w:rFonts w:cs="David"/>
          <w:sz w:val="28"/>
          <w:szCs w:val="28"/>
          <w:rtl/>
        </w:rPr>
      </w:pPr>
      <w:r>
        <w:rPr>
          <w:rFonts w:cs="David" w:hint="cs"/>
          <w:sz w:val="28"/>
          <w:szCs w:val="28"/>
          <w:rtl/>
        </w:rPr>
        <w:t>יחידה רביעית.......................................................................................</w:t>
      </w:r>
      <w:r w:rsidR="003119F2">
        <w:rPr>
          <w:rFonts w:cs="David" w:hint="cs"/>
          <w:sz w:val="28"/>
          <w:szCs w:val="28"/>
          <w:rtl/>
        </w:rPr>
        <w:t xml:space="preserve">  13</w:t>
      </w:r>
    </w:p>
    <w:p w:rsidR="00E45A72" w:rsidRDefault="00E45A72" w:rsidP="003119F2">
      <w:pPr>
        <w:rPr>
          <w:rFonts w:cs="David"/>
          <w:sz w:val="28"/>
          <w:szCs w:val="28"/>
          <w:rtl/>
        </w:rPr>
      </w:pPr>
      <w:r>
        <w:rPr>
          <w:rFonts w:cs="David" w:hint="cs"/>
          <w:sz w:val="28"/>
          <w:szCs w:val="28"/>
          <w:rtl/>
        </w:rPr>
        <w:t>יחידה חמישית.....................................................................................</w:t>
      </w:r>
      <w:r w:rsidR="003119F2">
        <w:rPr>
          <w:rFonts w:cs="David" w:hint="cs"/>
          <w:sz w:val="28"/>
          <w:szCs w:val="28"/>
          <w:rtl/>
        </w:rPr>
        <w:t xml:space="preserve">   16</w:t>
      </w:r>
    </w:p>
    <w:p w:rsidR="00E45A72" w:rsidRDefault="00E45A72" w:rsidP="003119F2">
      <w:pPr>
        <w:rPr>
          <w:rFonts w:cs="David"/>
          <w:sz w:val="28"/>
          <w:szCs w:val="28"/>
          <w:rtl/>
        </w:rPr>
      </w:pPr>
      <w:r>
        <w:rPr>
          <w:rFonts w:cs="David" w:hint="cs"/>
          <w:sz w:val="28"/>
          <w:szCs w:val="28"/>
          <w:rtl/>
        </w:rPr>
        <w:t>סיכום..................................................................................................</w:t>
      </w:r>
      <w:r w:rsidR="003119F2">
        <w:rPr>
          <w:rFonts w:cs="David" w:hint="cs"/>
          <w:sz w:val="28"/>
          <w:szCs w:val="28"/>
          <w:rtl/>
        </w:rPr>
        <w:t xml:space="preserve">  19</w:t>
      </w:r>
    </w:p>
    <w:p w:rsidR="00E45A72" w:rsidRDefault="00E45A72" w:rsidP="00BA6461">
      <w:pPr>
        <w:rPr>
          <w:rFonts w:cs="David"/>
          <w:sz w:val="28"/>
          <w:szCs w:val="28"/>
          <w:rtl/>
        </w:rPr>
      </w:pPr>
      <w:r>
        <w:rPr>
          <w:rFonts w:cs="David" w:hint="cs"/>
          <w:sz w:val="28"/>
          <w:szCs w:val="28"/>
          <w:rtl/>
        </w:rPr>
        <w:t>ביביליוגרפיה........................................................................................</w:t>
      </w:r>
      <w:r w:rsidR="003119F2">
        <w:rPr>
          <w:rFonts w:cs="David" w:hint="cs"/>
          <w:sz w:val="28"/>
          <w:szCs w:val="28"/>
          <w:rtl/>
        </w:rPr>
        <w:t xml:space="preserve">  </w:t>
      </w:r>
      <w:r>
        <w:rPr>
          <w:rFonts w:cs="David" w:hint="cs"/>
          <w:sz w:val="28"/>
          <w:szCs w:val="28"/>
          <w:rtl/>
        </w:rPr>
        <w:t>21</w:t>
      </w:r>
    </w:p>
    <w:p w:rsidR="00BA6461" w:rsidRDefault="00BA6461" w:rsidP="00BA6461">
      <w:pPr>
        <w:rPr>
          <w:rFonts w:cs="David"/>
          <w:sz w:val="28"/>
          <w:szCs w:val="28"/>
          <w:rtl/>
        </w:rPr>
      </w:pPr>
    </w:p>
    <w:p w:rsidR="00BA6461" w:rsidRDefault="00BA6461" w:rsidP="00BA6461">
      <w:pPr>
        <w:rPr>
          <w:rFonts w:cs="David"/>
          <w:sz w:val="28"/>
          <w:szCs w:val="28"/>
          <w:rtl/>
        </w:rPr>
      </w:pPr>
    </w:p>
    <w:p w:rsidR="00BA6461" w:rsidRPr="00E33A96" w:rsidRDefault="00BA6461" w:rsidP="00BA6461">
      <w:pPr>
        <w:rPr>
          <w:rFonts w:cs="David"/>
          <w:sz w:val="28"/>
          <w:szCs w:val="28"/>
          <w:rtl/>
        </w:rPr>
      </w:pPr>
    </w:p>
    <w:p w:rsidR="00377765" w:rsidRDefault="00377765" w:rsidP="00BA6461">
      <w:pPr>
        <w:rPr>
          <w:rFonts w:cs="David"/>
          <w:sz w:val="28"/>
          <w:szCs w:val="28"/>
          <w:rtl/>
        </w:rPr>
      </w:pPr>
    </w:p>
    <w:p w:rsidR="00377765" w:rsidRDefault="00377765" w:rsidP="00BA6461">
      <w:pPr>
        <w:rPr>
          <w:rFonts w:cs="David"/>
          <w:sz w:val="28"/>
          <w:szCs w:val="28"/>
          <w:rtl/>
        </w:rPr>
      </w:pPr>
    </w:p>
    <w:p w:rsidR="00377765" w:rsidRDefault="00377765" w:rsidP="00BA6461">
      <w:pPr>
        <w:rPr>
          <w:rFonts w:cs="David"/>
          <w:sz w:val="28"/>
          <w:szCs w:val="28"/>
          <w:rtl/>
        </w:rPr>
      </w:pPr>
    </w:p>
    <w:p w:rsidR="00377765" w:rsidRDefault="00377765"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E33A96" w:rsidRDefault="00E33A96" w:rsidP="0078532E">
      <w:pPr>
        <w:spacing w:line="480" w:lineRule="auto"/>
        <w:jc w:val="center"/>
        <w:rPr>
          <w:rFonts w:cs="David"/>
          <w:b/>
          <w:bCs/>
          <w:sz w:val="44"/>
          <w:szCs w:val="44"/>
          <w:rtl/>
        </w:rPr>
      </w:pPr>
    </w:p>
    <w:p w:rsidR="00BA6461" w:rsidRDefault="0078532E" w:rsidP="00E33A96">
      <w:pPr>
        <w:pStyle w:val="Title"/>
        <w:rPr>
          <w:rtl/>
        </w:rPr>
      </w:pPr>
      <w:r>
        <w:rPr>
          <w:rFonts w:hint="cs"/>
          <w:rtl/>
        </w:rPr>
        <w:lastRenderedPageBreak/>
        <w:t>מבוא</w:t>
      </w:r>
    </w:p>
    <w:p w:rsidR="00361CD0" w:rsidRDefault="0078532E" w:rsidP="00361CD0">
      <w:pPr>
        <w:spacing w:line="480" w:lineRule="auto"/>
        <w:rPr>
          <w:rFonts w:cs="David"/>
          <w:sz w:val="26"/>
          <w:szCs w:val="26"/>
          <w:rtl/>
        </w:rPr>
      </w:pPr>
      <w:r w:rsidRPr="0078532E">
        <w:rPr>
          <w:rFonts w:cs="David" w:hint="cs"/>
          <w:sz w:val="26"/>
          <w:szCs w:val="26"/>
          <w:rtl/>
        </w:rPr>
        <w:t xml:space="preserve">עבודה זו עוסקת בסיפורם </w:t>
      </w:r>
      <w:r>
        <w:rPr>
          <w:rFonts w:cs="David" w:hint="cs"/>
          <w:sz w:val="26"/>
          <w:szCs w:val="26"/>
          <w:rtl/>
        </w:rPr>
        <w:t xml:space="preserve">של יהודי ספרד  משנת 711 שבה המוסלמים כבשו את ספרד עד לשנת 1492 שבה נחתם צו </w:t>
      </w:r>
      <w:r w:rsidR="00361CD0">
        <w:rPr>
          <w:rFonts w:cs="David" w:hint="cs"/>
          <w:sz w:val="26"/>
          <w:szCs w:val="26"/>
          <w:rtl/>
        </w:rPr>
        <w:t>לגירוש היהודים</w:t>
      </w:r>
      <w:r>
        <w:rPr>
          <w:rFonts w:cs="David" w:hint="cs"/>
          <w:sz w:val="26"/>
          <w:szCs w:val="26"/>
          <w:rtl/>
        </w:rPr>
        <w:t>. תקופה זאת בחייהם של יהודי ספרד מראה לנו על עלייתם של יהודי ספרד גבוה</w:t>
      </w:r>
      <w:r w:rsidR="00754D4E">
        <w:rPr>
          <w:rFonts w:cs="David" w:hint="cs"/>
          <w:sz w:val="26"/>
          <w:szCs w:val="26"/>
          <w:rtl/>
        </w:rPr>
        <w:t>,</w:t>
      </w:r>
      <w:r>
        <w:rPr>
          <w:rFonts w:cs="David" w:hint="cs"/>
          <w:sz w:val="26"/>
          <w:szCs w:val="26"/>
          <w:rtl/>
        </w:rPr>
        <w:t xml:space="preserve"> </w:t>
      </w:r>
      <w:r w:rsidR="00754D4E">
        <w:rPr>
          <w:rFonts w:cs="David" w:hint="cs"/>
          <w:sz w:val="26"/>
          <w:szCs w:val="26"/>
          <w:rtl/>
        </w:rPr>
        <w:t>ו</w:t>
      </w:r>
      <w:r>
        <w:rPr>
          <w:rFonts w:cs="David" w:hint="cs"/>
          <w:sz w:val="26"/>
          <w:szCs w:val="26"/>
          <w:rtl/>
        </w:rPr>
        <w:t xml:space="preserve">עד לנפילה העמוקה והכואבת. החלטתי לחקור את הנושא הזה כיון שמה שיהודי ספרד עשו אז משפיע עלינו עד היום </w:t>
      </w:r>
      <w:r w:rsidR="00754D4E">
        <w:rPr>
          <w:rFonts w:cs="David" w:hint="cs"/>
          <w:sz w:val="26"/>
          <w:szCs w:val="26"/>
          <w:rtl/>
        </w:rPr>
        <w:t xml:space="preserve">באמצעים רבים, </w:t>
      </w:r>
      <w:r>
        <w:rPr>
          <w:rFonts w:cs="David" w:hint="cs"/>
          <w:sz w:val="26"/>
          <w:szCs w:val="26"/>
          <w:rtl/>
        </w:rPr>
        <w:t>כגון ספרי הלכה, השירה הנרחבת, פילוסופיה</w:t>
      </w:r>
      <w:r w:rsidR="00104EDE">
        <w:rPr>
          <w:rFonts w:cs="David" w:hint="cs"/>
          <w:sz w:val="26"/>
          <w:szCs w:val="26"/>
          <w:rtl/>
        </w:rPr>
        <w:t>,</w:t>
      </w:r>
      <w:r>
        <w:rPr>
          <w:rFonts w:cs="David" w:hint="cs"/>
          <w:sz w:val="26"/>
          <w:szCs w:val="26"/>
          <w:rtl/>
        </w:rPr>
        <w:t xml:space="preserve"> אומנות ועוד.</w:t>
      </w:r>
      <w:r w:rsidR="00361CD0">
        <w:rPr>
          <w:rFonts w:cs="David" w:hint="cs"/>
          <w:sz w:val="26"/>
          <w:szCs w:val="26"/>
          <w:rtl/>
        </w:rPr>
        <w:t xml:space="preserve"> לכן</w:t>
      </w:r>
      <w:r w:rsidR="00754D4E">
        <w:rPr>
          <w:rFonts w:cs="David" w:hint="cs"/>
          <w:sz w:val="26"/>
          <w:szCs w:val="26"/>
          <w:rtl/>
        </w:rPr>
        <w:t>,</w:t>
      </w:r>
      <w:r w:rsidR="00361CD0">
        <w:rPr>
          <w:rFonts w:cs="David" w:hint="cs"/>
          <w:sz w:val="26"/>
          <w:szCs w:val="26"/>
          <w:rtl/>
        </w:rPr>
        <w:t xml:space="preserve"> חלק מהעבודה שלי היא על יצירתם של יהודי ספרד בכל הנושאים בחול ובקודש</w:t>
      </w:r>
      <w:r w:rsidR="00754D4E">
        <w:rPr>
          <w:rFonts w:cs="David" w:hint="cs"/>
          <w:sz w:val="26"/>
          <w:szCs w:val="26"/>
          <w:rtl/>
        </w:rPr>
        <w:t>.</w:t>
      </w:r>
    </w:p>
    <w:p w:rsidR="00104EDE" w:rsidRDefault="00104EDE" w:rsidP="00754D4E">
      <w:pPr>
        <w:spacing w:line="480" w:lineRule="auto"/>
        <w:rPr>
          <w:rFonts w:cs="David"/>
          <w:sz w:val="26"/>
          <w:szCs w:val="26"/>
          <w:rtl/>
        </w:rPr>
      </w:pPr>
      <w:r>
        <w:rPr>
          <w:rFonts w:cs="David" w:hint="cs"/>
          <w:sz w:val="26"/>
          <w:szCs w:val="26"/>
          <w:rtl/>
        </w:rPr>
        <w:t>אחד הדברים שהכי ריתק אותי הוא</w:t>
      </w:r>
      <w:r w:rsidR="00754D4E">
        <w:rPr>
          <w:rFonts w:cs="David" w:hint="cs"/>
          <w:sz w:val="26"/>
          <w:szCs w:val="26"/>
          <w:rtl/>
        </w:rPr>
        <w:t>,</w:t>
      </w:r>
      <w:r>
        <w:rPr>
          <w:rFonts w:cs="David" w:hint="cs"/>
          <w:sz w:val="26"/>
          <w:szCs w:val="26"/>
          <w:rtl/>
        </w:rPr>
        <w:t xml:space="preserve"> שסיפורם של יהודי ספרד מראה שאין ליהודים בית חוץ מארץ ישראל.</w:t>
      </w:r>
      <w:r w:rsidR="00754D4E">
        <w:rPr>
          <w:rFonts w:cs="David" w:hint="cs"/>
          <w:sz w:val="26"/>
          <w:szCs w:val="26"/>
          <w:rtl/>
        </w:rPr>
        <w:t xml:space="preserve"> </w:t>
      </w:r>
      <w:r>
        <w:rPr>
          <w:rFonts w:cs="David" w:hint="cs"/>
          <w:sz w:val="26"/>
          <w:szCs w:val="26"/>
          <w:rtl/>
        </w:rPr>
        <w:t>כמה שיהודי ספרד היו מקורבים לשלטון</w:t>
      </w:r>
      <w:r w:rsidR="00754D4E">
        <w:rPr>
          <w:rFonts w:cs="David" w:hint="cs"/>
          <w:sz w:val="26"/>
          <w:szCs w:val="26"/>
          <w:rtl/>
        </w:rPr>
        <w:t>,</w:t>
      </w:r>
      <w:r>
        <w:rPr>
          <w:rFonts w:cs="David" w:hint="cs"/>
          <w:sz w:val="26"/>
          <w:szCs w:val="26"/>
          <w:rtl/>
        </w:rPr>
        <w:t xml:space="preserve"> חיו חיים טובים והפכו להיות ממש חלק בלתי נפרד </w:t>
      </w:r>
      <w:r w:rsidR="00754D4E">
        <w:rPr>
          <w:rFonts w:cs="David" w:hint="cs"/>
          <w:sz w:val="26"/>
          <w:szCs w:val="26"/>
          <w:rtl/>
        </w:rPr>
        <w:t>מ</w:t>
      </w:r>
      <w:r>
        <w:rPr>
          <w:rFonts w:cs="David" w:hint="cs"/>
          <w:sz w:val="26"/>
          <w:szCs w:val="26"/>
          <w:rtl/>
        </w:rPr>
        <w:t>ספרד</w:t>
      </w:r>
      <w:r w:rsidR="00754D4E">
        <w:rPr>
          <w:rFonts w:cs="David" w:hint="cs"/>
          <w:sz w:val="26"/>
          <w:szCs w:val="26"/>
          <w:rtl/>
        </w:rPr>
        <w:t>,</w:t>
      </w:r>
      <w:r>
        <w:rPr>
          <w:rFonts w:cs="David" w:hint="cs"/>
          <w:sz w:val="26"/>
          <w:szCs w:val="26"/>
          <w:rtl/>
        </w:rPr>
        <w:t xml:space="preserve"> בסופו של דבר גירשו אותם.</w:t>
      </w:r>
    </w:p>
    <w:p w:rsidR="00104EDE" w:rsidRDefault="00104EDE" w:rsidP="00104EDE">
      <w:pPr>
        <w:spacing w:line="480" w:lineRule="auto"/>
        <w:rPr>
          <w:rFonts w:cs="David"/>
          <w:sz w:val="26"/>
          <w:szCs w:val="26"/>
          <w:rtl/>
        </w:rPr>
      </w:pPr>
      <w:r>
        <w:rPr>
          <w:rFonts w:cs="David" w:hint="cs"/>
          <w:sz w:val="26"/>
          <w:szCs w:val="26"/>
          <w:rtl/>
        </w:rPr>
        <w:t>שאלות המחקר שלי הם:</w:t>
      </w:r>
    </w:p>
    <w:p w:rsidR="00104EDE" w:rsidRPr="00361CD0" w:rsidRDefault="00104EDE" w:rsidP="00104EDE">
      <w:pPr>
        <w:spacing w:line="480" w:lineRule="auto"/>
        <w:rPr>
          <w:rFonts w:cs="David"/>
          <w:b/>
          <w:bCs/>
          <w:i/>
          <w:iCs/>
          <w:sz w:val="26"/>
          <w:szCs w:val="26"/>
          <w:rtl/>
        </w:rPr>
      </w:pPr>
      <w:r w:rsidRPr="00361CD0">
        <w:rPr>
          <w:rFonts w:cs="David" w:hint="cs"/>
          <w:b/>
          <w:bCs/>
          <w:i/>
          <w:iCs/>
          <w:sz w:val="26"/>
          <w:szCs w:val="26"/>
          <w:rtl/>
        </w:rPr>
        <w:t>1.מדוע העם היהודי כל כך שגשג בתקופת תור הזהב ומה ייחד אותו</w:t>
      </w:r>
      <w:r w:rsidR="00361CD0" w:rsidRPr="00361CD0">
        <w:rPr>
          <w:rFonts w:cs="David" w:hint="cs"/>
          <w:b/>
          <w:bCs/>
          <w:i/>
          <w:iCs/>
          <w:sz w:val="26"/>
          <w:szCs w:val="26"/>
          <w:rtl/>
        </w:rPr>
        <w:t>?</w:t>
      </w:r>
    </w:p>
    <w:p w:rsidR="00104EDE" w:rsidRPr="00361CD0" w:rsidRDefault="00104EDE" w:rsidP="00104EDE">
      <w:pPr>
        <w:spacing w:line="480" w:lineRule="auto"/>
        <w:rPr>
          <w:rFonts w:cs="David"/>
          <w:b/>
          <w:bCs/>
          <w:i/>
          <w:iCs/>
          <w:sz w:val="26"/>
          <w:szCs w:val="26"/>
          <w:rtl/>
        </w:rPr>
      </w:pPr>
      <w:r w:rsidRPr="00361CD0">
        <w:rPr>
          <w:rFonts w:cs="David" w:hint="cs"/>
          <w:b/>
          <w:bCs/>
          <w:i/>
          <w:iCs/>
          <w:sz w:val="26"/>
          <w:szCs w:val="26"/>
          <w:rtl/>
        </w:rPr>
        <w:t>2. מי היו החצרנים ואיך הם עזרו ליהודים</w:t>
      </w:r>
      <w:r w:rsidR="00361CD0" w:rsidRPr="00361CD0">
        <w:rPr>
          <w:rFonts w:cs="David" w:hint="cs"/>
          <w:b/>
          <w:bCs/>
          <w:i/>
          <w:iCs/>
          <w:sz w:val="26"/>
          <w:szCs w:val="26"/>
          <w:rtl/>
        </w:rPr>
        <w:t>?</w:t>
      </w:r>
    </w:p>
    <w:p w:rsidR="00104EDE" w:rsidRPr="00361CD0" w:rsidRDefault="00104EDE" w:rsidP="00104EDE">
      <w:pPr>
        <w:spacing w:line="480" w:lineRule="auto"/>
        <w:rPr>
          <w:rFonts w:cs="David"/>
          <w:b/>
          <w:bCs/>
          <w:i/>
          <w:iCs/>
          <w:sz w:val="26"/>
          <w:szCs w:val="26"/>
          <w:rtl/>
        </w:rPr>
      </w:pPr>
      <w:r w:rsidRPr="00361CD0">
        <w:rPr>
          <w:rFonts w:cs="David" w:hint="cs"/>
          <w:b/>
          <w:bCs/>
          <w:i/>
          <w:iCs/>
          <w:sz w:val="26"/>
          <w:szCs w:val="26"/>
          <w:rtl/>
        </w:rPr>
        <w:t>3.כיצד התבטאה היצירה המדעית, פילוסופית וספרותית בתקופת תור הזהב</w:t>
      </w:r>
      <w:r w:rsidR="00361CD0" w:rsidRPr="00361CD0">
        <w:rPr>
          <w:rFonts w:cs="David" w:hint="cs"/>
          <w:b/>
          <w:bCs/>
          <w:i/>
          <w:iCs/>
          <w:sz w:val="26"/>
          <w:szCs w:val="26"/>
          <w:rtl/>
        </w:rPr>
        <w:t>?</w:t>
      </w:r>
    </w:p>
    <w:p w:rsidR="00104EDE" w:rsidRPr="00361CD0" w:rsidRDefault="00104EDE" w:rsidP="00104EDE">
      <w:pPr>
        <w:spacing w:line="480" w:lineRule="auto"/>
        <w:rPr>
          <w:rFonts w:cs="David"/>
          <w:b/>
          <w:bCs/>
          <w:i/>
          <w:iCs/>
          <w:sz w:val="26"/>
          <w:szCs w:val="26"/>
          <w:rtl/>
        </w:rPr>
      </w:pPr>
      <w:r w:rsidRPr="00361CD0">
        <w:rPr>
          <w:rFonts w:cs="David" w:hint="cs"/>
          <w:b/>
          <w:bCs/>
          <w:i/>
          <w:iCs/>
          <w:sz w:val="26"/>
          <w:szCs w:val="26"/>
          <w:rtl/>
        </w:rPr>
        <w:t>4.כיצד התבטאה היצירה הדתית בתקופת תור הזהב</w:t>
      </w:r>
      <w:r w:rsidR="00361CD0" w:rsidRPr="00361CD0">
        <w:rPr>
          <w:rFonts w:cs="David" w:hint="cs"/>
          <w:b/>
          <w:bCs/>
          <w:i/>
          <w:iCs/>
          <w:sz w:val="26"/>
          <w:szCs w:val="26"/>
          <w:rtl/>
        </w:rPr>
        <w:t>?</w:t>
      </w:r>
    </w:p>
    <w:p w:rsidR="00104EDE" w:rsidRDefault="00104EDE" w:rsidP="00754D4E">
      <w:pPr>
        <w:spacing w:line="480" w:lineRule="auto"/>
        <w:rPr>
          <w:rFonts w:cs="David"/>
          <w:b/>
          <w:bCs/>
          <w:i/>
          <w:iCs/>
          <w:sz w:val="26"/>
          <w:szCs w:val="26"/>
          <w:rtl/>
        </w:rPr>
      </w:pPr>
      <w:r w:rsidRPr="00361CD0">
        <w:rPr>
          <w:rFonts w:cs="David" w:hint="cs"/>
          <w:b/>
          <w:bCs/>
          <w:i/>
          <w:iCs/>
          <w:sz w:val="26"/>
          <w:szCs w:val="26"/>
          <w:rtl/>
        </w:rPr>
        <w:t>5.כיצד ה</w:t>
      </w:r>
      <w:r w:rsidR="00754D4E">
        <w:rPr>
          <w:rFonts w:cs="David" w:hint="cs"/>
          <w:b/>
          <w:bCs/>
          <w:i/>
          <w:iCs/>
          <w:sz w:val="26"/>
          <w:szCs w:val="26"/>
          <w:rtl/>
        </w:rPr>
        <w:t>ד</w:t>
      </w:r>
      <w:r w:rsidRPr="00361CD0">
        <w:rPr>
          <w:rFonts w:cs="David" w:hint="cs"/>
          <w:b/>
          <w:bCs/>
          <w:i/>
          <w:iCs/>
          <w:sz w:val="26"/>
          <w:szCs w:val="26"/>
          <w:rtl/>
        </w:rPr>
        <w:t xml:space="preserve">רדר מעמדם של היהודים </w:t>
      </w:r>
      <w:r w:rsidR="00361CD0" w:rsidRPr="00361CD0">
        <w:rPr>
          <w:rFonts w:cs="David" w:hint="cs"/>
          <w:b/>
          <w:bCs/>
          <w:i/>
          <w:iCs/>
          <w:sz w:val="26"/>
          <w:szCs w:val="26"/>
          <w:rtl/>
        </w:rPr>
        <w:t>ולמה הם גורשו מספרד?</w:t>
      </w:r>
    </w:p>
    <w:p w:rsidR="00361CD0" w:rsidRPr="00361CD0" w:rsidRDefault="00361CD0" w:rsidP="00754D4E">
      <w:pPr>
        <w:spacing w:line="480" w:lineRule="auto"/>
        <w:rPr>
          <w:rFonts w:cs="David"/>
          <w:sz w:val="26"/>
          <w:szCs w:val="26"/>
          <w:rtl/>
        </w:rPr>
      </w:pPr>
      <w:r w:rsidRPr="00361CD0">
        <w:rPr>
          <w:rFonts w:cs="David" w:hint="cs"/>
          <w:sz w:val="26"/>
          <w:szCs w:val="26"/>
          <w:rtl/>
        </w:rPr>
        <w:t>השאלות שלי בנויות לפי הרצף הכרונולוגי</w:t>
      </w:r>
      <w:r w:rsidR="00754D4E">
        <w:rPr>
          <w:rFonts w:cs="David" w:hint="cs"/>
          <w:sz w:val="26"/>
          <w:szCs w:val="26"/>
          <w:rtl/>
        </w:rPr>
        <w:t>,</w:t>
      </w:r>
      <w:r w:rsidRPr="00361CD0">
        <w:rPr>
          <w:rFonts w:cs="David" w:hint="cs"/>
          <w:sz w:val="26"/>
          <w:szCs w:val="26"/>
          <w:rtl/>
        </w:rPr>
        <w:t xml:space="preserve"> </w:t>
      </w:r>
      <w:r>
        <w:rPr>
          <w:rFonts w:cs="David" w:hint="cs"/>
          <w:sz w:val="26"/>
          <w:szCs w:val="26"/>
          <w:rtl/>
        </w:rPr>
        <w:t xml:space="preserve">כדי </w:t>
      </w:r>
      <w:r w:rsidR="00754D4E">
        <w:rPr>
          <w:rFonts w:cs="David" w:hint="cs"/>
          <w:sz w:val="26"/>
          <w:szCs w:val="26"/>
          <w:rtl/>
        </w:rPr>
        <w:t>לה</w:t>
      </w:r>
      <w:r>
        <w:rPr>
          <w:rFonts w:cs="David" w:hint="cs"/>
          <w:sz w:val="26"/>
          <w:szCs w:val="26"/>
          <w:rtl/>
        </w:rPr>
        <w:t>ראות איך יהודי ספרד הצליחו בתור הזהב עד שהם גורשו</w:t>
      </w:r>
      <w:r w:rsidR="00754D4E">
        <w:rPr>
          <w:rFonts w:cs="David" w:hint="cs"/>
          <w:sz w:val="26"/>
          <w:szCs w:val="26"/>
          <w:rtl/>
        </w:rPr>
        <w:t>.</w:t>
      </w:r>
    </w:p>
    <w:p w:rsidR="00104EDE" w:rsidRDefault="00104EDE" w:rsidP="00104EDE">
      <w:pPr>
        <w:spacing w:line="480" w:lineRule="auto"/>
        <w:rPr>
          <w:rFonts w:cs="David"/>
          <w:sz w:val="26"/>
          <w:szCs w:val="26"/>
          <w:rtl/>
        </w:rPr>
      </w:pPr>
    </w:p>
    <w:p w:rsidR="00104EDE" w:rsidRDefault="00104EDE" w:rsidP="00104EDE">
      <w:pPr>
        <w:spacing w:line="480" w:lineRule="auto"/>
        <w:rPr>
          <w:rFonts w:cs="David"/>
          <w:sz w:val="26"/>
          <w:szCs w:val="26"/>
          <w:rtl/>
        </w:rPr>
      </w:pPr>
    </w:p>
    <w:p w:rsidR="00442F1D" w:rsidRPr="00361CD0" w:rsidRDefault="00361CD0" w:rsidP="00361CD0">
      <w:pPr>
        <w:pStyle w:val="ListParagraph"/>
        <w:jc w:val="center"/>
        <w:rPr>
          <w:rFonts w:cs="David"/>
          <w:b/>
          <w:bCs/>
          <w:sz w:val="44"/>
          <w:szCs w:val="44"/>
          <w:rtl/>
        </w:rPr>
      </w:pPr>
      <w:r>
        <w:rPr>
          <w:rFonts w:cs="David" w:hint="cs"/>
          <w:b/>
          <w:bCs/>
          <w:sz w:val="44"/>
          <w:szCs w:val="44"/>
          <w:rtl/>
        </w:rPr>
        <w:t>קריאה נעימה</w:t>
      </w:r>
      <w:r>
        <w:rPr>
          <w:rFonts w:cs="David"/>
          <w:b/>
          <w:bCs/>
          <w:sz w:val="44"/>
          <w:szCs w:val="44"/>
        </w:rPr>
        <w:t>!!!</w:t>
      </w:r>
    </w:p>
    <w:p w:rsidR="00104EDE" w:rsidRDefault="00104EDE" w:rsidP="00E33A96">
      <w:pPr>
        <w:pStyle w:val="Title"/>
        <w:rPr>
          <w:rtl/>
        </w:rPr>
      </w:pPr>
      <w:r>
        <w:rPr>
          <w:rFonts w:hint="cs"/>
          <w:rtl/>
        </w:rPr>
        <w:lastRenderedPageBreak/>
        <w:t>יחידה ראשונה</w:t>
      </w:r>
    </w:p>
    <w:p w:rsidR="000A3DA4" w:rsidRPr="00060064" w:rsidRDefault="007A2C5B" w:rsidP="00754D4E">
      <w:pPr>
        <w:spacing w:line="480" w:lineRule="auto"/>
        <w:jc w:val="center"/>
        <w:rPr>
          <w:rFonts w:cs="David"/>
          <w:b/>
          <w:bCs/>
          <w:sz w:val="28"/>
          <w:szCs w:val="28"/>
          <w:u w:val="thick"/>
          <w:rtl/>
        </w:rPr>
      </w:pPr>
      <w:r w:rsidRPr="00060064">
        <w:rPr>
          <w:rFonts w:cs="David" w:hint="cs"/>
          <w:b/>
          <w:bCs/>
          <w:sz w:val="28"/>
          <w:szCs w:val="28"/>
          <w:u w:val="thick"/>
          <w:rtl/>
        </w:rPr>
        <w:t>מדוע העם היהודי כל כך שגשג בתקופת תור הזהב בספרד ומה ייחד אותו?</w:t>
      </w:r>
      <w:r w:rsidR="00754D4E">
        <w:rPr>
          <w:rFonts w:cs="David" w:hint="cs"/>
          <w:b/>
          <w:bCs/>
          <w:sz w:val="28"/>
          <w:szCs w:val="28"/>
          <w:u w:val="thick"/>
          <w:rtl/>
        </w:rPr>
        <w:t xml:space="preserve">    </w:t>
      </w:r>
      <w:r w:rsidRPr="00060064">
        <w:rPr>
          <w:rFonts w:cs="David" w:hint="cs"/>
          <w:b/>
          <w:bCs/>
          <w:sz w:val="28"/>
          <w:szCs w:val="28"/>
          <w:u w:val="thick"/>
          <w:rtl/>
        </w:rPr>
        <w:t>(1000-1400)?</w:t>
      </w:r>
    </w:p>
    <w:p w:rsidR="00D95760" w:rsidRPr="00060064" w:rsidRDefault="007F42CF" w:rsidP="00D02592">
      <w:pPr>
        <w:spacing w:line="480" w:lineRule="auto"/>
        <w:rPr>
          <w:rFonts w:asciiTheme="minorBidi" w:hAnsiTheme="minorBidi" w:cs="David"/>
          <w:sz w:val="26"/>
          <w:szCs w:val="26"/>
          <w:rtl/>
        </w:rPr>
      </w:pPr>
      <w:r w:rsidRPr="00060064">
        <w:rPr>
          <w:rFonts w:asciiTheme="minorBidi" w:hAnsiTheme="minorBidi" w:cs="David"/>
          <w:b/>
          <w:bCs/>
          <w:sz w:val="28"/>
          <w:szCs w:val="28"/>
          <w:rtl/>
        </w:rPr>
        <w:t>רקע:</w:t>
      </w:r>
      <w:r w:rsidR="00D95760" w:rsidRPr="00060064">
        <w:rPr>
          <w:rFonts w:asciiTheme="minorBidi" w:hAnsiTheme="minorBidi" w:cs="David"/>
          <w:sz w:val="28"/>
          <w:szCs w:val="28"/>
          <w:rtl/>
        </w:rPr>
        <w:t>בשנת 711 לספירה כבשו המוסלמים את ספרד מידי הנוצרים</w:t>
      </w:r>
      <w:r w:rsidR="00030D98">
        <w:rPr>
          <w:rFonts w:asciiTheme="minorBidi" w:hAnsiTheme="minorBidi" w:cs="David" w:hint="cs"/>
          <w:sz w:val="28"/>
          <w:szCs w:val="28"/>
          <w:rtl/>
        </w:rPr>
        <w:t>.</w:t>
      </w:r>
      <w:r w:rsidR="00D95760" w:rsidRPr="00060064">
        <w:rPr>
          <w:rFonts w:asciiTheme="minorBidi" w:hAnsiTheme="minorBidi" w:cs="David"/>
          <w:sz w:val="28"/>
          <w:szCs w:val="28"/>
          <w:rtl/>
        </w:rPr>
        <w:t xml:space="preserve"> </w:t>
      </w:r>
      <w:r w:rsidRPr="00060064">
        <w:rPr>
          <w:rFonts w:asciiTheme="minorBidi" w:hAnsiTheme="minorBidi" w:cs="David"/>
          <w:sz w:val="28"/>
          <w:szCs w:val="28"/>
          <w:rtl/>
        </w:rPr>
        <w:t xml:space="preserve">לאחר הכיבוש החלה תקופה חשובה בחיי היהודים הנקראת </w:t>
      </w:r>
      <w:r w:rsidR="00030D98">
        <w:rPr>
          <w:rFonts w:asciiTheme="minorBidi" w:hAnsiTheme="minorBidi" w:cs="David" w:hint="cs"/>
          <w:sz w:val="28"/>
          <w:szCs w:val="28"/>
          <w:rtl/>
        </w:rPr>
        <w:t>"</w:t>
      </w:r>
      <w:r w:rsidRPr="00060064">
        <w:rPr>
          <w:rFonts w:asciiTheme="minorBidi" w:hAnsiTheme="minorBidi" w:cs="David"/>
          <w:sz w:val="28"/>
          <w:szCs w:val="28"/>
          <w:rtl/>
        </w:rPr>
        <w:t>תור הזהב</w:t>
      </w:r>
      <w:r w:rsidR="00030D98">
        <w:rPr>
          <w:rFonts w:asciiTheme="minorBidi" w:hAnsiTheme="minorBidi" w:cs="David" w:hint="cs"/>
          <w:sz w:val="28"/>
          <w:szCs w:val="28"/>
          <w:rtl/>
        </w:rPr>
        <w:t>"</w:t>
      </w:r>
      <w:r w:rsidRPr="00060064">
        <w:rPr>
          <w:rFonts w:asciiTheme="minorBidi" w:hAnsiTheme="minorBidi" w:cs="David"/>
          <w:sz w:val="28"/>
          <w:szCs w:val="28"/>
          <w:rtl/>
        </w:rPr>
        <w:t xml:space="preserve"> </w:t>
      </w:r>
      <w:r w:rsidR="00393DEA" w:rsidRPr="00060064">
        <w:rPr>
          <w:rFonts w:asciiTheme="minorBidi" w:hAnsiTheme="minorBidi" w:cs="David"/>
          <w:sz w:val="28"/>
          <w:szCs w:val="28"/>
          <w:rtl/>
        </w:rPr>
        <w:t>.</w:t>
      </w:r>
    </w:p>
    <w:p w:rsidR="007F42CF" w:rsidRPr="00060064" w:rsidRDefault="007F42CF" w:rsidP="00754D4E">
      <w:pPr>
        <w:spacing w:line="480" w:lineRule="auto"/>
        <w:rPr>
          <w:rFonts w:asciiTheme="minorBidi" w:hAnsiTheme="minorBidi" w:cs="David"/>
          <w:b/>
          <w:bCs/>
          <w:sz w:val="26"/>
          <w:szCs w:val="26"/>
          <w:rtl/>
        </w:rPr>
      </w:pPr>
      <w:r w:rsidRPr="00060064">
        <w:rPr>
          <w:rFonts w:asciiTheme="minorBidi" w:hAnsiTheme="minorBidi" w:cs="David"/>
          <w:b/>
          <w:bCs/>
          <w:sz w:val="26"/>
          <w:szCs w:val="26"/>
          <w:rtl/>
        </w:rPr>
        <w:t xml:space="preserve">היחידה הבאה באה </w:t>
      </w:r>
      <w:r w:rsidR="00754D4E">
        <w:rPr>
          <w:rFonts w:asciiTheme="minorBidi" w:hAnsiTheme="minorBidi" w:cs="David" w:hint="cs"/>
          <w:b/>
          <w:bCs/>
          <w:sz w:val="26"/>
          <w:szCs w:val="26"/>
          <w:rtl/>
        </w:rPr>
        <w:t>לתאר כיצד</w:t>
      </w:r>
      <w:r w:rsidRPr="00060064">
        <w:rPr>
          <w:rFonts w:asciiTheme="minorBidi" w:hAnsiTheme="minorBidi" w:cs="David"/>
          <w:b/>
          <w:bCs/>
          <w:sz w:val="26"/>
          <w:szCs w:val="26"/>
          <w:rtl/>
        </w:rPr>
        <w:t xml:space="preserve"> הושפע</w:t>
      </w:r>
      <w:r w:rsidR="00754D4E">
        <w:rPr>
          <w:rFonts w:asciiTheme="minorBidi" w:hAnsiTheme="minorBidi" w:cs="David" w:hint="cs"/>
          <w:b/>
          <w:bCs/>
          <w:sz w:val="26"/>
          <w:szCs w:val="26"/>
          <w:rtl/>
        </w:rPr>
        <w:t xml:space="preserve"> </w:t>
      </w:r>
      <w:r w:rsidR="00754D4E" w:rsidRPr="00754D4E">
        <w:rPr>
          <w:rFonts w:asciiTheme="minorBidi" w:hAnsiTheme="minorBidi" w:cs="David" w:hint="cs"/>
          <w:b/>
          <w:bCs/>
          <w:sz w:val="26"/>
          <w:szCs w:val="26"/>
          <w:rtl/>
        </w:rPr>
        <w:t>העם</w:t>
      </w:r>
      <w:r w:rsidR="00754D4E" w:rsidRPr="00754D4E">
        <w:rPr>
          <w:rFonts w:asciiTheme="minorBidi" w:hAnsiTheme="minorBidi" w:cs="David"/>
          <w:b/>
          <w:bCs/>
          <w:sz w:val="26"/>
          <w:szCs w:val="26"/>
          <w:rtl/>
        </w:rPr>
        <w:t xml:space="preserve"> </w:t>
      </w:r>
      <w:r w:rsidR="00754D4E" w:rsidRPr="00754D4E">
        <w:rPr>
          <w:rFonts w:asciiTheme="minorBidi" w:hAnsiTheme="minorBidi" w:cs="David" w:hint="cs"/>
          <w:b/>
          <w:bCs/>
          <w:sz w:val="26"/>
          <w:szCs w:val="26"/>
          <w:rtl/>
        </w:rPr>
        <w:t>היהודי</w:t>
      </w:r>
      <w:r w:rsidR="00754D4E" w:rsidRPr="00754D4E">
        <w:rPr>
          <w:rFonts w:asciiTheme="minorBidi" w:hAnsiTheme="minorBidi" w:cs="David"/>
          <w:b/>
          <w:bCs/>
          <w:sz w:val="26"/>
          <w:szCs w:val="26"/>
          <w:rtl/>
        </w:rPr>
        <w:t xml:space="preserve"> </w:t>
      </w:r>
      <w:r w:rsidR="00754D4E" w:rsidRPr="00754D4E">
        <w:rPr>
          <w:rFonts w:asciiTheme="minorBidi" w:hAnsiTheme="minorBidi" w:cs="David" w:hint="cs"/>
          <w:b/>
          <w:bCs/>
          <w:sz w:val="26"/>
          <w:szCs w:val="26"/>
          <w:rtl/>
        </w:rPr>
        <w:t>בספרד</w:t>
      </w:r>
      <w:r w:rsidRPr="00060064">
        <w:rPr>
          <w:rFonts w:asciiTheme="minorBidi" w:hAnsiTheme="minorBidi" w:cs="David"/>
          <w:b/>
          <w:bCs/>
          <w:sz w:val="26"/>
          <w:szCs w:val="26"/>
          <w:rtl/>
        </w:rPr>
        <w:t xml:space="preserve">  </w:t>
      </w:r>
      <w:r w:rsidR="00754D4E">
        <w:rPr>
          <w:rFonts w:asciiTheme="minorBidi" w:hAnsiTheme="minorBidi" w:cs="David" w:hint="cs"/>
          <w:b/>
          <w:bCs/>
          <w:sz w:val="26"/>
          <w:szCs w:val="26"/>
          <w:rtl/>
        </w:rPr>
        <w:t>ב</w:t>
      </w:r>
      <w:r w:rsidRPr="00060064">
        <w:rPr>
          <w:rFonts w:asciiTheme="minorBidi" w:hAnsiTheme="minorBidi" w:cs="David"/>
          <w:b/>
          <w:bCs/>
          <w:sz w:val="26"/>
          <w:szCs w:val="26"/>
          <w:rtl/>
        </w:rPr>
        <w:t>תקופת תור הזהב מבחינה כלכלית</w:t>
      </w:r>
      <w:r w:rsidR="00754D4E">
        <w:rPr>
          <w:rFonts w:asciiTheme="minorBidi" w:hAnsiTheme="minorBidi" w:cs="David" w:hint="cs"/>
          <w:b/>
          <w:bCs/>
          <w:sz w:val="26"/>
          <w:szCs w:val="26"/>
          <w:rtl/>
        </w:rPr>
        <w:t>,</w:t>
      </w:r>
      <w:r w:rsidRPr="00060064">
        <w:rPr>
          <w:rFonts w:asciiTheme="minorBidi" w:hAnsiTheme="minorBidi" w:cs="David"/>
          <w:b/>
          <w:bCs/>
          <w:sz w:val="26"/>
          <w:szCs w:val="26"/>
          <w:rtl/>
        </w:rPr>
        <w:t xml:space="preserve"> מדינית</w:t>
      </w:r>
      <w:r w:rsidR="00754D4E">
        <w:rPr>
          <w:rFonts w:asciiTheme="minorBidi" w:hAnsiTheme="minorBidi" w:cs="David" w:hint="cs"/>
          <w:b/>
          <w:bCs/>
          <w:sz w:val="26"/>
          <w:szCs w:val="26"/>
          <w:rtl/>
        </w:rPr>
        <w:t>,</w:t>
      </w:r>
      <w:r w:rsidRPr="00060064">
        <w:rPr>
          <w:rFonts w:asciiTheme="minorBidi" w:hAnsiTheme="minorBidi" w:cs="David"/>
          <w:b/>
          <w:bCs/>
          <w:sz w:val="26"/>
          <w:szCs w:val="26"/>
          <w:rtl/>
        </w:rPr>
        <w:t xml:space="preserve"> רוחנית ועוד. היחידה מנסה לעמוד</w:t>
      </w:r>
      <w:r w:rsidR="00C47DED" w:rsidRPr="00060064">
        <w:rPr>
          <w:rFonts w:asciiTheme="minorBidi" w:hAnsiTheme="minorBidi" w:cs="David"/>
          <w:b/>
          <w:bCs/>
          <w:sz w:val="26"/>
          <w:szCs w:val="26"/>
          <w:rtl/>
        </w:rPr>
        <w:t xml:space="preserve"> על</w:t>
      </w:r>
      <w:r w:rsidRPr="00060064">
        <w:rPr>
          <w:rFonts w:asciiTheme="minorBidi" w:hAnsiTheme="minorBidi" w:cs="David"/>
          <w:b/>
          <w:bCs/>
          <w:sz w:val="26"/>
          <w:szCs w:val="26"/>
          <w:rtl/>
        </w:rPr>
        <w:t xml:space="preserve"> הייחוד של </w:t>
      </w:r>
      <w:r w:rsidR="007A2C5B" w:rsidRPr="00060064">
        <w:rPr>
          <w:rFonts w:asciiTheme="minorBidi" w:hAnsiTheme="minorBidi" w:cs="David"/>
          <w:b/>
          <w:bCs/>
          <w:sz w:val="26"/>
          <w:szCs w:val="26"/>
          <w:rtl/>
        </w:rPr>
        <w:t>יהדות ספרד</w:t>
      </w:r>
      <w:r w:rsidRPr="00060064">
        <w:rPr>
          <w:rFonts w:asciiTheme="minorBidi" w:hAnsiTheme="minorBidi" w:cs="David"/>
          <w:b/>
          <w:bCs/>
          <w:sz w:val="26"/>
          <w:szCs w:val="26"/>
          <w:rtl/>
        </w:rPr>
        <w:t xml:space="preserve"> </w:t>
      </w:r>
      <w:r w:rsidR="00754D4E">
        <w:rPr>
          <w:rFonts w:asciiTheme="minorBidi" w:hAnsiTheme="minorBidi" w:cs="David" w:hint="cs"/>
          <w:b/>
          <w:bCs/>
          <w:sz w:val="26"/>
          <w:szCs w:val="26"/>
          <w:rtl/>
        </w:rPr>
        <w:t>לעומת הקהילות ב</w:t>
      </w:r>
      <w:r w:rsidR="007A2C5B" w:rsidRPr="00060064">
        <w:rPr>
          <w:rFonts w:asciiTheme="minorBidi" w:hAnsiTheme="minorBidi" w:cs="David"/>
          <w:b/>
          <w:bCs/>
          <w:sz w:val="26"/>
          <w:szCs w:val="26"/>
          <w:rtl/>
        </w:rPr>
        <w:t xml:space="preserve">מקומות אחרים </w:t>
      </w:r>
      <w:r w:rsidRPr="00060064">
        <w:rPr>
          <w:rFonts w:asciiTheme="minorBidi" w:hAnsiTheme="minorBidi" w:cs="David"/>
          <w:b/>
          <w:bCs/>
          <w:sz w:val="26"/>
          <w:szCs w:val="26"/>
          <w:rtl/>
        </w:rPr>
        <w:t>ומדוע העם היהודי שגשג ועלה בחשיבותו</w:t>
      </w:r>
      <w:r w:rsidR="00754D4E">
        <w:rPr>
          <w:rFonts w:asciiTheme="minorBidi" w:hAnsiTheme="minorBidi" w:cs="David" w:hint="cs"/>
          <w:b/>
          <w:bCs/>
          <w:sz w:val="26"/>
          <w:szCs w:val="26"/>
          <w:rtl/>
        </w:rPr>
        <w:t xml:space="preserve"> דווקא שם</w:t>
      </w:r>
      <w:r w:rsidR="007A2C5B" w:rsidRPr="00060064">
        <w:rPr>
          <w:rFonts w:asciiTheme="minorBidi" w:hAnsiTheme="minorBidi" w:cs="David"/>
          <w:b/>
          <w:bCs/>
          <w:sz w:val="26"/>
          <w:szCs w:val="26"/>
          <w:rtl/>
        </w:rPr>
        <w:t>.</w:t>
      </w:r>
    </w:p>
    <w:p w:rsidR="00FE3D5B" w:rsidRPr="00060064" w:rsidRDefault="00754D4E" w:rsidP="00754D4E">
      <w:pPr>
        <w:spacing w:line="480" w:lineRule="auto"/>
        <w:rPr>
          <w:rFonts w:asciiTheme="minorBidi" w:hAnsiTheme="minorBidi" w:cs="David"/>
          <w:sz w:val="26"/>
          <w:szCs w:val="26"/>
          <w:rtl/>
        </w:rPr>
      </w:pPr>
      <w:r>
        <w:rPr>
          <w:rFonts w:asciiTheme="minorBidi" w:hAnsiTheme="minorBidi" w:cs="David" w:hint="cs"/>
          <w:sz w:val="26"/>
          <w:szCs w:val="26"/>
          <w:rtl/>
        </w:rPr>
        <w:t>"</w:t>
      </w:r>
      <w:r w:rsidR="00860103" w:rsidRPr="00060064">
        <w:rPr>
          <w:rFonts w:asciiTheme="minorBidi" w:hAnsiTheme="minorBidi" w:cs="David"/>
          <w:sz w:val="26"/>
          <w:szCs w:val="26"/>
          <w:rtl/>
        </w:rPr>
        <w:t xml:space="preserve">בשנת 711 לספירה כבשו צבאות המוסלמים את ספרד מיד הנוצרים. </w:t>
      </w:r>
      <w:r w:rsidR="00062541" w:rsidRPr="00060064">
        <w:rPr>
          <w:rFonts w:asciiTheme="minorBidi" w:hAnsiTheme="minorBidi" w:cs="David"/>
          <w:sz w:val="26"/>
          <w:szCs w:val="26"/>
          <w:rtl/>
        </w:rPr>
        <w:t>הכיבוש גרם לתוהו ובוהו במדינה</w:t>
      </w:r>
      <w:r>
        <w:rPr>
          <w:rFonts w:asciiTheme="minorBidi" w:hAnsiTheme="minorBidi" w:cs="David" w:hint="cs"/>
          <w:sz w:val="26"/>
          <w:szCs w:val="26"/>
          <w:rtl/>
        </w:rPr>
        <w:t xml:space="preserve">.... </w:t>
      </w:r>
      <w:r w:rsidR="00062541" w:rsidRPr="00060064">
        <w:rPr>
          <w:rFonts w:asciiTheme="minorBidi" w:hAnsiTheme="minorBidi" w:cs="David"/>
          <w:sz w:val="26"/>
          <w:szCs w:val="26"/>
          <w:rtl/>
        </w:rPr>
        <w:t>יהודי ספרד קידמו בברכה את הצבא המוסלמי ששם קץ לשלטון הנוצרים הקנאים בארצם. מפקדי הצבא המוסלמי סמכו על נאמנותם של היהודים ונעזרו בהם להחזרת השקט והשלום לספרד.המןסלמים לא הכירו את תנאי הארץ,את מנה</w:t>
      </w:r>
      <w:r w:rsidR="001C1BCD" w:rsidRPr="00060064">
        <w:rPr>
          <w:rFonts w:asciiTheme="minorBidi" w:hAnsiTheme="minorBidi" w:cs="David"/>
          <w:sz w:val="26"/>
          <w:szCs w:val="26"/>
          <w:rtl/>
        </w:rPr>
        <w:t>ג</w:t>
      </w:r>
      <w:r w:rsidR="00062541" w:rsidRPr="00060064">
        <w:rPr>
          <w:rFonts w:asciiTheme="minorBidi" w:hAnsiTheme="minorBidi" w:cs="David"/>
          <w:sz w:val="26"/>
          <w:szCs w:val="26"/>
          <w:rtl/>
        </w:rPr>
        <w:t>י התושבים ואת שפתם ואילו היהודים הכירו את התושבים ואת שפתם, לכן מינו המוסלמים את היהודים לחיילי משמר בערים הכבושות ונתנו להם קרקעות</w:t>
      </w:r>
      <w:r w:rsidR="00003303" w:rsidRPr="00060064">
        <w:rPr>
          <w:rFonts w:asciiTheme="minorBidi" w:hAnsiTheme="minorBidi" w:cs="David"/>
          <w:sz w:val="26"/>
          <w:szCs w:val="26"/>
          <w:rtl/>
        </w:rPr>
        <w:t>...</w:t>
      </w:r>
      <w:r w:rsidR="00062541" w:rsidRPr="00060064">
        <w:rPr>
          <w:rFonts w:asciiTheme="minorBidi" w:hAnsiTheme="minorBidi" w:cs="David"/>
          <w:sz w:val="26"/>
          <w:szCs w:val="26"/>
          <w:rtl/>
        </w:rPr>
        <w:t xml:space="preserve"> הם גם העסיקו יהודים כמנהלי אחוזות...ויהודים אחרים שמשו יועצים מדיניים וכלכליים לשליטים החדשי</w:t>
      </w:r>
      <w:r w:rsidR="00003303" w:rsidRPr="00060064">
        <w:rPr>
          <w:rFonts w:asciiTheme="minorBidi" w:hAnsiTheme="minorBidi" w:cs="David"/>
          <w:sz w:val="26"/>
          <w:szCs w:val="26"/>
          <w:rtl/>
        </w:rPr>
        <w:t>ם</w:t>
      </w:r>
      <w:r>
        <w:rPr>
          <w:rFonts w:asciiTheme="minorBidi" w:hAnsiTheme="minorBidi" w:cs="David" w:hint="cs"/>
          <w:sz w:val="26"/>
          <w:szCs w:val="26"/>
          <w:rtl/>
        </w:rPr>
        <w:t xml:space="preserve">" </w:t>
      </w:r>
      <w:r w:rsidR="00062541" w:rsidRPr="00060064">
        <w:rPr>
          <w:rFonts w:asciiTheme="minorBidi" w:hAnsiTheme="minorBidi" w:cs="David"/>
          <w:sz w:val="26"/>
          <w:szCs w:val="26"/>
          <w:rtl/>
        </w:rPr>
        <w:t>(מדור לדור פרק כ"ז)</w:t>
      </w:r>
    </w:p>
    <w:p w:rsidR="00003303" w:rsidRPr="00060064" w:rsidRDefault="00003303" w:rsidP="005A65AC">
      <w:pPr>
        <w:spacing w:line="480" w:lineRule="auto"/>
        <w:rPr>
          <w:rFonts w:asciiTheme="minorBidi" w:hAnsiTheme="minorBidi" w:cs="David"/>
          <w:sz w:val="26"/>
          <w:szCs w:val="26"/>
          <w:rtl/>
        </w:rPr>
      </w:pPr>
      <w:r w:rsidRPr="00060064">
        <w:rPr>
          <w:rFonts w:asciiTheme="minorBidi" w:hAnsiTheme="minorBidi" w:cs="David"/>
          <w:sz w:val="26"/>
          <w:szCs w:val="26"/>
          <w:rtl/>
        </w:rPr>
        <w:t xml:space="preserve">המוסלמים אשר כבשו את ספרד מידי הנוצרים היו צריכים אנשים אשר הכירו מקרוב את התושבים ואת מנהגיהם </w:t>
      </w:r>
      <w:r w:rsidR="005A65AC">
        <w:rPr>
          <w:rFonts w:asciiTheme="minorBidi" w:hAnsiTheme="minorBidi" w:cs="David" w:hint="cs"/>
          <w:sz w:val="26"/>
          <w:szCs w:val="26"/>
          <w:rtl/>
        </w:rPr>
        <w:t xml:space="preserve">ואת </w:t>
      </w:r>
      <w:r w:rsidRPr="00060064">
        <w:rPr>
          <w:rFonts w:asciiTheme="minorBidi" w:hAnsiTheme="minorBidi" w:cs="David"/>
          <w:sz w:val="26"/>
          <w:szCs w:val="26"/>
          <w:rtl/>
        </w:rPr>
        <w:t>חיי המסחר והכלכלה בספרד.את התכונות הנדרשות הללו הם מצאו ביהודי המקום</w:t>
      </w:r>
      <w:r w:rsidR="005A65AC">
        <w:rPr>
          <w:rFonts w:asciiTheme="minorBidi" w:hAnsiTheme="minorBidi" w:cs="David" w:hint="cs"/>
          <w:sz w:val="26"/>
          <w:szCs w:val="26"/>
          <w:rtl/>
        </w:rPr>
        <w:t>,</w:t>
      </w:r>
      <w:r w:rsidRPr="00060064">
        <w:rPr>
          <w:rFonts w:asciiTheme="minorBidi" w:hAnsiTheme="minorBidi" w:cs="David"/>
          <w:sz w:val="26"/>
          <w:szCs w:val="26"/>
          <w:rtl/>
        </w:rPr>
        <w:t xml:space="preserve"> אשר אמנם חיו בספרד כבר מאות שנים אך סבלו מיחס כואב </w:t>
      </w:r>
      <w:r w:rsidR="00393DEA" w:rsidRPr="00060064">
        <w:rPr>
          <w:rFonts w:asciiTheme="minorBidi" w:hAnsiTheme="minorBidi" w:cs="David"/>
          <w:sz w:val="26"/>
          <w:szCs w:val="26"/>
          <w:rtl/>
        </w:rPr>
        <w:t>ו</w:t>
      </w:r>
      <w:r w:rsidRPr="00060064">
        <w:rPr>
          <w:rFonts w:asciiTheme="minorBidi" w:hAnsiTheme="minorBidi" w:cs="David"/>
          <w:sz w:val="26"/>
          <w:szCs w:val="26"/>
          <w:rtl/>
        </w:rPr>
        <w:t>משפיל</w:t>
      </w:r>
      <w:r w:rsidR="005A65AC">
        <w:rPr>
          <w:rFonts w:asciiTheme="minorBidi" w:hAnsiTheme="minorBidi" w:cs="David" w:hint="cs"/>
          <w:sz w:val="26"/>
          <w:szCs w:val="26"/>
          <w:rtl/>
        </w:rPr>
        <w:t>,</w:t>
      </w:r>
      <w:r w:rsidR="001C1BCD" w:rsidRPr="00060064">
        <w:rPr>
          <w:rFonts w:asciiTheme="minorBidi" w:hAnsiTheme="minorBidi" w:cs="David"/>
          <w:sz w:val="26"/>
          <w:szCs w:val="26"/>
          <w:rtl/>
        </w:rPr>
        <w:t xml:space="preserve"> </w:t>
      </w:r>
      <w:r w:rsidR="005A65AC">
        <w:rPr>
          <w:rFonts w:asciiTheme="minorBidi" w:hAnsiTheme="minorBidi" w:cs="David" w:hint="cs"/>
          <w:sz w:val="26"/>
          <w:szCs w:val="26"/>
          <w:rtl/>
        </w:rPr>
        <w:t>ו</w:t>
      </w:r>
      <w:r w:rsidR="001C1BCD" w:rsidRPr="00060064">
        <w:rPr>
          <w:rFonts w:asciiTheme="minorBidi" w:hAnsiTheme="minorBidi" w:cs="David"/>
          <w:sz w:val="26"/>
          <w:szCs w:val="26"/>
          <w:rtl/>
        </w:rPr>
        <w:t>לכן קיבלו את הכובש החדש בברכה</w:t>
      </w:r>
      <w:r w:rsidRPr="00060064">
        <w:rPr>
          <w:rFonts w:asciiTheme="minorBidi" w:hAnsiTheme="minorBidi" w:cs="David"/>
          <w:sz w:val="26"/>
          <w:szCs w:val="26"/>
          <w:rtl/>
        </w:rPr>
        <w:t>. כבר מ</w:t>
      </w:r>
      <w:r w:rsidR="005A65AC">
        <w:rPr>
          <w:rFonts w:asciiTheme="minorBidi" w:hAnsiTheme="minorBidi" w:cs="David" w:hint="cs"/>
          <w:sz w:val="26"/>
          <w:szCs w:val="26"/>
          <w:rtl/>
        </w:rPr>
        <w:t xml:space="preserve">ן </w:t>
      </w:r>
      <w:r w:rsidRPr="00060064">
        <w:rPr>
          <w:rFonts w:asciiTheme="minorBidi" w:hAnsiTheme="minorBidi" w:cs="David"/>
          <w:sz w:val="26"/>
          <w:szCs w:val="26"/>
          <w:rtl/>
        </w:rPr>
        <w:t>ההתחלה התושבים היהודים היו מועדפ</w:t>
      </w:r>
      <w:r w:rsidR="00393DEA" w:rsidRPr="00060064">
        <w:rPr>
          <w:rFonts w:asciiTheme="minorBidi" w:hAnsiTheme="minorBidi" w:cs="David"/>
          <w:sz w:val="26"/>
          <w:szCs w:val="26"/>
          <w:rtl/>
        </w:rPr>
        <w:t>ים על ידי הש</w:t>
      </w:r>
      <w:r w:rsidRPr="00060064">
        <w:rPr>
          <w:rFonts w:asciiTheme="minorBidi" w:hAnsiTheme="minorBidi" w:cs="David"/>
          <w:sz w:val="26"/>
          <w:szCs w:val="26"/>
          <w:rtl/>
        </w:rPr>
        <w:t>לטון אשר השתמש בהם לצרכיו ולפיכך מינה אותם לבעלי סמכות גבוהה</w:t>
      </w:r>
      <w:r w:rsidR="001C1BCD" w:rsidRPr="00060064">
        <w:rPr>
          <w:rFonts w:asciiTheme="minorBidi" w:hAnsiTheme="minorBidi" w:cs="David"/>
          <w:sz w:val="26"/>
          <w:szCs w:val="26"/>
          <w:rtl/>
        </w:rPr>
        <w:t>,</w:t>
      </w:r>
      <w:r w:rsidRPr="00060064">
        <w:rPr>
          <w:rFonts w:asciiTheme="minorBidi" w:hAnsiTheme="minorBidi" w:cs="David"/>
          <w:sz w:val="26"/>
          <w:szCs w:val="26"/>
          <w:rtl/>
        </w:rPr>
        <w:t xml:space="preserve"> לחיילים</w:t>
      </w:r>
      <w:r w:rsidR="001C1BCD" w:rsidRPr="00060064">
        <w:rPr>
          <w:rFonts w:asciiTheme="minorBidi" w:hAnsiTheme="minorBidi" w:cs="David"/>
          <w:sz w:val="26"/>
          <w:szCs w:val="26"/>
          <w:rtl/>
        </w:rPr>
        <w:t>,</w:t>
      </w:r>
      <w:r w:rsidRPr="00060064">
        <w:rPr>
          <w:rFonts w:asciiTheme="minorBidi" w:hAnsiTheme="minorBidi" w:cs="David"/>
          <w:sz w:val="26"/>
          <w:szCs w:val="26"/>
          <w:rtl/>
        </w:rPr>
        <w:t xml:space="preserve"> מנהלי אחוזות וליועצים מדיניים וכלכליים.</w:t>
      </w:r>
    </w:p>
    <w:p w:rsidR="000A3DA4" w:rsidRPr="00060064" w:rsidRDefault="00321775" w:rsidP="00D02592">
      <w:pPr>
        <w:spacing w:line="480" w:lineRule="auto"/>
        <w:rPr>
          <w:rFonts w:asciiTheme="minorBidi" w:hAnsiTheme="minorBidi" w:cs="David"/>
          <w:sz w:val="26"/>
          <w:szCs w:val="26"/>
          <w:rtl/>
        </w:rPr>
      </w:pPr>
      <w:r w:rsidRPr="00060064">
        <w:rPr>
          <w:rFonts w:asciiTheme="minorBidi" w:hAnsiTheme="minorBidi" w:cs="David"/>
          <w:sz w:val="26"/>
          <w:szCs w:val="26"/>
          <w:rtl/>
        </w:rPr>
        <w:t>כאשר נודע ליהודים</w:t>
      </w:r>
      <w:r w:rsidR="001C1BCD" w:rsidRPr="00060064">
        <w:rPr>
          <w:rFonts w:asciiTheme="minorBidi" w:hAnsiTheme="minorBidi" w:cs="David"/>
          <w:sz w:val="26"/>
          <w:szCs w:val="26"/>
          <w:rtl/>
        </w:rPr>
        <w:t xml:space="preserve"> בעולם</w:t>
      </w:r>
      <w:r w:rsidRPr="00060064">
        <w:rPr>
          <w:rFonts w:asciiTheme="minorBidi" w:hAnsiTheme="minorBidi" w:cs="David"/>
          <w:sz w:val="26"/>
          <w:szCs w:val="26"/>
          <w:rtl/>
        </w:rPr>
        <w:t xml:space="preserve"> על כיבוש ספרד בידי המוסלמים</w:t>
      </w:r>
      <w:r w:rsidR="005A65AC">
        <w:rPr>
          <w:rFonts w:asciiTheme="minorBidi" w:hAnsiTheme="minorBidi" w:cs="David" w:hint="cs"/>
          <w:sz w:val="26"/>
          <w:szCs w:val="26"/>
          <w:rtl/>
        </w:rPr>
        <w:t>,</w:t>
      </w:r>
      <w:r w:rsidRPr="00060064">
        <w:rPr>
          <w:rFonts w:asciiTheme="minorBidi" w:hAnsiTheme="minorBidi" w:cs="David"/>
          <w:sz w:val="26"/>
          <w:szCs w:val="26"/>
          <w:rtl/>
        </w:rPr>
        <w:t xml:space="preserve"> וצמיחתם של יהודי המקום</w:t>
      </w:r>
      <w:r w:rsidR="005A65AC">
        <w:rPr>
          <w:rFonts w:asciiTheme="minorBidi" w:hAnsiTheme="minorBidi" w:cs="David" w:hint="cs"/>
          <w:sz w:val="26"/>
          <w:szCs w:val="26"/>
          <w:rtl/>
        </w:rPr>
        <w:t>,</w:t>
      </w:r>
      <w:r w:rsidRPr="00060064">
        <w:rPr>
          <w:rFonts w:asciiTheme="minorBidi" w:hAnsiTheme="minorBidi" w:cs="David"/>
          <w:sz w:val="26"/>
          <w:szCs w:val="26"/>
          <w:rtl/>
        </w:rPr>
        <w:t xml:space="preserve"> החלו יהודים רבים אשר היגרו מספרד בעקבות גזרות השלטון הקודם לחזור אל ספרד,</w:t>
      </w:r>
      <w:r w:rsidR="005A65AC">
        <w:rPr>
          <w:rFonts w:asciiTheme="minorBidi" w:hAnsiTheme="minorBidi" w:cs="David" w:hint="cs"/>
          <w:sz w:val="26"/>
          <w:szCs w:val="26"/>
          <w:rtl/>
        </w:rPr>
        <w:t xml:space="preserve"> </w:t>
      </w:r>
      <w:r w:rsidR="009545AF">
        <w:rPr>
          <w:rFonts w:asciiTheme="minorBidi" w:hAnsiTheme="minorBidi" w:cs="David" w:hint="cs"/>
          <w:sz w:val="26"/>
          <w:szCs w:val="26"/>
          <w:rtl/>
        </w:rPr>
        <w:lastRenderedPageBreak/>
        <w:t>כ</w:t>
      </w:r>
      <w:r w:rsidRPr="00060064">
        <w:rPr>
          <w:rFonts w:asciiTheme="minorBidi" w:hAnsiTheme="minorBidi" w:cs="David"/>
          <w:sz w:val="26"/>
          <w:szCs w:val="26"/>
          <w:rtl/>
        </w:rPr>
        <w:t xml:space="preserve">ולאחר </w:t>
      </w:r>
      <w:r w:rsidR="00172FBD" w:rsidRPr="00060064">
        <w:rPr>
          <w:rFonts w:asciiTheme="minorBidi" w:hAnsiTheme="minorBidi" w:cs="David"/>
          <w:sz w:val="26"/>
          <w:szCs w:val="26"/>
          <w:rtl/>
        </w:rPr>
        <w:t xml:space="preserve">זמן </w:t>
      </w:r>
      <w:r w:rsidRPr="00060064">
        <w:rPr>
          <w:rFonts w:asciiTheme="minorBidi" w:hAnsiTheme="minorBidi" w:cs="David"/>
          <w:sz w:val="26"/>
          <w:szCs w:val="26"/>
          <w:rtl/>
        </w:rPr>
        <w:t>מ</w:t>
      </w:r>
      <w:r w:rsidR="00172FBD" w:rsidRPr="00060064">
        <w:rPr>
          <w:rFonts w:asciiTheme="minorBidi" w:hAnsiTheme="minorBidi" w:cs="David"/>
          <w:sz w:val="26"/>
          <w:szCs w:val="26"/>
          <w:rtl/>
        </w:rPr>
        <w:t>ו</w:t>
      </w:r>
      <w:r w:rsidRPr="00060064">
        <w:rPr>
          <w:rFonts w:asciiTheme="minorBidi" w:hAnsiTheme="minorBidi" w:cs="David"/>
          <w:sz w:val="26"/>
          <w:szCs w:val="26"/>
          <w:rtl/>
        </w:rPr>
        <w:t>עט החלו יהודים מכל העולם להגר לספרד</w:t>
      </w:r>
      <w:r w:rsidR="005712D8" w:rsidRPr="00060064">
        <w:rPr>
          <w:rFonts w:asciiTheme="minorBidi" w:hAnsiTheme="minorBidi" w:cs="David"/>
          <w:sz w:val="26"/>
          <w:szCs w:val="26"/>
          <w:rtl/>
        </w:rPr>
        <w:t>.</w:t>
      </w:r>
      <w:r w:rsidRPr="00060064">
        <w:rPr>
          <w:rFonts w:asciiTheme="minorBidi" w:hAnsiTheme="minorBidi" w:cs="David"/>
          <w:sz w:val="26"/>
          <w:szCs w:val="26"/>
          <w:rtl/>
        </w:rPr>
        <w:t xml:space="preserve"> יהודים אלה</w:t>
      </w:r>
      <w:r w:rsidR="005A65AC">
        <w:rPr>
          <w:rFonts w:asciiTheme="minorBidi" w:hAnsiTheme="minorBidi" w:cs="David" w:hint="cs"/>
          <w:sz w:val="26"/>
          <w:szCs w:val="26"/>
          <w:rtl/>
        </w:rPr>
        <w:t>,</w:t>
      </w:r>
      <w:r w:rsidRPr="00060064">
        <w:rPr>
          <w:rFonts w:asciiTheme="minorBidi" w:hAnsiTheme="minorBidi" w:cs="David"/>
          <w:sz w:val="26"/>
          <w:szCs w:val="26"/>
          <w:rtl/>
        </w:rPr>
        <w:t xml:space="preserve"> אשר שלטו גם בשפה הרומית </w:t>
      </w:r>
      <w:r w:rsidR="00172FBD" w:rsidRPr="00060064">
        <w:rPr>
          <w:rFonts w:asciiTheme="minorBidi" w:hAnsiTheme="minorBidi" w:cs="David"/>
          <w:sz w:val="26"/>
          <w:szCs w:val="26"/>
          <w:rtl/>
        </w:rPr>
        <w:t xml:space="preserve">(לטינית) </w:t>
      </w:r>
      <w:r w:rsidRPr="00060064">
        <w:rPr>
          <w:rFonts w:asciiTheme="minorBidi" w:hAnsiTheme="minorBidi" w:cs="David"/>
          <w:sz w:val="26"/>
          <w:szCs w:val="26"/>
          <w:rtl/>
        </w:rPr>
        <w:t>וגם בערבית תיווכו בין המושלים לתושבים</w:t>
      </w:r>
      <w:r w:rsidR="002D4583" w:rsidRPr="00060064">
        <w:rPr>
          <w:rFonts w:asciiTheme="minorBidi" w:hAnsiTheme="minorBidi" w:cs="David"/>
          <w:sz w:val="26"/>
          <w:szCs w:val="26"/>
          <w:rtl/>
        </w:rPr>
        <w:t>.</w:t>
      </w:r>
      <w:r w:rsidRPr="00060064">
        <w:rPr>
          <w:rFonts w:asciiTheme="minorBidi" w:hAnsiTheme="minorBidi" w:cs="David"/>
          <w:sz w:val="26"/>
          <w:szCs w:val="26"/>
          <w:rtl/>
        </w:rPr>
        <w:t xml:space="preserve"> </w:t>
      </w:r>
      <w:r w:rsidR="002D4583" w:rsidRPr="00060064">
        <w:rPr>
          <w:rFonts w:asciiTheme="minorBidi" w:hAnsiTheme="minorBidi" w:cs="David"/>
          <w:sz w:val="26"/>
          <w:szCs w:val="26"/>
          <w:rtl/>
        </w:rPr>
        <w:t>בעקבות כך,</w:t>
      </w:r>
      <w:r w:rsidRPr="00060064">
        <w:rPr>
          <w:rFonts w:asciiTheme="minorBidi" w:hAnsiTheme="minorBidi" w:cs="David"/>
          <w:sz w:val="26"/>
          <w:szCs w:val="26"/>
          <w:rtl/>
        </w:rPr>
        <w:t xml:space="preserve"> החל השלטון למנות יהודים לתפקידים החשובים ביותר במדינה</w:t>
      </w:r>
      <w:r w:rsidR="002D4583" w:rsidRPr="00060064">
        <w:rPr>
          <w:rFonts w:asciiTheme="minorBidi" w:hAnsiTheme="minorBidi" w:cs="David"/>
          <w:sz w:val="26"/>
          <w:szCs w:val="26"/>
          <w:rtl/>
        </w:rPr>
        <w:t>.</w:t>
      </w:r>
      <w:r w:rsidRPr="00060064">
        <w:rPr>
          <w:rFonts w:asciiTheme="minorBidi" w:hAnsiTheme="minorBidi" w:cs="David"/>
          <w:sz w:val="26"/>
          <w:szCs w:val="26"/>
          <w:rtl/>
        </w:rPr>
        <w:t xml:space="preserve"> המפורסמים שבהם הי</w:t>
      </w:r>
      <w:r w:rsidR="007F42CF" w:rsidRPr="00060064">
        <w:rPr>
          <w:rFonts w:asciiTheme="minorBidi" w:hAnsiTheme="minorBidi" w:cs="David"/>
          <w:sz w:val="26"/>
          <w:szCs w:val="26"/>
          <w:rtl/>
        </w:rPr>
        <w:t>ו</w:t>
      </w:r>
      <w:r w:rsidRPr="00060064">
        <w:rPr>
          <w:rFonts w:asciiTheme="minorBidi" w:hAnsiTheme="minorBidi" w:cs="David"/>
          <w:sz w:val="26"/>
          <w:szCs w:val="26"/>
          <w:rtl/>
        </w:rPr>
        <w:t xml:space="preserve"> חסדאי אבן שפרוט</w:t>
      </w:r>
      <w:r w:rsidR="002D4583" w:rsidRPr="00060064">
        <w:rPr>
          <w:rFonts w:asciiTheme="minorBidi" w:hAnsiTheme="minorBidi" w:cs="David"/>
          <w:sz w:val="26"/>
          <w:szCs w:val="26"/>
          <w:rtl/>
        </w:rPr>
        <w:t>,</w:t>
      </w:r>
      <w:r w:rsidRPr="00060064">
        <w:rPr>
          <w:rFonts w:asciiTheme="minorBidi" w:hAnsiTheme="minorBidi" w:cs="David"/>
          <w:sz w:val="26"/>
          <w:szCs w:val="26"/>
          <w:rtl/>
        </w:rPr>
        <w:t xml:space="preserve"> ושמואל הנגיד</w:t>
      </w:r>
      <w:r w:rsidR="002D4583" w:rsidRPr="00060064">
        <w:rPr>
          <w:rFonts w:asciiTheme="minorBidi" w:hAnsiTheme="minorBidi" w:cs="David"/>
          <w:sz w:val="26"/>
          <w:szCs w:val="26"/>
          <w:rtl/>
        </w:rPr>
        <w:t>.</w:t>
      </w:r>
      <w:r w:rsidRPr="00060064">
        <w:rPr>
          <w:rFonts w:asciiTheme="minorBidi" w:hAnsiTheme="minorBidi" w:cs="David"/>
          <w:sz w:val="26"/>
          <w:szCs w:val="26"/>
          <w:rtl/>
        </w:rPr>
        <w:t xml:space="preserve"> יהודים אלה נקראו חצרנים</w:t>
      </w:r>
      <w:r w:rsidR="002D4583" w:rsidRPr="00060064">
        <w:rPr>
          <w:rFonts w:asciiTheme="minorBidi" w:hAnsiTheme="minorBidi" w:cs="David"/>
          <w:sz w:val="26"/>
          <w:szCs w:val="26"/>
          <w:rtl/>
        </w:rPr>
        <w:t xml:space="preserve"> </w:t>
      </w:r>
      <w:r w:rsidRPr="00060064">
        <w:rPr>
          <w:rFonts w:asciiTheme="minorBidi" w:hAnsiTheme="minorBidi" w:cs="David"/>
          <w:sz w:val="26"/>
          <w:szCs w:val="26"/>
          <w:rtl/>
        </w:rPr>
        <w:t>(</w:t>
      </w:r>
      <w:r w:rsidR="005712D8" w:rsidRPr="00060064">
        <w:rPr>
          <w:rFonts w:asciiTheme="minorBidi" w:hAnsiTheme="minorBidi" w:cs="David"/>
          <w:sz w:val="26"/>
          <w:szCs w:val="26"/>
          <w:rtl/>
        </w:rPr>
        <w:t>ב</w:t>
      </w:r>
      <w:r w:rsidR="007F42CF" w:rsidRPr="00060064">
        <w:rPr>
          <w:rFonts w:asciiTheme="minorBidi" w:hAnsiTheme="minorBidi" w:cs="David"/>
          <w:sz w:val="26"/>
          <w:szCs w:val="26"/>
          <w:rtl/>
        </w:rPr>
        <w:t>יחידה</w:t>
      </w:r>
      <w:r w:rsidR="005712D8" w:rsidRPr="00060064">
        <w:rPr>
          <w:rFonts w:asciiTheme="minorBidi" w:hAnsiTheme="minorBidi" w:cs="David"/>
          <w:sz w:val="26"/>
          <w:szCs w:val="26"/>
          <w:rtl/>
        </w:rPr>
        <w:t xml:space="preserve"> הבאה ארחיב עליהם)</w:t>
      </w:r>
      <w:r w:rsidR="002D4583" w:rsidRPr="00060064">
        <w:rPr>
          <w:rFonts w:asciiTheme="minorBidi" w:hAnsiTheme="minorBidi" w:cs="David"/>
          <w:sz w:val="26"/>
          <w:szCs w:val="26"/>
          <w:rtl/>
        </w:rPr>
        <w:t xml:space="preserve"> .</w:t>
      </w:r>
    </w:p>
    <w:p w:rsidR="00377765" w:rsidRDefault="005712D8" w:rsidP="005A65AC">
      <w:pPr>
        <w:spacing w:line="480" w:lineRule="auto"/>
        <w:rPr>
          <w:rFonts w:asciiTheme="minorBidi" w:hAnsiTheme="minorBidi" w:cs="David"/>
          <w:sz w:val="26"/>
          <w:szCs w:val="26"/>
          <w:rtl/>
        </w:rPr>
      </w:pPr>
      <w:r w:rsidRPr="00060064">
        <w:rPr>
          <w:rFonts w:asciiTheme="minorBidi" w:hAnsiTheme="minorBidi" w:cs="David"/>
          <w:sz w:val="26"/>
          <w:szCs w:val="26"/>
          <w:rtl/>
        </w:rPr>
        <w:t>עד סוף תקופת הגאונים היה המרכז היהודי בבבל</w:t>
      </w:r>
      <w:r w:rsidR="00377765">
        <w:rPr>
          <w:rFonts w:asciiTheme="minorBidi" w:hAnsiTheme="minorBidi" w:cs="David" w:hint="cs"/>
          <w:sz w:val="26"/>
          <w:szCs w:val="26"/>
          <w:rtl/>
        </w:rPr>
        <w:t>,</w:t>
      </w:r>
      <w:r w:rsidRPr="00060064">
        <w:rPr>
          <w:rFonts w:asciiTheme="minorBidi" w:hAnsiTheme="minorBidi" w:cs="David"/>
          <w:sz w:val="26"/>
          <w:szCs w:val="26"/>
          <w:rtl/>
        </w:rPr>
        <w:t xml:space="preserve"> המרכז הרוחני של כל התפוצות</w:t>
      </w:r>
      <w:r w:rsidR="005A65AC">
        <w:rPr>
          <w:rFonts w:asciiTheme="minorBidi" w:hAnsiTheme="minorBidi" w:cs="David" w:hint="cs"/>
          <w:sz w:val="26"/>
          <w:szCs w:val="26"/>
          <w:rtl/>
        </w:rPr>
        <w:t xml:space="preserve">. </w:t>
      </w:r>
      <w:r w:rsidRPr="00060064">
        <w:rPr>
          <w:rFonts w:asciiTheme="minorBidi" w:hAnsiTheme="minorBidi" w:cs="David"/>
          <w:sz w:val="26"/>
          <w:szCs w:val="26"/>
          <w:rtl/>
        </w:rPr>
        <w:t>שמה ישבו הגאונים ותלמידי חכמים רבים</w:t>
      </w:r>
      <w:r w:rsidR="005A65AC">
        <w:rPr>
          <w:rFonts w:asciiTheme="minorBidi" w:hAnsiTheme="minorBidi" w:cs="David" w:hint="cs"/>
          <w:sz w:val="26"/>
          <w:szCs w:val="26"/>
          <w:rtl/>
        </w:rPr>
        <w:t>,</w:t>
      </w:r>
      <w:r w:rsidRPr="00060064">
        <w:rPr>
          <w:rFonts w:asciiTheme="minorBidi" w:hAnsiTheme="minorBidi" w:cs="David"/>
          <w:sz w:val="26"/>
          <w:szCs w:val="26"/>
          <w:rtl/>
        </w:rPr>
        <w:t xml:space="preserve"> </w:t>
      </w:r>
      <w:r w:rsidR="005A65AC">
        <w:rPr>
          <w:rFonts w:asciiTheme="minorBidi" w:hAnsiTheme="minorBidi" w:cs="David" w:hint="cs"/>
          <w:sz w:val="26"/>
          <w:szCs w:val="26"/>
          <w:rtl/>
        </w:rPr>
        <w:t>ו</w:t>
      </w:r>
      <w:r w:rsidRPr="00060064">
        <w:rPr>
          <w:rFonts w:asciiTheme="minorBidi" w:hAnsiTheme="minorBidi" w:cs="David"/>
          <w:sz w:val="26"/>
          <w:szCs w:val="26"/>
          <w:rtl/>
        </w:rPr>
        <w:t>אליהם נשלחו שאלות מכל רחבי העולם</w:t>
      </w:r>
      <w:r w:rsidR="00377765">
        <w:rPr>
          <w:rFonts w:asciiTheme="minorBidi" w:hAnsiTheme="minorBidi" w:cs="David" w:hint="cs"/>
          <w:sz w:val="26"/>
          <w:szCs w:val="26"/>
          <w:rtl/>
        </w:rPr>
        <w:t>.</w:t>
      </w:r>
      <w:r w:rsidRPr="00060064">
        <w:rPr>
          <w:rFonts w:asciiTheme="minorBidi" w:hAnsiTheme="minorBidi" w:cs="David"/>
          <w:sz w:val="26"/>
          <w:szCs w:val="26"/>
          <w:rtl/>
        </w:rPr>
        <w:t xml:space="preserve"> </w:t>
      </w:r>
    </w:p>
    <w:p w:rsidR="00D27AE4" w:rsidRDefault="005712D8" w:rsidP="005A65AC">
      <w:pPr>
        <w:spacing w:line="480" w:lineRule="auto"/>
        <w:rPr>
          <w:rFonts w:asciiTheme="minorBidi" w:hAnsiTheme="minorBidi" w:cs="David"/>
          <w:sz w:val="26"/>
          <w:szCs w:val="26"/>
          <w:rtl/>
        </w:rPr>
      </w:pPr>
      <w:r w:rsidRPr="00060064">
        <w:rPr>
          <w:rFonts w:asciiTheme="minorBidi" w:hAnsiTheme="minorBidi" w:cs="David"/>
          <w:sz w:val="26"/>
          <w:szCs w:val="26"/>
          <w:rtl/>
        </w:rPr>
        <w:t>בידי מנהיגי המרכז היהודי היה את הכוח ל</w:t>
      </w:r>
      <w:r w:rsidR="005A65AC">
        <w:rPr>
          <w:rFonts w:asciiTheme="minorBidi" w:hAnsiTheme="minorBidi" w:cs="David" w:hint="cs"/>
          <w:sz w:val="26"/>
          <w:szCs w:val="26"/>
          <w:rtl/>
        </w:rPr>
        <w:t xml:space="preserve">פסוק </w:t>
      </w:r>
      <w:r w:rsidRPr="00060064">
        <w:rPr>
          <w:rFonts w:asciiTheme="minorBidi" w:hAnsiTheme="minorBidi" w:cs="David"/>
          <w:sz w:val="26"/>
          <w:szCs w:val="26"/>
          <w:rtl/>
        </w:rPr>
        <w:t>הלכה לפי המציאות</w:t>
      </w:r>
      <w:r w:rsidR="00E570BD" w:rsidRPr="00060064">
        <w:rPr>
          <w:rFonts w:asciiTheme="minorBidi" w:hAnsiTheme="minorBidi" w:cs="David"/>
          <w:sz w:val="26"/>
          <w:szCs w:val="26"/>
          <w:rtl/>
        </w:rPr>
        <w:t>.</w:t>
      </w:r>
      <w:r w:rsidRPr="00060064">
        <w:rPr>
          <w:rFonts w:asciiTheme="minorBidi" w:hAnsiTheme="minorBidi" w:cs="David"/>
          <w:sz w:val="26"/>
          <w:szCs w:val="26"/>
          <w:rtl/>
        </w:rPr>
        <w:t xml:space="preserve"> </w:t>
      </w:r>
      <w:r w:rsidR="00BE3378" w:rsidRPr="00060064">
        <w:rPr>
          <w:rFonts w:asciiTheme="minorBidi" w:hAnsiTheme="minorBidi" w:cs="David"/>
          <w:sz w:val="26"/>
          <w:szCs w:val="26"/>
          <w:rtl/>
        </w:rPr>
        <w:t xml:space="preserve">עם איבוד כוחו של המרכז הרוחני </w:t>
      </w:r>
      <w:r w:rsidR="00EA2A6B" w:rsidRPr="00060064">
        <w:rPr>
          <w:rFonts w:asciiTheme="minorBidi" w:hAnsiTheme="minorBidi" w:cs="David"/>
          <w:sz w:val="26"/>
          <w:szCs w:val="26"/>
          <w:rtl/>
        </w:rPr>
        <w:t>ב</w:t>
      </w:r>
      <w:r w:rsidR="00BE3378" w:rsidRPr="00060064">
        <w:rPr>
          <w:rFonts w:asciiTheme="minorBidi" w:hAnsiTheme="minorBidi" w:cs="David"/>
          <w:sz w:val="26"/>
          <w:szCs w:val="26"/>
          <w:rtl/>
        </w:rPr>
        <w:t>בבל</w:t>
      </w:r>
      <w:r w:rsidR="00E570BD" w:rsidRPr="00060064">
        <w:rPr>
          <w:rFonts w:asciiTheme="minorBidi" w:hAnsiTheme="minorBidi" w:cs="David"/>
          <w:sz w:val="26"/>
          <w:szCs w:val="26"/>
          <w:rtl/>
        </w:rPr>
        <w:t xml:space="preserve"> החלו לקום מרכזים באשכנז,</w:t>
      </w:r>
      <w:r w:rsidR="005A65AC">
        <w:rPr>
          <w:rFonts w:asciiTheme="minorBidi" w:hAnsiTheme="minorBidi" w:cs="David" w:hint="cs"/>
          <w:sz w:val="26"/>
          <w:szCs w:val="26"/>
          <w:rtl/>
        </w:rPr>
        <w:t xml:space="preserve"> </w:t>
      </w:r>
      <w:r w:rsidR="00E570BD" w:rsidRPr="00060064">
        <w:rPr>
          <w:rFonts w:asciiTheme="minorBidi" w:hAnsiTheme="minorBidi" w:cs="David"/>
          <w:sz w:val="26"/>
          <w:szCs w:val="26"/>
          <w:rtl/>
        </w:rPr>
        <w:t>בספרד, בא"י,</w:t>
      </w:r>
      <w:r w:rsidR="005A65AC">
        <w:rPr>
          <w:rFonts w:asciiTheme="minorBidi" w:hAnsiTheme="minorBidi" w:cs="David" w:hint="cs"/>
          <w:sz w:val="26"/>
          <w:szCs w:val="26"/>
          <w:rtl/>
        </w:rPr>
        <w:t xml:space="preserve"> </w:t>
      </w:r>
      <w:r w:rsidR="005A65AC">
        <w:rPr>
          <w:rFonts w:asciiTheme="minorBidi" w:hAnsiTheme="minorBidi" w:cs="David"/>
          <w:sz w:val="26"/>
          <w:szCs w:val="26"/>
          <w:rtl/>
        </w:rPr>
        <w:t>בתורכיה</w:t>
      </w:r>
      <w:r w:rsidR="005A65AC">
        <w:rPr>
          <w:rFonts w:asciiTheme="minorBidi" w:hAnsiTheme="minorBidi" w:cs="David" w:hint="cs"/>
          <w:sz w:val="26"/>
          <w:szCs w:val="26"/>
          <w:rtl/>
        </w:rPr>
        <w:t xml:space="preserve"> </w:t>
      </w:r>
      <w:r w:rsidR="00E570BD" w:rsidRPr="00060064">
        <w:rPr>
          <w:rFonts w:asciiTheme="minorBidi" w:hAnsiTheme="minorBidi" w:cs="David"/>
          <w:sz w:val="26"/>
          <w:szCs w:val="26"/>
          <w:rtl/>
        </w:rPr>
        <w:t xml:space="preserve">ועוד.   </w:t>
      </w:r>
    </w:p>
    <w:p w:rsidR="00377765" w:rsidRDefault="00D27AE4" w:rsidP="005A65AC">
      <w:pPr>
        <w:spacing w:line="480" w:lineRule="auto"/>
        <w:rPr>
          <w:rFonts w:asciiTheme="minorBidi" w:hAnsiTheme="minorBidi" w:cs="David"/>
          <w:sz w:val="26"/>
          <w:szCs w:val="26"/>
          <w:rtl/>
        </w:rPr>
      </w:pPr>
      <w:r>
        <w:rPr>
          <w:rFonts w:ascii="Arial" w:hAnsi="Arial" w:cs="Arial"/>
          <w:noProof/>
          <w:sz w:val="20"/>
          <w:szCs w:val="20"/>
        </w:rPr>
        <w:drawing>
          <wp:anchor distT="0" distB="0" distL="114300" distR="114300" simplePos="0" relativeHeight="251658240" behindDoc="1" locked="0" layoutInCell="1" allowOverlap="1" wp14:anchorId="7011803E" wp14:editId="6A71B272">
            <wp:simplePos x="0" y="0"/>
            <wp:positionH relativeFrom="column">
              <wp:posOffset>0</wp:posOffset>
            </wp:positionH>
            <wp:positionV relativeFrom="paragraph">
              <wp:posOffset>0</wp:posOffset>
            </wp:positionV>
            <wp:extent cx="5274310" cy="3692017"/>
            <wp:effectExtent l="0" t="0" r="2540" b="3810"/>
            <wp:wrapNone/>
            <wp:docPr id="1" name="Picture 1" descr="http://web.nli.org.il/sites/NLI/Hebrew/gallery/Humanities/1/_w/4_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eb.nli.org.il/sites/NLI/Hebrew/gallery/Humanities/1/_w/4_ti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692017"/>
                    </a:xfrm>
                    <a:prstGeom prst="rect">
                      <a:avLst/>
                    </a:prstGeom>
                    <a:noFill/>
                    <a:ln>
                      <a:noFill/>
                    </a:ln>
                  </pic:spPr>
                </pic:pic>
              </a:graphicData>
            </a:graphic>
            <wp14:sizeRelH relativeFrom="page">
              <wp14:pctWidth>0</wp14:pctWidth>
            </wp14:sizeRelH>
            <wp14:sizeRelV relativeFrom="page">
              <wp14:pctHeight>0</wp14:pctHeight>
            </wp14:sizeRelV>
          </wp:anchor>
        </w:drawing>
      </w:r>
      <w:r w:rsidR="00E570BD" w:rsidRPr="00060064">
        <w:rPr>
          <w:rFonts w:asciiTheme="minorBidi" w:hAnsiTheme="minorBidi" w:cs="David"/>
          <w:sz w:val="26"/>
          <w:szCs w:val="26"/>
          <w:rtl/>
        </w:rPr>
        <w:t xml:space="preserve">                              </w:t>
      </w:r>
      <w:r w:rsidR="00722FC2" w:rsidRPr="00060064">
        <w:rPr>
          <w:rFonts w:asciiTheme="minorBidi" w:hAnsiTheme="minorBidi" w:cs="David"/>
          <w:sz w:val="26"/>
          <w:szCs w:val="26"/>
          <w:rtl/>
        </w:rPr>
        <w:t xml:space="preserve">   </w:t>
      </w: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D27AE4" w:rsidRDefault="00D27AE4" w:rsidP="005A65AC">
      <w:pPr>
        <w:spacing w:line="480" w:lineRule="auto"/>
        <w:rPr>
          <w:rFonts w:asciiTheme="minorBidi" w:hAnsiTheme="minorBidi" w:cs="David"/>
          <w:sz w:val="26"/>
          <w:szCs w:val="26"/>
          <w:rtl/>
        </w:rPr>
      </w:pPr>
    </w:p>
    <w:p w:rsidR="007F42CF" w:rsidRPr="00060064" w:rsidRDefault="00722FC2" w:rsidP="005A65AC">
      <w:pPr>
        <w:spacing w:line="480" w:lineRule="auto"/>
        <w:rPr>
          <w:rFonts w:asciiTheme="minorBidi" w:hAnsiTheme="minorBidi" w:cs="David"/>
          <w:sz w:val="26"/>
          <w:szCs w:val="26"/>
          <w:rtl/>
        </w:rPr>
      </w:pPr>
      <w:r w:rsidRPr="00060064">
        <w:rPr>
          <w:rFonts w:asciiTheme="minorBidi" w:hAnsiTheme="minorBidi" w:cs="David"/>
          <w:sz w:val="26"/>
          <w:szCs w:val="26"/>
          <w:rtl/>
        </w:rPr>
        <w:t xml:space="preserve">למרכז היהודי </w:t>
      </w:r>
      <w:r w:rsidR="005A65AC">
        <w:rPr>
          <w:rFonts w:asciiTheme="minorBidi" w:hAnsiTheme="minorBidi" w:cs="David" w:hint="cs"/>
          <w:sz w:val="26"/>
          <w:szCs w:val="26"/>
          <w:rtl/>
        </w:rPr>
        <w:t>בספרד</w:t>
      </w:r>
      <w:r w:rsidRPr="00060064">
        <w:rPr>
          <w:rFonts w:asciiTheme="minorBidi" w:hAnsiTheme="minorBidi" w:cs="David"/>
          <w:sz w:val="26"/>
          <w:szCs w:val="26"/>
          <w:rtl/>
        </w:rPr>
        <w:t xml:space="preserve"> היו יתרונות מסוימים לעומת שאר המרכזים</w:t>
      </w:r>
      <w:r w:rsidRPr="00060064">
        <w:rPr>
          <w:rFonts w:asciiTheme="minorBidi" w:hAnsiTheme="minorBidi" w:cs="David"/>
          <w:b/>
          <w:bCs/>
          <w:sz w:val="26"/>
          <w:szCs w:val="26"/>
          <w:rtl/>
        </w:rPr>
        <w:t>:</w:t>
      </w:r>
      <w:r w:rsidR="005A65AC">
        <w:rPr>
          <w:rFonts w:asciiTheme="minorBidi" w:hAnsiTheme="minorBidi" w:cs="David" w:hint="cs"/>
          <w:sz w:val="26"/>
          <w:szCs w:val="26"/>
          <w:rtl/>
        </w:rPr>
        <w:t xml:space="preserve"> </w:t>
      </w:r>
      <w:r w:rsidRPr="00060064">
        <w:rPr>
          <w:rFonts w:asciiTheme="minorBidi" w:hAnsiTheme="minorBidi" w:cs="David"/>
          <w:sz w:val="26"/>
          <w:szCs w:val="26"/>
          <w:rtl/>
        </w:rPr>
        <w:t>כוחו היה רב יותר מפני קירבתו לשלטון</w:t>
      </w:r>
      <w:r w:rsidR="005A65AC">
        <w:rPr>
          <w:rFonts w:asciiTheme="minorBidi" w:hAnsiTheme="minorBidi" w:cs="David" w:hint="cs"/>
          <w:sz w:val="26"/>
          <w:szCs w:val="26"/>
          <w:rtl/>
        </w:rPr>
        <w:t>,</w:t>
      </w:r>
      <w:r w:rsidRPr="00060064">
        <w:rPr>
          <w:rFonts w:asciiTheme="minorBidi" w:hAnsiTheme="minorBidi" w:cs="David"/>
          <w:sz w:val="26"/>
          <w:szCs w:val="26"/>
          <w:rtl/>
        </w:rPr>
        <w:t xml:space="preserve"> ולכן היה יכול</w:t>
      </w:r>
      <w:r w:rsidR="005A65AC">
        <w:rPr>
          <w:rFonts w:asciiTheme="minorBidi" w:hAnsiTheme="minorBidi" w:cs="David" w:hint="cs"/>
          <w:sz w:val="26"/>
          <w:szCs w:val="26"/>
          <w:rtl/>
        </w:rPr>
        <w:t>,</w:t>
      </w:r>
      <w:r w:rsidRPr="00060064">
        <w:rPr>
          <w:rFonts w:asciiTheme="minorBidi" w:hAnsiTheme="minorBidi" w:cs="David"/>
          <w:sz w:val="26"/>
          <w:szCs w:val="26"/>
          <w:rtl/>
        </w:rPr>
        <w:t xml:space="preserve"> למשל</w:t>
      </w:r>
      <w:r w:rsidR="005A65AC">
        <w:rPr>
          <w:rFonts w:asciiTheme="minorBidi" w:hAnsiTheme="minorBidi" w:cs="David" w:hint="cs"/>
          <w:sz w:val="26"/>
          <w:szCs w:val="26"/>
          <w:rtl/>
        </w:rPr>
        <w:t>,</w:t>
      </w:r>
      <w:r w:rsidRPr="00060064">
        <w:rPr>
          <w:rFonts w:asciiTheme="minorBidi" w:hAnsiTheme="minorBidi" w:cs="David"/>
          <w:sz w:val="26"/>
          <w:szCs w:val="26"/>
          <w:rtl/>
        </w:rPr>
        <w:t xml:space="preserve"> להטיל עונשים ולדאוג למיסים האופן עצמאי</w:t>
      </w:r>
      <w:r w:rsidR="00377765">
        <w:rPr>
          <w:rFonts w:asciiTheme="minorBidi" w:hAnsiTheme="minorBidi" w:cs="David" w:hint="cs"/>
          <w:b/>
          <w:bCs/>
          <w:sz w:val="26"/>
          <w:szCs w:val="26"/>
          <w:rtl/>
        </w:rPr>
        <w:t>.</w:t>
      </w:r>
      <w:r w:rsidRPr="00060064">
        <w:rPr>
          <w:rFonts w:asciiTheme="minorBidi" w:hAnsiTheme="minorBidi" w:cs="David"/>
          <w:sz w:val="26"/>
          <w:szCs w:val="26"/>
          <w:rtl/>
        </w:rPr>
        <w:t xml:space="preserve">  בעוד יהודי ספרד היו מעורים בחיי החברה של ספרד</w:t>
      </w:r>
      <w:r w:rsidR="005A65AC">
        <w:rPr>
          <w:rFonts w:asciiTheme="minorBidi" w:hAnsiTheme="minorBidi" w:cs="David" w:hint="cs"/>
          <w:sz w:val="26"/>
          <w:szCs w:val="26"/>
          <w:rtl/>
        </w:rPr>
        <w:t>,</w:t>
      </w:r>
      <w:r w:rsidRPr="00060064">
        <w:rPr>
          <w:rFonts w:asciiTheme="minorBidi" w:hAnsiTheme="minorBidi" w:cs="David"/>
          <w:sz w:val="26"/>
          <w:szCs w:val="26"/>
          <w:rtl/>
        </w:rPr>
        <w:t xml:space="preserve"> חיו יהודי שאר התפוצות בתוך השנאה של הגוים</w:t>
      </w:r>
      <w:r w:rsidR="00E570BD" w:rsidRPr="00060064">
        <w:rPr>
          <w:rFonts w:asciiTheme="minorBidi" w:hAnsiTheme="minorBidi" w:cs="David"/>
          <w:sz w:val="26"/>
          <w:szCs w:val="26"/>
          <w:rtl/>
        </w:rPr>
        <w:t xml:space="preserve"> </w:t>
      </w:r>
      <w:r w:rsidR="00377765">
        <w:rPr>
          <w:rFonts w:asciiTheme="minorBidi" w:hAnsiTheme="minorBidi" w:cs="David"/>
          <w:sz w:val="26"/>
          <w:szCs w:val="26"/>
          <w:rtl/>
        </w:rPr>
        <w:t>ולכן הסתגרו בתוך עצמם</w:t>
      </w:r>
      <w:r w:rsidR="00377765">
        <w:rPr>
          <w:rFonts w:asciiTheme="minorBidi" w:hAnsiTheme="minorBidi" w:cs="David" w:hint="cs"/>
          <w:sz w:val="26"/>
          <w:szCs w:val="26"/>
          <w:rtl/>
        </w:rPr>
        <w:t>.</w:t>
      </w:r>
      <w:r w:rsidR="005A65AC">
        <w:rPr>
          <w:rFonts w:asciiTheme="minorBidi" w:hAnsiTheme="minorBidi" w:cs="David" w:hint="cs"/>
          <w:sz w:val="26"/>
          <w:szCs w:val="26"/>
          <w:rtl/>
        </w:rPr>
        <w:t xml:space="preserve"> </w:t>
      </w:r>
      <w:r w:rsidRPr="00060064">
        <w:rPr>
          <w:rFonts w:asciiTheme="minorBidi" w:hAnsiTheme="minorBidi" w:cs="David"/>
          <w:sz w:val="26"/>
          <w:szCs w:val="26"/>
          <w:rtl/>
        </w:rPr>
        <w:t>יצירתם של יהודי התפוצות היתה ברובה רוחנית הלכתית בלבד ואילו בספרד עסקו היהודים גם בפילוסופיה</w:t>
      </w:r>
      <w:r w:rsidR="002D4583" w:rsidRPr="00060064">
        <w:rPr>
          <w:rFonts w:asciiTheme="minorBidi" w:hAnsiTheme="minorBidi" w:cs="David"/>
          <w:sz w:val="26"/>
          <w:szCs w:val="26"/>
          <w:rtl/>
        </w:rPr>
        <w:t>,</w:t>
      </w:r>
      <w:r w:rsidRPr="00060064">
        <w:rPr>
          <w:rFonts w:asciiTheme="minorBidi" w:hAnsiTheme="minorBidi" w:cs="David"/>
          <w:sz w:val="26"/>
          <w:szCs w:val="26"/>
          <w:rtl/>
        </w:rPr>
        <w:t xml:space="preserve"> מדע </w:t>
      </w:r>
      <w:r w:rsidR="002D4583" w:rsidRPr="00060064">
        <w:rPr>
          <w:rFonts w:asciiTheme="minorBidi" w:hAnsiTheme="minorBidi" w:cs="David"/>
          <w:sz w:val="26"/>
          <w:szCs w:val="26"/>
          <w:rtl/>
        </w:rPr>
        <w:t xml:space="preserve">, </w:t>
      </w:r>
      <w:r w:rsidRPr="00060064">
        <w:rPr>
          <w:rFonts w:asciiTheme="minorBidi" w:hAnsiTheme="minorBidi" w:cs="David"/>
          <w:sz w:val="26"/>
          <w:szCs w:val="26"/>
          <w:rtl/>
        </w:rPr>
        <w:t>שירה</w:t>
      </w:r>
      <w:r w:rsidR="002D4583" w:rsidRPr="00060064">
        <w:rPr>
          <w:rFonts w:asciiTheme="minorBidi" w:hAnsiTheme="minorBidi" w:cs="David"/>
          <w:sz w:val="26"/>
          <w:szCs w:val="26"/>
          <w:rtl/>
        </w:rPr>
        <w:t xml:space="preserve"> </w:t>
      </w:r>
      <w:r w:rsidR="00172FBD" w:rsidRPr="00060064">
        <w:rPr>
          <w:rFonts w:asciiTheme="minorBidi" w:hAnsiTheme="minorBidi" w:cs="David"/>
          <w:sz w:val="26"/>
          <w:szCs w:val="26"/>
          <w:rtl/>
        </w:rPr>
        <w:lastRenderedPageBreak/>
        <w:t>ועוד</w:t>
      </w:r>
      <w:r w:rsidR="002D4583" w:rsidRPr="00060064">
        <w:rPr>
          <w:rFonts w:asciiTheme="minorBidi" w:hAnsiTheme="minorBidi" w:cs="David"/>
          <w:sz w:val="26"/>
          <w:szCs w:val="26"/>
          <w:rtl/>
        </w:rPr>
        <w:t>.</w:t>
      </w:r>
      <w:r w:rsidR="00172FBD" w:rsidRPr="00060064">
        <w:rPr>
          <w:rFonts w:asciiTheme="minorBidi" w:hAnsiTheme="minorBidi" w:cs="David"/>
          <w:sz w:val="26"/>
          <w:szCs w:val="26"/>
          <w:rtl/>
        </w:rPr>
        <w:t xml:space="preserve"> לספרד </w:t>
      </w:r>
      <w:r w:rsidR="002D4583" w:rsidRPr="00060064">
        <w:rPr>
          <w:rFonts w:asciiTheme="minorBidi" w:hAnsiTheme="minorBidi" w:cs="David"/>
          <w:sz w:val="26"/>
          <w:szCs w:val="26"/>
          <w:rtl/>
        </w:rPr>
        <w:t>היו</w:t>
      </w:r>
      <w:r w:rsidR="005A65AC">
        <w:rPr>
          <w:rFonts w:asciiTheme="minorBidi" w:hAnsiTheme="minorBidi" w:cs="David"/>
          <w:sz w:val="26"/>
          <w:szCs w:val="26"/>
          <w:rtl/>
        </w:rPr>
        <w:t xml:space="preserve"> קשרים גם עם ארצות </w:t>
      </w:r>
      <w:r w:rsidR="00172FBD" w:rsidRPr="00060064">
        <w:rPr>
          <w:rFonts w:asciiTheme="minorBidi" w:hAnsiTheme="minorBidi" w:cs="David"/>
          <w:sz w:val="26"/>
          <w:szCs w:val="26"/>
          <w:rtl/>
        </w:rPr>
        <w:t>אפריקה עם א"י ותורכיה</w:t>
      </w:r>
      <w:r w:rsidR="005A65AC">
        <w:rPr>
          <w:rFonts w:asciiTheme="minorBidi" w:hAnsiTheme="minorBidi" w:cs="David" w:hint="cs"/>
          <w:sz w:val="26"/>
          <w:szCs w:val="26"/>
          <w:rtl/>
        </w:rPr>
        <w:t>, ו</w:t>
      </w:r>
      <w:r w:rsidR="00172FBD" w:rsidRPr="00060064">
        <w:rPr>
          <w:rFonts w:asciiTheme="minorBidi" w:hAnsiTheme="minorBidi" w:cs="David"/>
          <w:sz w:val="26"/>
          <w:szCs w:val="26"/>
          <w:rtl/>
        </w:rPr>
        <w:t>לכן היה ליהודים בספרד יותר קל לעמוד בקשרים עם יהודי ארצות אלו.</w:t>
      </w:r>
      <w:r w:rsidRPr="00060064">
        <w:rPr>
          <w:rFonts w:asciiTheme="minorBidi" w:hAnsiTheme="minorBidi" w:cs="David"/>
          <w:sz w:val="26"/>
          <w:szCs w:val="26"/>
          <w:rtl/>
        </w:rPr>
        <w:t xml:space="preserve"> </w:t>
      </w:r>
    </w:p>
    <w:p w:rsidR="00172FBD" w:rsidRPr="00D02592" w:rsidRDefault="00D95760" w:rsidP="005A65AC">
      <w:pPr>
        <w:spacing w:line="480" w:lineRule="auto"/>
        <w:rPr>
          <w:rFonts w:asciiTheme="minorBidi" w:hAnsiTheme="minorBidi" w:cs="David"/>
          <w:sz w:val="26"/>
          <w:szCs w:val="26"/>
          <w:rtl/>
        </w:rPr>
      </w:pPr>
      <w:r w:rsidRPr="00060064">
        <w:rPr>
          <w:rFonts w:asciiTheme="minorBidi" w:hAnsiTheme="minorBidi" w:cs="David"/>
          <w:sz w:val="26"/>
          <w:szCs w:val="26"/>
          <w:rtl/>
        </w:rPr>
        <w:t>בעקבות הצמיחה ועלייתם של רבנים גדולים וחשו</w:t>
      </w:r>
      <w:r w:rsidR="005A65AC">
        <w:rPr>
          <w:rFonts w:asciiTheme="minorBidi" w:hAnsiTheme="minorBidi" w:cs="David" w:hint="cs"/>
          <w:sz w:val="26"/>
          <w:szCs w:val="26"/>
          <w:rtl/>
        </w:rPr>
        <w:t>ב</w:t>
      </w:r>
      <w:r w:rsidR="00172FBD" w:rsidRPr="00060064">
        <w:rPr>
          <w:rFonts w:asciiTheme="minorBidi" w:hAnsiTheme="minorBidi" w:cs="David"/>
          <w:sz w:val="26"/>
          <w:szCs w:val="26"/>
          <w:rtl/>
        </w:rPr>
        <w:t xml:space="preserve">ים כגון הרמב"ם ורבי יהודה הלוי </w:t>
      </w:r>
      <w:r w:rsidRPr="00060064">
        <w:rPr>
          <w:rFonts w:asciiTheme="minorBidi" w:hAnsiTheme="minorBidi" w:cs="David"/>
          <w:sz w:val="26"/>
          <w:szCs w:val="26"/>
          <w:rtl/>
        </w:rPr>
        <w:t xml:space="preserve">החלו הרבה מיהודי התפוצות להתייחס אל המרכז היהודי בספרד כאל המרכז הרוחני </w:t>
      </w:r>
      <w:r w:rsidRPr="00D02592">
        <w:rPr>
          <w:rFonts w:asciiTheme="minorBidi" w:hAnsiTheme="minorBidi" w:cs="David"/>
          <w:sz w:val="26"/>
          <w:szCs w:val="26"/>
          <w:rtl/>
        </w:rPr>
        <w:t xml:space="preserve">הקובע וכמחליף של בבל </w:t>
      </w:r>
      <w:r w:rsidR="007F42CF" w:rsidRPr="00D02592">
        <w:rPr>
          <w:rFonts w:asciiTheme="minorBidi" w:hAnsiTheme="minorBidi" w:cs="David"/>
          <w:sz w:val="26"/>
          <w:szCs w:val="26"/>
          <w:rtl/>
        </w:rPr>
        <w:t>בקביעת ההלכה</w:t>
      </w:r>
      <w:r w:rsidR="00172FBD" w:rsidRPr="00D02592">
        <w:rPr>
          <w:rFonts w:asciiTheme="minorBidi" w:hAnsiTheme="minorBidi" w:cs="David"/>
          <w:sz w:val="26"/>
          <w:szCs w:val="26"/>
          <w:rtl/>
        </w:rPr>
        <w:t>.</w:t>
      </w:r>
    </w:p>
    <w:p w:rsidR="007A2C5B" w:rsidRPr="00060064" w:rsidRDefault="00C47DED" w:rsidP="005A65AC">
      <w:pPr>
        <w:spacing w:line="480" w:lineRule="auto"/>
        <w:rPr>
          <w:rFonts w:asciiTheme="minorBidi" w:hAnsiTheme="minorBidi" w:cs="David"/>
          <w:sz w:val="26"/>
          <w:szCs w:val="26"/>
          <w:rtl/>
        </w:rPr>
      </w:pPr>
      <w:r w:rsidRPr="00D02592">
        <w:rPr>
          <w:rFonts w:asciiTheme="minorBidi" w:hAnsiTheme="minorBidi" w:cs="David"/>
          <w:sz w:val="26"/>
          <w:szCs w:val="26"/>
          <w:rtl/>
        </w:rPr>
        <w:t>אחד הדברים העיקריים שייחד את יהדות ספרד שהיהודים לא עסקו רק ברוחניות אלא ש</w:t>
      </w:r>
      <w:r w:rsidR="002D4583" w:rsidRPr="00D02592">
        <w:rPr>
          <w:rFonts w:asciiTheme="minorBidi" w:hAnsiTheme="minorBidi" w:cs="David"/>
          <w:sz w:val="26"/>
          <w:szCs w:val="26"/>
          <w:rtl/>
        </w:rPr>
        <w:t>לצד התורה עסקו גם בדברים אחרים והיו שם רופאים ,משוררים, בלשנים, מורים ועוד.דוגמא לכך אפשר לראות ברמב"ם שהיה תלמיד חכם גדול ו</w:t>
      </w:r>
      <w:r w:rsidR="005A65AC">
        <w:rPr>
          <w:rFonts w:asciiTheme="minorBidi" w:hAnsiTheme="minorBidi" w:cs="David" w:hint="cs"/>
          <w:sz w:val="26"/>
          <w:szCs w:val="26"/>
          <w:rtl/>
        </w:rPr>
        <w:t xml:space="preserve">גם </w:t>
      </w:r>
      <w:r w:rsidR="002D4583" w:rsidRPr="00D02592">
        <w:rPr>
          <w:rFonts w:asciiTheme="minorBidi" w:hAnsiTheme="minorBidi" w:cs="David"/>
          <w:sz w:val="26"/>
          <w:szCs w:val="26"/>
          <w:rtl/>
        </w:rPr>
        <w:t xml:space="preserve">רופאו של המלך, או משמואל הנגיד שלצד </w:t>
      </w:r>
      <w:r w:rsidR="005A65AC">
        <w:rPr>
          <w:rFonts w:asciiTheme="minorBidi" w:hAnsiTheme="minorBidi" w:cs="David" w:hint="cs"/>
          <w:sz w:val="26"/>
          <w:szCs w:val="26"/>
          <w:rtl/>
        </w:rPr>
        <w:t>היותו תלמיד חכם</w:t>
      </w:r>
      <w:r w:rsidR="002D4583" w:rsidRPr="00D02592">
        <w:rPr>
          <w:rFonts w:asciiTheme="minorBidi" w:hAnsiTheme="minorBidi" w:cs="David"/>
          <w:sz w:val="26"/>
          <w:szCs w:val="26"/>
          <w:rtl/>
        </w:rPr>
        <w:t xml:space="preserve"> היה וזיר ממלכת גרנדה, איש צבא ומשורר.מה שגרם לכך שהמרכז היהודי בספרד לא היה רק המרכז הרוחני הגדול ביותר</w:t>
      </w:r>
      <w:r w:rsidR="002A5358" w:rsidRPr="00D02592">
        <w:rPr>
          <w:rFonts w:asciiTheme="minorBidi" w:hAnsiTheme="minorBidi" w:cs="David"/>
          <w:sz w:val="26"/>
          <w:szCs w:val="26"/>
          <w:rtl/>
        </w:rPr>
        <w:t>,</w:t>
      </w:r>
      <w:r w:rsidR="002D4583" w:rsidRPr="00D02592">
        <w:rPr>
          <w:rFonts w:asciiTheme="minorBidi" w:hAnsiTheme="minorBidi" w:cs="David"/>
          <w:sz w:val="26"/>
          <w:szCs w:val="26"/>
          <w:rtl/>
        </w:rPr>
        <w:t xml:space="preserve"> אלא גם ריכז בת</w:t>
      </w:r>
      <w:r w:rsidR="002A5358" w:rsidRPr="00D02592">
        <w:rPr>
          <w:rFonts w:asciiTheme="minorBidi" w:hAnsiTheme="minorBidi" w:cs="David"/>
          <w:sz w:val="26"/>
          <w:szCs w:val="26"/>
          <w:rtl/>
        </w:rPr>
        <w:t>וכו את הספרות הבלשנות ושירה הע</w:t>
      </w:r>
      <w:r w:rsidR="002D4583" w:rsidRPr="00D02592">
        <w:rPr>
          <w:rFonts w:asciiTheme="minorBidi" w:hAnsiTheme="minorBidi" w:cs="David"/>
          <w:sz w:val="26"/>
          <w:szCs w:val="26"/>
          <w:rtl/>
        </w:rPr>
        <w:t>ברית</w:t>
      </w:r>
      <w:r w:rsidR="007A2C5B" w:rsidRPr="00D02592">
        <w:rPr>
          <w:rFonts w:asciiTheme="minorBidi" w:hAnsiTheme="minorBidi" w:cs="David"/>
          <w:sz w:val="26"/>
          <w:szCs w:val="26"/>
          <w:rtl/>
        </w:rPr>
        <w:t xml:space="preserve"> פלסופיה יהודית</w:t>
      </w:r>
      <w:r w:rsidR="007A2C5B" w:rsidRPr="00060064">
        <w:rPr>
          <w:rFonts w:asciiTheme="minorBidi" w:hAnsiTheme="minorBidi" w:cs="David"/>
          <w:sz w:val="26"/>
          <w:szCs w:val="26"/>
          <w:rtl/>
        </w:rPr>
        <w:t>.</w:t>
      </w:r>
    </w:p>
    <w:p w:rsidR="001C1BCD" w:rsidRPr="00060064" w:rsidRDefault="001C1BCD" w:rsidP="00D02592">
      <w:pPr>
        <w:spacing w:line="480" w:lineRule="auto"/>
        <w:rPr>
          <w:rFonts w:asciiTheme="minorBidi" w:hAnsiTheme="minorBidi" w:cs="David"/>
          <w:i/>
          <w:iCs/>
          <w:sz w:val="26"/>
          <w:szCs w:val="26"/>
          <w:rtl/>
        </w:rPr>
      </w:pPr>
      <w:r w:rsidRPr="00060064">
        <w:rPr>
          <w:rFonts w:asciiTheme="minorBidi" w:hAnsiTheme="minorBidi" w:cs="David"/>
          <w:b/>
          <w:bCs/>
          <w:sz w:val="26"/>
          <w:szCs w:val="26"/>
          <w:u w:val="wave"/>
          <w:rtl/>
        </w:rPr>
        <w:t>סיכום:</w:t>
      </w:r>
      <w:r w:rsidRPr="00060064">
        <w:rPr>
          <w:rFonts w:asciiTheme="minorBidi" w:hAnsiTheme="minorBidi" w:cs="David"/>
          <w:i/>
          <w:iCs/>
          <w:sz w:val="26"/>
          <w:szCs w:val="26"/>
          <w:rtl/>
        </w:rPr>
        <w:t xml:space="preserve"> </w:t>
      </w:r>
      <w:r w:rsidR="00EA2A6B" w:rsidRPr="00060064">
        <w:rPr>
          <w:rFonts w:asciiTheme="minorBidi" w:hAnsiTheme="minorBidi" w:cs="David"/>
          <w:i/>
          <w:iCs/>
          <w:sz w:val="26"/>
          <w:szCs w:val="26"/>
          <w:rtl/>
        </w:rPr>
        <w:t>בשנת 711 כבשו המוסלמים את ספרד</w:t>
      </w:r>
      <w:r w:rsidR="00F93F41">
        <w:rPr>
          <w:rFonts w:asciiTheme="minorBidi" w:hAnsiTheme="minorBidi" w:cs="David"/>
          <w:i/>
          <w:iCs/>
          <w:sz w:val="26"/>
          <w:szCs w:val="26"/>
          <w:rtl/>
        </w:rPr>
        <w:t>. היהודים קיבלו בשמחה את הכובש</w:t>
      </w:r>
      <w:r w:rsidR="00F93F41">
        <w:rPr>
          <w:rFonts w:asciiTheme="minorBidi" w:hAnsiTheme="minorBidi" w:cs="David" w:hint="cs"/>
          <w:i/>
          <w:iCs/>
          <w:sz w:val="26"/>
          <w:szCs w:val="26"/>
          <w:rtl/>
        </w:rPr>
        <w:t>, ה</w:t>
      </w:r>
      <w:r w:rsidR="00EA2A6B" w:rsidRPr="00060064">
        <w:rPr>
          <w:rFonts w:asciiTheme="minorBidi" w:hAnsiTheme="minorBidi" w:cs="David"/>
          <w:i/>
          <w:iCs/>
          <w:sz w:val="26"/>
          <w:szCs w:val="26"/>
          <w:rtl/>
        </w:rPr>
        <w:t xml:space="preserve">מוסלמים מינו את היהודים לבעלי תפקידים חשובים בזכות זה שהכירו את הארץ. כאשר הדבר נודע ליהודים בתפוצות הם החלו להגר ולחזור לספרד. המוסלמים החלו למנות את היהודים לדרג הגבוה בשלטון דבר שהקל על חיי היהודים והפך אותם לקהילה גדולה וחזקה יותר. תוך כדי כך החל המרכז היהודי בבל לאבד מכוחו והחלו לקום מרכזים במקומות אחרים אך למרכז היהודי בספרד היו יתרונות מסוימים לעומת שאר המרכזים לכן הפך לאחד שבמרכזים הגדולים. עם הזמן החלו </w:t>
      </w:r>
      <w:r w:rsidR="00393DEA" w:rsidRPr="00060064">
        <w:rPr>
          <w:rFonts w:asciiTheme="minorBidi" w:hAnsiTheme="minorBidi" w:cs="David"/>
          <w:i/>
          <w:iCs/>
          <w:sz w:val="26"/>
          <w:szCs w:val="26"/>
          <w:rtl/>
        </w:rPr>
        <w:t xml:space="preserve">הרבה מיהודי התפוצות להתייחס אל המרכז הרוחני בספרד כמחליפה שלבבל. אחד הדברים שייחדו את יהדות ספרד היה שלצד לימוד התורה עסקו שם גם במדעים,פילוסופיה,שירה ועוד מקצועות חול לכן המרכז היהודי בספרד היה גם המרכז הגדול ביותר בנושאים אלו. </w:t>
      </w:r>
    </w:p>
    <w:p w:rsidR="007A2C5B" w:rsidRPr="00C47A0B" w:rsidRDefault="007A2C5B" w:rsidP="007A2C5B">
      <w:pPr>
        <w:rPr>
          <w:rFonts w:cs="David"/>
          <w:sz w:val="32"/>
          <w:szCs w:val="32"/>
          <w:rtl/>
        </w:rPr>
      </w:pPr>
    </w:p>
    <w:p w:rsidR="007A2C5B" w:rsidRDefault="007A2C5B" w:rsidP="007A2C5B">
      <w:pPr>
        <w:rPr>
          <w:rFonts w:cs="David"/>
          <w:sz w:val="26"/>
          <w:szCs w:val="26"/>
          <w:rtl/>
        </w:rPr>
      </w:pPr>
    </w:p>
    <w:p w:rsidR="007A2C5B" w:rsidRDefault="007A2C5B" w:rsidP="007A2C5B">
      <w:pPr>
        <w:rPr>
          <w:rFonts w:cs="David"/>
          <w:sz w:val="26"/>
          <w:szCs w:val="26"/>
          <w:rtl/>
        </w:rPr>
      </w:pPr>
    </w:p>
    <w:p w:rsidR="007A2C5B" w:rsidRDefault="007A2C5B" w:rsidP="007A2C5B">
      <w:pPr>
        <w:rPr>
          <w:rFonts w:cs="David"/>
          <w:sz w:val="26"/>
          <w:szCs w:val="26"/>
          <w:rtl/>
        </w:rPr>
      </w:pPr>
    </w:p>
    <w:p w:rsidR="00C47A0B" w:rsidRPr="00393DEA" w:rsidRDefault="00C47A0B" w:rsidP="00E33A96">
      <w:pPr>
        <w:pStyle w:val="Title"/>
        <w:rPr>
          <w:sz w:val="28"/>
          <w:szCs w:val="28"/>
          <w:rtl/>
        </w:rPr>
      </w:pPr>
      <w:r>
        <w:rPr>
          <w:rFonts w:hint="cs"/>
          <w:rtl/>
        </w:rPr>
        <w:lastRenderedPageBreak/>
        <w:t>יחידה שנייה</w:t>
      </w:r>
    </w:p>
    <w:p w:rsidR="00127D08" w:rsidRPr="00127D08" w:rsidRDefault="00127D08" w:rsidP="00D02592">
      <w:pPr>
        <w:spacing w:line="480" w:lineRule="auto"/>
        <w:rPr>
          <w:rFonts w:cs="David"/>
          <w:sz w:val="26"/>
          <w:szCs w:val="26"/>
          <w:rtl/>
        </w:rPr>
      </w:pPr>
      <w:r w:rsidRPr="00127D08">
        <w:rPr>
          <w:rFonts w:cs="David" w:hint="cs"/>
          <w:b/>
          <w:bCs/>
          <w:sz w:val="26"/>
          <w:szCs w:val="26"/>
          <w:rtl/>
        </w:rPr>
        <w:t xml:space="preserve">רקע: </w:t>
      </w:r>
      <w:r w:rsidRPr="00127D08">
        <w:rPr>
          <w:rFonts w:cs="David" w:hint="cs"/>
          <w:sz w:val="26"/>
          <w:szCs w:val="26"/>
          <w:rtl/>
        </w:rPr>
        <w:t>לאחר התבססות היהודים בספרד</w:t>
      </w:r>
      <w:r w:rsidR="005A65AC">
        <w:rPr>
          <w:rFonts w:cs="David" w:hint="cs"/>
          <w:sz w:val="26"/>
          <w:szCs w:val="26"/>
          <w:rtl/>
        </w:rPr>
        <w:t>,</w:t>
      </w:r>
      <w:r w:rsidRPr="00127D08">
        <w:rPr>
          <w:rFonts w:cs="David" w:hint="cs"/>
          <w:sz w:val="26"/>
          <w:szCs w:val="26"/>
          <w:rtl/>
        </w:rPr>
        <w:t xml:space="preserve"> הם החלו לתפוס משרות חשובות בשלטון כגון שרים עוזרים וכדו. יהודים אלו נקראו חצרנים והיתה להם השפעה מכרעת על חיי היהודים בספרד ובכל העולם</w:t>
      </w:r>
      <w:r>
        <w:rPr>
          <w:rFonts w:cs="David" w:hint="cs"/>
          <w:sz w:val="26"/>
          <w:szCs w:val="26"/>
          <w:rtl/>
        </w:rPr>
        <w:t>.</w:t>
      </w:r>
      <w:r w:rsidRPr="00127D08">
        <w:rPr>
          <w:rFonts w:cs="David" w:hint="cs"/>
          <w:sz w:val="26"/>
          <w:szCs w:val="26"/>
          <w:rtl/>
        </w:rPr>
        <w:t xml:space="preserve"> </w:t>
      </w:r>
    </w:p>
    <w:p w:rsidR="00C47A0B" w:rsidRPr="00AD331E" w:rsidRDefault="00C47A0B" w:rsidP="00D02592">
      <w:pPr>
        <w:spacing w:line="480" w:lineRule="auto"/>
        <w:rPr>
          <w:rFonts w:cs="David"/>
          <w:b/>
          <w:bCs/>
          <w:sz w:val="28"/>
          <w:szCs w:val="28"/>
          <w:u w:val="thick"/>
          <w:rtl/>
        </w:rPr>
      </w:pPr>
      <w:r w:rsidRPr="00AD331E">
        <w:rPr>
          <w:rFonts w:cs="David" w:hint="cs"/>
          <w:b/>
          <w:bCs/>
          <w:sz w:val="28"/>
          <w:szCs w:val="28"/>
          <w:u w:val="thick"/>
          <w:rtl/>
        </w:rPr>
        <w:t>מי היו החצרנים ואיך הם עזרו ליהודים?</w:t>
      </w:r>
    </w:p>
    <w:p w:rsidR="00AD331E" w:rsidRPr="009D5C50" w:rsidRDefault="003B777B" w:rsidP="00D02592">
      <w:pPr>
        <w:spacing w:line="480" w:lineRule="auto"/>
        <w:rPr>
          <w:rFonts w:cs="David"/>
          <w:b/>
          <w:bCs/>
          <w:sz w:val="26"/>
          <w:szCs w:val="26"/>
          <w:rtl/>
        </w:rPr>
      </w:pPr>
      <w:r>
        <w:rPr>
          <w:rFonts w:cs="David" w:hint="cs"/>
          <w:b/>
          <w:bCs/>
          <w:sz w:val="26"/>
          <w:szCs w:val="26"/>
          <w:rtl/>
        </w:rPr>
        <w:t>היחידה הבאה מנסה להסביר לנו מי היו החצרנים</w:t>
      </w:r>
      <w:r w:rsidR="00C47A0B">
        <w:rPr>
          <w:rFonts w:cs="David" w:hint="cs"/>
          <w:b/>
          <w:bCs/>
          <w:sz w:val="26"/>
          <w:szCs w:val="26"/>
          <w:rtl/>
        </w:rPr>
        <w:t xml:space="preserve"> מה היה פועלם המיוחד</w:t>
      </w:r>
      <w:r>
        <w:rPr>
          <w:rFonts w:cs="David" w:hint="cs"/>
          <w:b/>
          <w:bCs/>
          <w:sz w:val="26"/>
          <w:szCs w:val="26"/>
          <w:rtl/>
        </w:rPr>
        <w:t xml:space="preserve"> ולעמוד על הייחוד שלהם</w:t>
      </w:r>
      <w:r w:rsidR="005A65AC">
        <w:rPr>
          <w:rFonts w:cs="David" w:hint="cs"/>
          <w:b/>
          <w:bCs/>
          <w:sz w:val="26"/>
          <w:szCs w:val="26"/>
          <w:rtl/>
        </w:rPr>
        <w:t>.</w:t>
      </w:r>
      <w:r w:rsidR="00F21EC3">
        <w:rPr>
          <w:rFonts w:cs="David" w:hint="cs"/>
          <w:b/>
          <w:bCs/>
          <w:sz w:val="26"/>
          <w:szCs w:val="26"/>
          <w:rtl/>
        </w:rPr>
        <w:t xml:space="preserve"> </w:t>
      </w:r>
    </w:p>
    <w:p w:rsidR="003B777B" w:rsidRDefault="005A65AC" w:rsidP="00D02592">
      <w:pPr>
        <w:spacing w:line="480" w:lineRule="auto"/>
        <w:rPr>
          <w:rFonts w:cs="David"/>
          <w:sz w:val="26"/>
          <w:szCs w:val="26"/>
          <w:rtl/>
        </w:rPr>
      </w:pPr>
      <w:r>
        <w:rPr>
          <w:rFonts w:cs="David" w:hint="cs"/>
          <w:sz w:val="26"/>
          <w:szCs w:val="26"/>
          <w:rtl/>
        </w:rPr>
        <w:t>"</w:t>
      </w:r>
      <w:r w:rsidR="00F21EC3">
        <w:rPr>
          <w:rFonts w:cs="David" w:hint="cs"/>
          <w:sz w:val="26"/>
          <w:szCs w:val="26"/>
          <w:rtl/>
        </w:rPr>
        <w:t>עם התפתחות היישוב היהודי בספרד כמרכז רוחני חדש, הלכה וצמחה מנהיגות יהודית מסוג חדש, שלא הייתה כמו</w:t>
      </w:r>
      <w:r>
        <w:rPr>
          <w:rFonts w:cs="David" w:hint="cs"/>
          <w:sz w:val="26"/>
          <w:szCs w:val="26"/>
          <w:rtl/>
        </w:rPr>
        <w:t>ת</w:t>
      </w:r>
      <w:r w:rsidR="00F21EC3">
        <w:rPr>
          <w:rFonts w:cs="David" w:hint="cs"/>
          <w:sz w:val="26"/>
          <w:szCs w:val="26"/>
          <w:rtl/>
        </w:rPr>
        <w:t>ה בעבר.</w:t>
      </w:r>
      <w:r>
        <w:rPr>
          <w:rFonts w:cs="David" w:hint="cs"/>
          <w:sz w:val="26"/>
          <w:szCs w:val="26"/>
          <w:rtl/>
        </w:rPr>
        <w:t xml:space="preserve"> </w:t>
      </w:r>
      <w:r w:rsidR="00F21EC3">
        <w:rPr>
          <w:rFonts w:cs="David" w:hint="cs"/>
          <w:sz w:val="26"/>
          <w:szCs w:val="26"/>
          <w:rtl/>
        </w:rPr>
        <w:t>לא עוד סמכות רבנית הנסגרת בד' אמות ההלכה, אלא טיפוס של מנהיג שהוא גם תלמיד חכם וגם פילוסוף, גם מדען וגם שר צבא, גם בכיר בממשלה וגם מנהיג בקהילה היהודית</w:t>
      </w:r>
      <w:r>
        <w:rPr>
          <w:rFonts w:cs="David" w:hint="cs"/>
          <w:sz w:val="26"/>
          <w:szCs w:val="26"/>
          <w:rtl/>
        </w:rPr>
        <w:t xml:space="preserve">" </w:t>
      </w:r>
      <w:r w:rsidR="00F21EC3">
        <w:rPr>
          <w:rFonts w:cs="David" w:hint="cs"/>
          <w:sz w:val="26"/>
          <w:szCs w:val="26"/>
          <w:rtl/>
        </w:rPr>
        <w:t xml:space="preserve">(500 שנה לגרוש יהודי ספרד עמ' </w:t>
      </w:r>
      <w:r w:rsidR="00F21EC3" w:rsidRPr="00F21EC3">
        <w:rPr>
          <w:rFonts w:cs="David" w:hint="cs"/>
          <w:sz w:val="26"/>
          <w:szCs w:val="26"/>
          <w:rtl/>
        </w:rPr>
        <w:t xml:space="preserve"> 14)</w:t>
      </w:r>
    </w:p>
    <w:p w:rsidR="003B0F6A" w:rsidRDefault="00F21EC3" w:rsidP="005A65AC">
      <w:pPr>
        <w:spacing w:line="480" w:lineRule="auto"/>
        <w:rPr>
          <w:rFonts w:cs="David"/>
          <w:sz w:val="26"/>
          <w:szCs w:val="26"/>
          <w:rtl/>
        </w:rPr>
      </w:pPr>
      <w:r>
        <w:rPr>
          <w:rFonts w:cs="David" w:hint="cs"/>
          <w:sz w:val="26"/>
          <w:szCs w:val="26"/>
          <w:rtl/>
        </w:rPr>
        <w:t>כמו שאמרנו ביח</w:t>
      </w:r>
      <w:r w:rsidR="00C47A0B">
        <w:rPr>
          <w:rFonts w:cs="David" w:hint="cs"/>
          <w:sz w:val="26"/>
          <w:szCs w:val="26"/>
          <w:rtl/>
        </w:rPr>
        <w:t>ידה הקודמת</w:t>
      </w:r>
      <w:r w:rsidR="005A65AC">
        <w:rPr>
          <w:rFonts w:cs="David" w:hint="cs"/>
          <w:sz w:val="26"/>
          <w:szCs w:val="26"/>
          <w:rtl/>
        </w:rPr>
        <w:t xml:space="preserve">, </w:t>
      </w:r>
      <w:r w:rsidR="00C47A0B">
        <w:rPr>
          <w:rFonts w:cs="David" w:hint="cs"/>
          <w:sz w:val="26"/>
          <w:szCs w:val="26"/>
          <w:rtl/>
        </w:rPr>
        <w:t xml:space="preserve">היהודים החלו לתפוס מקומות חשובים בשלטון ומעמד קרוב לשליט, יהודים אלה נקראו </w:t>
      </w:r>
      <w:r w:rsidR="005A65AC">
        <w:rPr>
          <w:rFonts w:cs="David" w:hint="cs"/>
          <w:sz w:val="26"/>
          <w:szCs w:val="26"/>
          <w:rtl/>
        </w:rPr>
        <w:t>"</w:t>
      </w:r>
      <w:r w:rsidR="00C47A0B">
        <w:rPr>
          <w:rFonts w:cs="David" w:hint="cs"/>
          <w:sz w:val="26"/>
          <w:szCs w:val="26"/>
          <w:rtl/>
        </w:rPr>
        <w:t>חצרנים</w:t>
      </w:r>
      <w:r w:rsidR="005A65AC">
        <w:rPr>
          <w:rFonts w:cs="David" w:hint="cs"/>
          <w:sz w:val="26"/>
          <w:szCs w:val="26"/>
          <w:rtl/>
        </w:rPr>
        <w:t>"</w:t>
      </w:r>
      <w:r w:rsidR="00C47A0B">
        <w:rPr>
          <w:rFonts w:cs="David" w:hint="cs"/>
          <w:sz w:val="26"/>
          <w:szCs w:val="26"/>
          <w:rtl/>
        </w:rPr>
        <w:t>. הייחוד של החצרנים היה שעד עכשיו המנהיגות היהודית התרכזה בתורה ובהלכה</w:t>
      </w:r>
      <w:r w:rsidR="005A65AC">
        <w:rPr>
          <w:rFonts w:cs="David" w:hint="cs"/>
          <w:sz w:val="26"/>
          <w:szCs w:val="26"/>
          <w:rtl/>
        </w:rPr>
        <w:t>,</w:t>
      </w:r>
      <w:r w:rsidR="00660D56">
        <w:rPr>
          <w:rFonts w:cs="David" w:hint="cs"/>
          <w:sz w:val="26"/>
          <w:szCs w:val="26"/>
          <w:rtl/>
        </w:rPr>
        <w:t xml:space="preserve"> </w:t>
      </w:r>
      <w:r w:rsidR="00477359">
        <w:rPr>
          <w:rFonts w:cs="David" w:hint="cs"/>
          <w:sz w:val="26"/>
          <w:szCs w:val="26"/>
          <w:rtl/>
        </w:rPr>
        <w:t>ואילו עכשיו החלו המנהיגים גם להיות פילוסופים רופאים אנשי צבא משוררים ועוד</w:t>
      </w:r>
      <w:r w:rsidR="003B0F6A">
        <w:rPr>
          <w:rFonts w:cs="David" w:hint="cs"/>
          <w:sz w:val="26"/>
          <w:szCs w:val="26"/>
          <w:rtl/>
        </w:rPr>
        <w:t>.</w:t>
      </w:r>
    </w:p>
    <w:p w:rsidR="0029436A" w:rsidRDefault="003B0F6A" w:rsidP="005A65AC">
      <w:pPr>
        <w:spacing w:line="480" w:lineRule="auto"/>
        <w:rPr>
          <w:rFonts w:cs="David"/>
          <w:sz w:val="26"/>
          <w:szCs w:val="26"/>
          <w:rtl/>
        </w:rPr>
      </w:pPr>
      <w:r>
        <w:rPr>
          <w:rFonts w:cs="David" w:hint="cs"/>
          <w:sz w:val="26"/>
          <w:szCs w:val="26"/>
          <w:rtl/>
        </w:rPr>
        <w:t xml:space="preserve">החצרנים הפכו במשך הזמן </w:t>
      </w:r>
      <w:r w:rsidR="005A65AC">
        <w:rPr>
          <w:rFonts w:cs="David" w:hint="cs"/>
          <w:sz w:val="26"/>
          <w:szCs w:val="26"/>
          <w:rtl/>
        </w:rPr>
        <w:t>ל</w:t>
      </w:r>
      <w:r>
        <w:rPr>
          <w:rFonts w:cs="David" w:hint="cs"/>
          <w:sz w:val="26"/>
          <w:szCs w:val="26"/>
          <w:rtl/>
        </w:rPr>
        <w:t>מנהיגי הקהילה היהודית ו</w:t>
      </w:r>
      <w:r w:rsidR="005A65AC">
        <w:rPr>
          <w:rFonts w:cs="David" w:hint="cs"/>
          <w:sz w:val="26"/>
          <w:szCs w:val="26"/>
          <w:rtl/>
        </w:rPr>
        <w:t>ל</w:t>
      </w:r>
      <w:r>
        <w:rPr>
          <w:rFonts w:cs="David" w:hint="cs"/>
          <w:sz w:val="26"/>
          <w:szCs w:val="26"/>
          <w:rtl/>
        </w:rPr>
        <w:t>מייצגים של הקהילה היהודית לפני המלך</w:t>
      </w:r>
      <w:r w:rsidR="005A65AC">
        <w:rPr>
          <w:rFonts w:cs="David" w:hint="cs"/>
          <w:sz w:val="26"/>
          <w:szCs w:val="26"/>
          <w:rtl/>
        </w:rPr>
        <w:t xml:space="preserve">. </w:t>
      </w:r>
      <w:r>
        <w:rPr>
          <w:rFonts w:cs="David" w:hint="cs"/>
          <w:sz w:val="26"/>
          <w:szCs w:val="26"/>
          <w:rtl/>
        </w:rPr>
        <w:t>החצרנים ניסו להפוך את הקהילה היהודית לקהילה ללא תלות בקהילות אחרות, והביאו לספרד משוררים</w:t>
      </w:r>
      <w:r w:rsidR="00FB3095">
        <w:rPr>
          <w:rFonts w:cs="David" w:hint="cs"/>
          <w:sz w:val="26"/>
          <w:szCs w:val="26"/>
          <w:rtl/>
        </w:rPr>
        <w:t>,</w:t>
      </w:r>
      <w:r>
        <w:rPr>
          <w:rFonts w:cs="David" w:hint="cs"/>
          <w:sz w:val="26"/>
          <w:szCs w:val="26"/>
          <w:rtl/>
        </w:rPr>
        <w:t xml:space="preserve"> סופרים</w:t>
      </w:r>
      <w:r w:rsidR="00FB3095">
        <w:rPr>
          <w:rFonts w:cs="David" w:hint="cs"/>
          <w:sz w:val="26"/>
          <w:szCs w:val="26"/>
          <w:rtl/>
        </w:rPr>
        <w:t>,</w:t>
      </w:r>
      <w:r>
        <w:rPr>
          <w:rFonts w:cs="David" w:hint="cs"/>
          <w:sz w:val="26"/>
          <w:szCs w:val="26"/>
          <w:rtl/>
        </w:rPr>
        <w:t xml:space="preserve"> אנשי רוח</w:t>
      </w:r>
      <w:r w:rsidR="00FB3095">
        <w:rPr>
          <w:rFonts w:cs="David" w:hint="cs"/>
          <w:sz w:val="26"/>
          <w:szCs w:val="26"/>
          <w:rtl/>
        </w:rPr>
        <w:t xml:space="preserve"> ותלמידי</w:t>
      </w:r>
      <w:r>
        <w:rPr>
          <w:rFonts w:cs="David" w:hint="cs"/>
          <w:sz w:val="26"/>
          <w:szCs w:val="26"/>
          <w:rtl/>
        </w:rPr>
        <w:t xml:space="preserve"> חכמים לספרד  בכדי שיהפכו את הקהילה היהודית לחזקה וגדולה</w:t>
      </w:r>
      <w:r w:rsidR="0029436A">
        <w:rPr>
          <w:rFonts w:cs="David" w:hint="cs"/>
          <w:sz w:val="26"/>
          <w:szCs w:val="26"/>
          <w:rtl/>
        </w:rPr>
        <w:t xml:space="preserve">. </w:t>
      </w:r>
      <w:r w:rsidR="00FB3095">
        <w:rPr>
          <w:rFonts w:cs="David" w:hint="cs"/>
          <w:sz w:val="26"/>
          <w:szCs w:val="26"/>
          <w:rtl/>
        </w:rPr>
        <w:t>בזכות החצרנים הוקלו חייהם של יהודי ספרד והקהילה היהודית בספרד הפכה לאחת הקהילות החשובות בעולם ואפשר להגיד לחשובה מכולם.</w:t>
      </w:r>
    </w:p>
    <w:p w:rsidR="00FB3095" w:rsidRDefault="00FB3095" w:rsidP="00D02592">
      <w:pPr>
        <w:spacing w:line="480" w:lineRule="auto"/>
        <w:rPr>
          <w:rFonts w:cs="David"/>
          <w:sz w:val="26"/>
          <w:szCs w:val="26"/>
          <w:rtl/>
        </w:rPr>
      </w:pPr>
      <w:r>
        <w:rPr>
          <w:rFonts w:cs="David" w:hint="cs"/>
          <w:sz w:val="26"/>
          <w:szCs w:val="26"/>
          <w:rtl/>
        </w:rPr>
        <w:t>הבה נכיר אחדים מן החצרנים:</w:t>
      </w:r>
    </w:p>
    <w:p w:rsidR="003B0F6A" w:rsidRDefault="003B0F6A" w:rsidP="00D02592">
      <w:pPr>
        <w:spacing w:line="480" w:lineRule="auto"/>
        <w:rPr>
          <w:rFonts w:cs="David"/>
          <w:sz w:val="26"/>
          <w:szCs w:val="26"/>
          <w:rtl/>
        </w:rPr>
      </w:pPr>
      <w:r w:rsidRPr="00AD331E">
        <w:rPr>
          <w:rFonts w:asciiTheme="minorBidi" w:hAnsiTheme="minorBidi"/>
          <w:b/>
          <w:bCs/>
          <w:sz w:val="26"/>
          <w:szCs w:val="26"/>
          <w:rtl/>
        </w:rPr>
        <w:lastRenderedPageBreak/>
        <w:t>חסדאי אבן שפרוט:</w:t>
      </w:r>
      <w:r>
        <w:rPr>
          <w:rFonts w:cs="David" w:hint="cs"/>
          <w:b/>
          <w:bCs/>
          <w:sz w:val="26"/>
          <w:szCs w:val="26"/>
          <w:rtl/>
        </w:rPr>
        <w:t xml:space="preserve"> </w:t>
      </w:r>
      <w:r w:rsidR="00DF3EBB">
        <w:rPr>
          <w:rFonts w:cs="David" w:hint="cs"/>
          <w:b/>
          <w:bCs/>
          <w:sz w:val="26"/>
          <w:szCs w:val="26"/>
          <w:rtl/>
        </w:rPr>
        <w:t>"</w:t>
      </w:r>
      <w:r>
        <w:rPr>
          <w:rFonts w:cs="David" w:hint="cs"/>
          <w:sz w:val="26"/>
          <w:szCs w:val="26"/>
          <w:rtl/>
        </w:rPr>
        <w:t>עם החצרנים שאינם מוסלמים נמנה אבו יוסף חסדאי אבן שפרוט, היהודי הראשון בספרד</w:t>
      </w:r>
      <w:r w:rsidR="00570E80">
        <w:rPr>
          <w:rFonts w:cs="David" w:hint="cs"/>
          <w:sz w:val="26"/>
          <w:szCs w:val="26"/>
          <w:rtl/>
        </w:rPr>
        <w:t xml:space="preserve"> </w:t>
      </w:r>
      <w:r>
        <w:rPr>
          <w:rFonts w:cs="David" w:hint="cs"/>
          <w:sz w:val="26"/>
          <w:szCs w:val="26"/>
          <w:rtl/>
        </w:rPr>
        <w:t>שפרטי מעשיו ידועים לנו</w:t>
      </w:r>
      <w:r w:rsidR="00570E80">
        <w:rPr>
          <w:rFonts w:cs="David" w:hint="cs"/>
          <w:sz w:val="26"/>
          <w:szCs w:val="26"/>
          <w:rtl/>
        </w:rPr>
        <w:t xml:space="preserve"> חסדאי היה בעיקר רופא חצר וכן הועסק בתרגום ספרי מדע. בכוח בקיאותו בלשונות היה מתווך דיפלומטי במשא ומתן עם שליטים זרים.....ממכתבו של חסדאי למלך הכוזרים ידועה פעילותו כמפקח על הסוחרים הבאים מכל הארצות:</w:t>
      </w:r>
      <w:r w:rsidR="00FB3095">
        <w:rPr>
          <w:rFonts w:cs="David" w:hint="cs"/>
          <w:sz w:val="26"/>
          <w:szCs w:val="26"/>
          <w:rtl/>
        </w:rPr>
        <w:t>"</w:t>
      </w:r>
      <w:r w:rsidR="00570E80">
        <w:rPr>
          <w:rFonts w:cs="David" w:hint="cs"/>
          <w:sz w:val="26"/>
          <w:szCs w:val="26"/>
          <w:rtl/>
        </w:rPr>
        <w:t>וכל דבר סחורתם וכל אודותם לא ייתכן כי אם על ידי דבר</w:t>
      </w:r>
      <w:r w:rsidR="00FB3095">
        <w:rPr>
          <w:rFonts w:cs="David" w:hint="cs"/>
          <w:sz w:val="26"/>
          <w:szCs w:val="26"/>
          <w:rtl/>
        </w:rPr>
        <w:t>"</w:t>
      </w:r>
      <w:r w:rsidR="00FB3095">
        <w:rPr>
          <w:rFonts w:cs="David"/>
          <w:sz w:val="26"/>
          <w:szCs w:val="26"/>
        </w:rPr>
        <w:t xml:space="preserve"> </w:t>
      </w:r>
      <w:r w:rsidR="00FB3095">
        <w:rPr>
          <w:rFonts w:cs="David" w:hint="cs"/>
          <w:sz w:val="26"/>
          <w:szCs w:val="26"/>
          <w:rtl/>
        </w:rPr>
        <w:t>ויכול להיות</w:t>
      </w:r>
      <w:r w:rsidR="00DF3EBB">
        <w:rPr>
          <w:rFonts w:cs="David" w:hint="cs"/>
          <w:sz w:val="26"/>
          <w:szCs w:val="26"/>
          <w:rtl/>
        </w:rPr>
        <w:t xml:space="preserve"> </w:t>
      </w:r>
      <w:r w:rsidR="00FB3095">
        <w:rPr>
          <w:rFonts w:cs="David" w:hint="cs"/>
          <w:sz w:val="26"/>
          <w:szCs w:val="26"/>
          <w:rtl/>
        </w:rPr>
        <w:t>שגם גביית נכסי הנמלים היתה בידו.</w:t>
      </w:r>
      <w:r w:rsidR="00DF3EBB">
        <w:rPr>
          <w:rFonts w:cs="David" w:hint="cs"/>
          <w:sz w:val="26"/>
          <w:szCs w:val="26"/>
          <w:rtl/>
        </w:rPr>
        <w:t xml:space="preserve">" </w:t>
      </w:r>
      <w:r w:rsidR="00570E80">
        <w:rPr>
          <w:rFonts w:cs="David" w:hint="cs"/>
          <w:sz w:val="26"/>
          <w:szCs w:val="26"/>
          <w:rtl/>
        </w:rPr>
        <w:t>(יצחק בער עמ' 16-17)</w:t>
      </w:r>
    </w:p>
    <w:p w:rsidR="00570E80" w:rsidRDefault="005156F5" w:rsidP="00DF3EBB">
      <w:pPr>
        <w:spacing w:line="480" w:lineRule="auto"/>
        <w:ind w:left="-58"/>
        <w:rPr>
          <w:rFonts w:cs="David"/>
          <w:sz w:val="26"/>
          <w:szCs w:val="26"/>
          <w:rtl/>
        </w:rPr>
      </w:pPr>
      <w:r>
        <w:rPr>
          <w:rFonts w:cs="David" w:hint="cs"/>
          <w:sz w:val="26"/>
          <w:szCs w:val="26"/>
          <w:rtl/>
        </w:rPr>
        <w:t>חסדאי אבן שפרוט חי בתחילת תקופת תור הזהב</w:t>
      </w:r>
      <w:r w:rsidR="00DF3EBB">
        <w:rPr>
          <w:rFonts w:cs="David" w:hint="cs"/>
          <w:sz w:val="26"/>
          <w:szCs w:val="26"/>
          <w:rtl/>
        </w:rPr>
        <w:t>,</w:t>
      </w:r>
      <w:r>
        <w:rPr>
          <w:rFonts w:cs="David" w:hint="cs"/>
          <w:sz w:val="26"/>
          <w:szCs w:val="26"/>
          <w:rtl/>
        </w:rPr>
        <w:t xml:space="preserve"> והיה רופא מפורסם שה</w:t>
      </w:r>
      <w:r w:rsidR="00DF3EBB">
        <w:rPr>
          <w:rFonts w:cs="David" w:hint="cs"/>
          <w:sz w:val="26"/>
          <w:szCs w:val="26"/>
          <w:rtl/>
        </w:rPr>
        <w:t>ח</w:t>
      </w:r>
      <w:r>
        <w:rPr>
          <w:rFonts w:cs="David" w:hint="cs"/>
          <w:sz w:val="26"/>
          <w:szCs w:val="26"/>
          <w:rtl/>
        </w:rPr>
        <w:t>ליף עבד אל רחמן השלישי קרבו ומינהו לשר החוץ והצבא. חסדאי</w:t>
      </w:r>
      <w:r w:rsidR="00DF3EBB">
        <w:rPr>
          <w:rFonts w:cs="David" w:hint="cs"/>
          <w:sz w:val="26"/>
          <w:szCs w:val="26"/>
          <w:rtl/>
        </w:rPr>
        <w:t>,</w:t>
      </w:r>
      <w:r>
        <w:rPr>
          <w:rFonts w:cs="David" w:hint="cs"/>
          <w:sz w:val="26"/>
          <w:szCs w:val="26"/>
          <w:rtl/>
        </w:rPr>
        <w:t xml:space="preserve"> כראש הקהילה היהודית</w:t>
      </w:r>
      <w:r w:rsidR="00DF3EBB">
        <w:rPr>
          <w:rFonts w:cs="David" w:hint="cs"/>
          <w:sz w:val="26"/>
          <w:szCs w:val="26"/>
          <w:rtl/>
        </w:rPr>
        <w:t>,</w:t>
      </w:r>
      <w:r>
        <w:rPr>
          <w:rFonts w:cs="David" w:hint="cs"/>
          <w:sz w:val="26"/>
          <w:szCs w:val="26"/>
          <w:rtl/>
        </w:rPr>
        <w:t xml:space="preserve"> ניסה לבסס את הקהילה ולבטל את </w:t>
      </w:r>
      <w:r w:rsidR="00FB3095">
        <w:rPr>
          <w:rFonts w:cs="David" w:hint="cs"/>
          <w:sz w:val="26"/>
          <w:szCs w:val="26"/>
          <w:rtl/>
        </w:rPr>
        <w:t>ת</w:t>
      </w:r>
      <w:r>
        <w:rPr>
          <w:rFonts w:cs="David" w:hint="cs"/>
          <w:sz w:val="26"/>
          <w:szCs w:val="26"/>
          <w:rtl/>
        </w:rPr>
        <w:t>לותם במרכזים יהודיים אחרים. לצורך כך שלח שליחים לבבל לרכוש ספרי קודש מוגהים ומדויקים, ניסה להביא חכמי תורה מא"י ובבל לספרד</w:t>
      </w:r>
      <w:r w:rsidR="00FB3095">
        <w:rPr>
          <w:rFonts w:cs="David" w:hint="cs"/>
          <w:sz w:val="26"/>
          <w:szCs w:val="26"/>
          <w:rtl/>
        </w:rPr>
        <w:t xml:space="preserve">, </w:t>
      </w:r>
      <w:r>
        <w:rPr>
          <w:rFonts w:cs="David" w:hint="cs"/>
          <w:sz w:val="26"/>
          <w:szCs w:val="26"/>
          <w:rtl/>
        </w:rPr>
        <w:t xml:space="preserve"> מינה את רבי משה בן חנוך לראש ישיבה בקורודובה, ניסה להביא לספרד סופרים ומדענים והביא לחצרו את שני ה</w:t>
      </w:r>
      <w:r w:rsidR="00FB3095">
        <w:rPr>
          <w:rFonts w:cs="David" w:hint="cs"/>
          <w:sz w:val="26"/>
          <w:szCs w:val="26"/>
          <w:rtl/>
        </w:rPr>
        <w:t>ב</w:t>
      </w:r>
      <w:r>
        <w:rPr>
          <w:rFonts w:cs="David" w:hint="cs"/>
          <w:sz w:val="26"/>
          <w:szCs w:val="26"/>
          <w:rtl/>
        </w:rPr>
        <w:t>לשנים היהודים מנחם בן סרוק ודונש בן לברט.</w:t>
      </w:r>
      <w:r w:rsidR="00F41D76">
        <w:rPr>
          <w:rFonts w:cs="David" w:hint="cs"/>
          <w:sz w:val="26"/>
          <w:szCs w:val="26"/>
          <w:rtl/>
        </w:rPr>
        <w:t xml:space="preserve"> </w:t>
      </w:r>
    </w:p>
    <w:p w:rsidR="00DF3EBB" w:rsidRDefault="00D27AE4" w:rsidP="00D27AE4">
      <w:pPr>
        <w:spacing w:line="480" w:lineRule="auto"/>
        <w:ind w:left="-58"/>
        <w:rPr>
          <w:rFonts w:ascii="Ezra SIL" w:hAnsi="Ezra SIL" w:cs="Ezra SIL"/>
          <w:rtl/>
        </w:rPr>
      </w:pPr>
      <w:r>
        <w:rPr>
          <w:rFonts w:ascii="Arial" w:hAnsi="Arial" w:cs="Arial"/>
          <w:noProof/>
          <w:sz w:val="20"/>
          <w:szCs w:val="20"/>
        </w:rPr>
        <w:drawing>
          <wp:anchor distT="0" distB="0" distL="114300" distR="114300" simplePos="0" relativeHeight="251659264" behindDoc="0" locked="0" layoutInCell="1" allowOverlap="1" wp14:anchorId="26D7BD38" wp14:editId="3D82E636">
            <wp:simplePos x="0" y="0"/>
            <wp:positionH relativeFrom="column">
              <wp:posOffset>2457450</wp:posOffset>
            </wp:positionH>
            <wp:positionV relativeFrom="paragraph">
              <wp:posOffset>4445</wp:posOffset>
            </wp:positionV>
            <wp:extent cx="2857500" cy="2238375"/>
            <wp:effectExtent l="0" t="0" r="0" b="9525"/>
            <wp:wrapSquare wrapText="bothSides"/>
            <wp:docPr id="2" name="Picture 2" descr="http://chabad.co.il/images/news/413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habad.co.il/images/news/4139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5083">
        <w:rPr>
          <w:rFonts w:cs="David" w:hint="cs"/>
          <w:sz w:val="26"/>
          <w:szCs w:val="26"/>
          <w:rtl/>
        </w:rPr>
        <w:t>למרות שחסדאי היה אחראי רק על יהודי ספרד הוא התעניין גם בגורלם של יהודי הארצות האחרות</w:t>
      </w:r>
      <w:r w:rsidR="00FB3095">
        <w:rPr>
          <w:rFonts w:cs="David" w:hint="cs"/>
          <w:sz w:val="26"/>
          <w:szCs w:val="26"/>
          <w:rtl/>
        </w:rPr>
        <w:t>,</w:t>
      </w:r>
      <w:r w:rsidR="00505083">
        <w:rPr>
          <w:rFonts w:cs="David" w:hint="cs"/>
          <w:sz w:val="26"/>
          <w:szCs w:val="26"/>
          <w:rtl/>
        </w:rPr>
        <w:t xml:space="preserve"> ובאחד הימים הגיע איליו שמועה שיש ממלכה בשם כוזר ששליטיה התגיירו</w:t>
      </w:r>
      <w:r w:rsidR="00FB3095">
        <w:rPr>
          <w:rFonts w:cs="David" w:hint="cs"/>
          <w:sz w:val="26"/>
          <w:szCs w:val="26"/>
          <w:rtl/>
        </w:rPr>
        <w:t>.</w:t>
      </w:r>
      <w:r w:rsidR="00505083">
        <w:rPr>
          <w:rFonts w:cs="David" w:hint="cs"/>
          <w:sz w:val="26"/>
          <w:szCs w:val="26"/>
          <w:rtl/>
        </w:rPr>
        <w:t xml:space="preserve"> חסדאי שיגר מיכתב אל ארץ כוזר כדי לבדוק את אמיתות הדברים</w:t>
      </w:r>
      <w:r w:rsidR="00505083" w:rsidRPr="009D5C50">
        <w:rPr>
          <w:rFonts w:ascii="Ezra SIL" w:hAnsi="Ezra SIL" w:cs="Ezra SIL"/>
          <w:rtl/>
        </w:rPr>
        <w:t>:</w:t>
      </w:r>
      <w:r w:rsidR="00DF3EBB">
        <w:rPr>
          <w:rFonts w:ascii="Ezra SIL" w:hAnsi="Ezra SIL" w:cs="Ezra SIL" w:hint="cs"/>
          <w:rtl/>
        </w:rPr>
        <w:t xml:space="preserve"> </w:t>
      </w:r>
    </w:p>
    <w:p w:rsidR="00505083" w:rsidRPr="00DF3EBB" w:rsidRDefault="00FB3095" w:rsidP="00DF3EBB">
      <w:pPr>
        <w:spacing w:line="480" w:lineRule="auto"/>
        <w:ind w:left="651"/>
        <w:rPr>
          <w:rFonts w:ascii="Ezra SIL" w:hAnsi="Ezra SIL" w:cs="Ezra SIL"/>
          <w:i/>
          <w:iCs/>
          <w:rtl/>
        </w:rPr>
      </w:pPr>
      <w:r w:rsidRPr="009D5C50">
        <w:rPr>
          <w:rFonts w:ascii="Ezra SIL" w:hAnsi="Ezra SIL" w:cs="Ezra SIL"/>
          <w:rtl/>
        </w:rPr>
        <w:t>"</w:t>
      </w:r>
      <w:r w:rsidR="00505083" w:rsidRPr="00DF3EBB">
        <w:rPr>
          <w:rFonts w:ascii="Ezra SIL" w:hAnsi="Ezra SIL" w:cs="Ezra SIL"/>
          <w:i/>
          <w:iCs/>
          <w:rtl/>
        </w:rPr>
        <w:t>ממני חסדאי בן עזר</w:t>
      </w:r>
      <w:r w:rsidRPr="00DF3EBB">
        <w:rPr>
          <w:rFonts w:ascii="Ezra SIL" w:hAnsi="Ezra SIL" w:cs="Ezra SIL"/>
          <w:i/>
          <w:iCs/>
          <w:rtl/>
        </w:rPr>
        <w:t>א</w:t>
      </w:r>
      <w:r w:rsidR="00505083" w:rsidRPr="00DF3EBB">
        <w:rPr>
          <w:rFonts w:ascii="Ezra SIL" w:hAnsi="Ezra SIL" w:cs="Ezra SIL"/>
          <w:i/>
          <w:iCs/>
          <w:rtl/>
        </w:rPr>
        <w:t xml:space="preserve"> מבני גלות ירושלים אשר בספרד....הבוחן לבבות והחוקר כליות יוד</w:t>
      </w:r>
      <w:r w:rsidRPr="00DF3EBB">
        <w:rPr>
          <w:rFonts w:ascii="Ezra SIL" w:hAnsi="Ezra SIL" w:cs="Ezra SIL"/>
          <w:i/>
          <w:iCs/>
          <w:rtl/>
        </w:rPr>
        <w:t>ע</w:t>
      </w:r>
      <w:r w:rsidR="00505083" w:rsidRPr="00DF3EBB">
        <w:rPr>
          <w:rFonts w:ascii="Ezra SIL" w:hAnsi="Ezra SIL" w:cs="Ezra SIL"/>
          <w:i/>
          <w:iCs/>
          <w:rtl/>
        </w:rPr>
        <w:t>, כי לא עשיתי כל זאת לכבודי, כי אם לדרוש ולדעת האמת,אם יש מקום שיש שם ניר וממלכת לגולת ישראל, ואין רודים</w:t>
      </w:r>
      <w:r w:rsidRPr="00DF3EBB">
        <w:rPr>
          <w:rFonts w:ascii="Ezra SIL" w:hAnsi="Ezra SIL" w:cs="Ezra SIL"/>
          <w:i/>
          <w:iCs/>
          <w:rtl/>
        </w:rPr>
        <w:t xml:space="preserve"> </w:t>
      </w:r>
      <w:r w:rsidR="00505083" w:rsidRPr="00DF3EBB">
        <w:rPr>
          <w:rFonts w:ascii="Ezra SIL" w:hAnsi="Ezra SIL" w:cs="Ezra SIL"/>
          <w:i/>
          <w:iCs/>
          <w:rtl/>
        </w:rPr>
        <w:t>בהם ולא מושלים עליהם</w:t>
      </w:r>
      <w:r w:rsidR="006B6C5D" w:rsidRPr="00DF3EBB">
        <w:rPr>
          <w:rFonts w:ascii="Ezra SIL" w:hAnsi="Ezra SIL" w:cs="Ezra SIL"/>
          <w:i/>
          <w:iCs/>
          <w:rtl/>
        </w:rPr>
        <w:t xml:space="preserve"> ואילו ידעתי כי נכון הדבר הייתי מואס בכבודי ועוזב גדולתי </w:t>
      </w:r>
      <w:r w:rsidR="006B6C5D" w:rsidRPr="00DF3EBB">
        <w:rPr>
          <w:rFonts w:ascii="Ezra SIL" w:hAnsi="Ezra SIL" w:cs="Ezra SIL"/>
          <w:i/>
          <w:iCs/>
          <w:rtl/>
        </w:rPr>
        <w:lastRenderedPageBreak/>
        <w:t xml:space="preserve">ונוטש משפחתי והייתי הולך מהר </w:t>
      </w:r>
      <w:r w:rsidRPr="00DF3EBB">
        <w:rPr>
          <w:rFonts w:ascii="Ezra SIL" w:hAnsi="Ezra SIL" w:cs="Ezra SIL"/>
          <w:i/>
          <w:iCs/>
          <w:rtl/>
        </w:rPr>
        <w:t>א</w:t>
      </w:r>
      <w:r w:rsidR="006B6C5D" w:rsidRPr="00DF3EBB">
        <w:rPr>
          <w:rFonts w:ascii="Ezra SIL" w:hAnsi="Ezra SIL" w:cs="Ezra SIL"/>
          <w:i/>
          <w:iCs/>
          <w:rtl/>
        </w:rPr>
        <w:t>ל הגבעה בים וביבשה עד בואי אל המקום אשר אדוני המלך חונה שם</w:t>
      </w:r>
      <w:r w:rsidRPr="00DF3EBB">
        <w:rPr>
          <w:rFonts w:ascii="Ezra SIL" w:hAnsi="Ezra SIL" w:cs="Ezra SIL"/>
          <w:i/>
          <w:iCs/>
          <w:rtl/>
        </w:rPr>
        <w:t>" .</w:t>
      </w:r>
    </w:p>
    <w:p w:rsidR="00570E80" w:rsidRDefault="00570E80" w:rsidP="00D02592">
      <w:pPr>
        <w:spacing w:line="480" w:lineRule="auto"/>
        <w:rPr>
          <w:rFonts w:cs="David"/>
          <w:sz w:val="26"/>
          <w:szCs w:val="26"/>
          <w:rtl/>
        </w:rPr>
      </w:pPr>
      <w:r w:rsidRPr="00AD331E">
        <w:rPr>
          <w:rFonts w:asciiTheme="minorBidi" w:hAnsiTheme="minorBidi"/>
          <w:b/>
          <w:bCs/>
          <w:sz w:val="26"/>
          <w:szCs w:val="26"/>
          <w:rtl/>
        </w:rPr>
        <w:t>שמואל הנגיד:</w:t>
      </w:r>
      <w:r>
        <w:rPr>
          <w:rFonts w:cs="David" w:hint="cs"/>
          <w:b/>
          <w:bCs/>
          <w:sz w:val="26"/>
          <w:szCs w:val="26"/>
          <w:rtl/>
        </w:rPr>
        <w:t xml:space="preserve"> </w:t>
      </w:r>
      <w:r w:rsidR="00DF3EBB">
        <w:rPr>
          <w:rFonts w:cs="David" w:hint="cs"/>
          <w:sz w:val="26"/>
          <w:szCs w:val="26"/>
          <w:rtl/>
        </w:rPr>
        <w:t>"</w:t>
      </w:r>
      <w:r>
        <w:rPr>
          <w:rFonts w:cs="David" w:hint="cs"/>
          <w:sz w:val="26"/>
          <w:szCs w:val="26"/>
          <w:rtl/>
        </w:rPr>
        <w:t>האיש הזה, שנהג שלושים שנה תוך מלחמות שלא פסקו, בפוליטיקה הפנימית והחיצונית של מלכות גראנדה, היה גם תלמיד חכם, גדול בהלכה, סניגור לעמו ולדתו</w:t>
      </w:r>
      <w:r w:rsidR="00FB3095">
        <w:rPr>
          <w:rFonts w:cs="David" w:hint="cs"/>
          <w:sz w:val="26"/>
          <w:szCs w:val="26"/>
          <w:rtl/>
        </w:rPr>
        <w:t xml:space="preserve"> </w:t>
      </w:r>
      <w:r>
        <w:rPr>
          <w:rFonts w:cs="David" w:hint="cs"/>
          <w:sz w:val="26"/>
          <w:szCs w:val="26"/>
          <w:rtl/>
        </w:rPr>
        <w:t>ואחד ומיוחד בין משוררי ישראל וספרד</w:t>
      </w:r>
      <w:r w:rsidR="00DF3EBB">
        <w:rPr>
          <w:rFonts w:cs="David" w:hint="cs"/>
          <w:sz w:val="26"/>
          <w:szCs w:val="26"/>
          <w:rtl/>
        </w:rPr>
        <w:t>"</w:t>
      </w:r>
      <w:r w:rsidR="00FB3095">
        <w:rPr>
          <w:rFonts w:cs="David" w:hint="cs"/>
          <w:sz w:val="26"/>
          <w:szCs w:val="26"/>
          <w:rtl/>
        </w:rPr>
        <w:t xml:space="preserve"> </w:t>
      </w:r>
      <w:r>
        <w:rPr>
          <w:rFonts w:cs="David" w:hint="cs"/>
          <w:sz w:val="26"/>
          <w:szCs w:val="26"/>
          <w:rtl/>
        </w:rPr>
        <w:t>(יצחק בער עמ' 22)</w:t>
      </w:r>
      <w:r w:rsidR="005156F5">
        <w:rPr>
          <w:rFonts w:cs="David" w:hint="cs"/>
          <w:sz w:val="26"/>
          <w:szCs w:val="26"/>
          <w:rtl/>
        </w:rPr>
        <w:t xml:space="preserve"> </w:t>
      </w:r>
    </w:p>
    <w:p w:rsidR="00F21EC3" w:rsidRDefault="00D27AE4" w:rsidP="00D27AE4">
      <w:pPr>
        <w:spacing w:line="480" w:lineRule="auto"/>
        <w:rPr>
          <w:rFonts w:cs="David"/>
          <w:sz w:val="26"/>
          <w:szCs w:val="26"/>
          <w:rtl/>
        </w:rPr>
      </w:pPr>
      <w:r>
        <w:rPr>
          <w:rFonts w:ascii="Arial" w:hAnsi="Arial" w:cs="Arial"/>
          <w:noProof/>
          <w:sz w:val="20"/>
          <w:szCs w:val="20"/>
        </w:rPr>
        <w:drawing>
          <wp:anchor distT="0" distB="0" distL="114300" distR="114300" simplePos="0" relativeHeight="251660288" behindDoc="1" locked="0" layoutInCell="1" allowOverlap="1" wp14:anchorId="61C6696D" wp14:editId="13C76333">
            <wp:simplePos x="0" y="0"/>
            <wp:positionH relativeFrom="column">
              <wp:posOffset>3619500</wp:posOffset>
            </wp:positionH>
            <wp:positionV relativeFrom="paragraph">
              <wp:posOffset>-1270</wp:posOffset>
            </wp:positionV>
            <wp:extent cx="1647825" cy="1819275"/>
            <wp:effectExtent l="0" t="0" r="9525" b="9525"/>
            <wp:wrapThrough wrapText="bothSides">
              <wp:wrapPolygon edited="0">
                <wp:start x="0" y="0"/>
                <wp:lineTo x="0" y="21487"/>
                <wp:lineTo x="21475" y="21487"/>
                <wp:lineTo x="21475" y="0"/>
                <wp:lineTo x="0" y="0"/>
              </wp:wrapPolygon>
            </wp:wrapThrough>
            <wp:docPr id="3" name="Picture 3" descr="http://upload.wikimedia.org/wikipedia/he/8/81/%D7%A9%D7%9E%D7%95%D7%90%D7%9C_%D7%94%D7%A0%D7%92%D7%99%D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he/8/81/%D7%A9%D7%9E%D7%95%D7%90%D7%9C_%D7%94%D7%A0%D7%92%D7%99%D7%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1D76">
        <w:rPr>
          <w:rFonts w:cs="David" w:hint="cs"/>
          <w:sz w:val="26"/>
          <w:szCs w:val="26"/>
          <w:rtl/>
        </w:rPr>
        <w:t>רבי שמואל הנגיד פעל בתחילת המאה ה11 והיה וזיר מדינת גרנדה</w:t>
      </w:r>
      <w:r w:rsidR="00DF3EBB">
        <w:rPr>
          <w:rFonts w:cs="David" w:hint="cs"/>
          <w:sz w:val="26"/>
          <w:szCs w:val="26"/>
          <w:rtl/>
        </w:rPr>
        <w:t xml:space="preserve">, </w:t>
      </w:r>
      <w:r w:rsidR="00F41D76">
        <w:rPr>
          <w:rFonts w:cs="David" w:hint="cs"/>
          <w:sz w:val="26"/>
          <w:szCs w:val="26"/>
          <w:rtl/>
        </w:rPr>
        <w:t>שר הצבא</w:t>
      </w:r>
      <w:r w:rsidR="00DF3EBB">
        <w:rPr>
          <w:rFonts w:cs="David" w:hint="cs"/>
          <w:sz w:val="26"/>
          <w:szCs w:val="26"/>
          <w:rtl/>
        </w:rPr>
        <w:t>,</w:t>
      </w:r>
      <w:r w:rsidR="00F41D76">
        <w:rPr>
          <w:rFonts w:cs="David" w:hint="cs"/>
          <w:sz w:val="26"/>
          <w:szCs w:val="26"/>
          <w:rtl/>
        </w:rPr>
        <w:t xml:space="preserve"> משורר גדול ותלמיד חכם גדול. רבי שמ</w:t>
      </w:r>
      <w:r w:rsidR="00DF3EBB">
        <w:rPr>
          <w:rFonts w:cs="David" w:hint="cs"/>
          <w:sz w:val="26"/>
          <w:szCs w:val="26"/>
          <w:rtl/>
        </w:rPr>
        <w:t>ו</w:t>
      </w:r>
      <w:r w:rsidR="00F41D76">
        <w:rPr>
          <w:rFonts w:cs="David" w:hint="cs"/>
          <w:sz w:val="26"/>
          <w:szCs w:val="26"/>
          <w:rtl/>
        </w:rPr>
        <w:t>אל הנגיד פעל רבות לחיזוק המרכז הרוחני בספרד</w:t>
      </w:r>
      <w:r w:rsidR="00FB3095">
        <w:rPr>
          <w:rFonts w:cs="David" w:hint="cs"/>
          <w:sz w:val="26"/>
          <w:szCs w:val="26"/>
          <w:rtl/>
        </w:rPr>
        <w:t>:</w:t>
      </w:r>
      <w:r w:rsidR="00F41D76">
        <w:rPr>
          <w:rFonts w:cs="David" w:hint="cs"/>
          <w:sz w:val="26"/>
          <w:szCs w:val="26"/>
          <w:rtl/>
        </w:rPr>
        <w:t xml:space="preserve"> הוא תמך בכספו </w:t>
      </w:r>
      <w:r w:rsidR="00FB3095">
        <w:rPr>
          <w:rFonts w:cs="David" w:hint="cs"/>
          <w:sz w:val="26"/>
          <w:szCs w:val="26"/>
          <w:rtl/>
        </w:rPr>
        <w:t>בישיבות בספרד ומחוצה לה, הוא עמ</w:t>
      </w:r>
      <w:r w:rsidR="00F41D76">
        <w:rPr>
          <w:rFonts w:cs="David" w:hint="cs"/>
          <w:sz w:val="26"/>
          <w:szCs w:val="26"/>
          <w:rtl/>
        </w:rPr>
        <w:t>ד</w:t>
      </w:r>
      <w:r w:rsidR="00FB3095">
        <w:rPr>
          <w:rFonts w:cs="David" w:hint="cs"/>
          <w:sz w:val="26"/>
          <w:szCs w:val="26"/>
          <w:rtl/>
        </w:rPr>
        <w:t xml:space="preserve"> </w:t>
      </w:r>
      <w:r w:rsidR="00F41D76">
        <w:rPr>
          <w:rFonts w:cs="David" w:hint="cs"/>
          <w:sz w:val="26"/>
          <w:szCs w:val="26"/>
          <w:rtl/>
        </w:rPr>
        <w:t>בקשרים עם אחרוני הגאונים שעוד נותרו בבל</w:t>
      </w:r>
      <w:r w:rsidR="00DF3EBB">
        <w:rPr>
          <w:rFonts w:cs="David" w:hint="cs"/>
          <w:sz w:val="26"/>
          <w:szCs w:val="26"/>
          <w:rtl/>
        </w:rPr>
        <w:t>.</w:t>
      </w:r>
      <w:r w:rsidR="00F41D76">
        <w:rPr>
          <w:rFonts w:cs="David" w:hint="cs"/>
          <w:sz w:val="26"/>
          <w:szCs w:val="26"/>
          <w:rtl/>
        </w:rPr>
        <w:t xml:space="preserve"> בביתו ישבו סופרים ותלמידי חכמים שעסקו בהעתקת הגמרא והמשנה, ומסופר שהיה תורם בכל שנה שמן למאור לכל בתי הכנסת בירושלים וספרד</w:t>
      </w:r>
      <w:r w:rsidR="00127D08">
        <w:rPr>
          <w:rFonts w:cs="David" w:hint="cs"/>
          <w:sz w:val="26"/>
          <w:szCs w:val="26"/>
          <w:rtl/>
        </w:rPr>
        <w:t xml:space="preserve">. רבי שמואל הנגיד הפך את חצרו לחצר מלכות </w:t>
      </w:r>
    </w:p>
    <w:p w:rsidR="00F41D76" w:rsidRPr="00127D08" w:rsidRDefault="009D5C50" w:rsidP="00D02592">
      <w:pPr>
        <w:spacing w:line="480" w:lineRule="auto"/>
        <w:rPr>
          <w:rFonts w:cs="David"/>
          <w:i/>
          <w:iCs/>
          <w:sz w:val="26"/>
          <w:szCs w:val="26"/>
          <w:rtl/>
        </w:rPr>
      </w:pPr>
      <w:r w:rsidRPr="00127D08">
        <w:rPr>
          <w:rFonts w:cs="David" w:hint="cs"/>
          <w:b/>
          <w:bCs/>
          <w:i/>
          <w:iCs/>
          <w:sz w:val="26"/>
          <w:szCs w:val="26"/>
          <w:u w:val="double"/>
          <w:rtl/>
        </w:rPr>
        <w:t>סיכום</w:t>
      </w:r>
      <w:r w:rsidRPr="00127D08">
        <w:rPr>
          <w:rFonts w:cs="David" w:hint="cs"/>
          <w:i/>
          <w:iCs/>
          <w:sz w:val="26"/>
          <w:szCs w:val="26"/>
          <w:rtl/>
        </w:rPr>
        <w:t>:לאחר השתלטות המוסלמים על ספרד החל  מעמד היהודים להתבסס והיו יהודים שתפסו משרות חשובות ותפקידים בכירים</w:t>
      </w:r>
      <w:r w:rsidR="00127D08">
        <w:rPr>
          <w:rFonts w:cs="David" w:hint="cs"/>
          <w:i/>
          <w:iCs/>
          <w:sz w:val="26"/>
          <w:szCs w:val="26"/>
          <w:rtl/>
        </w:rPr>
        <w:t xml:space="preserve"> בשלטון </w:t>
      </w:r>
      <w:r w:rsidRPr="00127D08">
        <w:rPr>
          <w:rFonts w:cs="David" w:hint="cs"/>
          <w:i/>
          <w:iCs/>
          <w:sz w:val="26"/>
          <w:szCs w:val="26"/>
          <w:rtl/>
        </w:rPr>
        <w:t>. היהודים הללו נקר</w:t>
      </w:r>
      <w:r w:rsidR="00DF3EBB">
        <w:rPr>
          <w:rFonts w:cs="David" w:hint="cs"/>
          <w:i/>
          <w:iCs/>
          <w:sz w:val="26"/>
          <w:szCs w:val="26"/>
          <w:rtl/>
        </w:rPr>
        <w:t>א</w:t>
      </w:r>
      <w:r w:rsidRPr="00127D08">
        <w:rPr>
          <w:rFonts w:cs="David" w:hint="cs"/>
          <w:i/>
          <w:iCs/>
          <w:sz w:val="26"/>
          <w:szCs w:val="26"/>
          <w:rtl/>
        </w:rPr>
        <w:t>ו החצרנים. החצרנים הפכו להיות מנהיגי הקהילה ומייצגי היהודים לפני המלך. בזכות מעמדם הרם בשלטון הקלו החצרנים על</w:t>
      </w:r>
      <w:r w:rsidR="009719E8">
        <w:rPr>
          <w:rFonts w:cs="David" w:hint="cs"/>
          <w:i/>
          <w:iCs/>
          <w:sz w:val="26"/>
          <w:szCs w:val="26"/>
          <w:rtl/>
        </w:rPr>
        <w:t xml:space="preserve"> חיי</w:t>
      </w:r>
      <w:r w:rsidRPr="00127D08">
        <w:rPr>
          <w:rFonts w:cs="David" w:hint="cs"/>
          <w:i/>
          <w:iCs/>
          <w:sz w:val="26"/>
          <w:szCs w:val="26"/>
          <w:rtl/>
        </w:rPr>
        <w:t xml:space="preserve"> היהודים. החצרנים גם ניסו לפתח את חיי התרבות והדת של הקהילה היהודית ולה</w:t>
      </w:r>
      <w:r w:rsidR="009719E8">
        <w:rPr>
          <w:rFonts w:cs="David" w:hint="cs"/>
          <w:i/>
          <w:iCs/>
          <w:sz w:val="26"/>
          <w:szCs w:val="26"/>
          <w:rtl/>
        </w:rPr>
        <w:t>ופ</w:t>
      </w:r>
      <w:r w:rsidRPr="00127D08">
        <w:rPr>
          <w:rFonts w:cs="David" w:hint="cs"/>
          <w:i/>
          <w:iCs/>
          <w:sz w:val="26"/>
          <w:szCs w:val="26"/>
          <w:rtl/>
        </w:rPr>
        <w:t xml:space="preserve">כה לקהילה חזקה שאינה נתלית במרכזים אחרים </w:t>
      </w:r>
      <w:r w:rsidR="001C1BCD" w:rsidRPr="00127D08">
        <w:rPr>
          <w:rFonts w:cs="David" w:hint="cs"/>
          <w:i/>
          <w:iCs/>
          <w:sz w:val="26"/>
          <w:szCs w:val="26"/>
          <w:rtl/>
        </w:rPr>
        <w:t xml:space="preserve">לשם כך הם הביאו חכמים ואנשי רוח מארצות אחרות הקימו ישיבות ופיתחו את </w:t>
      </w:r>
      <w:r w:rsidR="00F44553" w:rsidRPr="00127D08">
        <w:rPr>
          <w:rFonts w:cs="David" w:hint="cs"/>
          <w:i/>
          <w:iCs/>
          <w:sz w:val="26"/>
          <w:szCs w:val="26"/>
          <w:rtl/>
        </w:rPr>
        <w:t>ה</w:t>
      </w:r>
      <w:r w:rsidR="001C1BCD" w:rsidRPr="00127D08">
        <w:rPr>
          <w:rFonts w:cs="David" w:hint="cs"/>
          <w:i/>
          <w:iCs/>
          <w:sz w:val="26"/>
          <w:szCs w:val="26"/>
          <w:rtl/>
        </w:rPr>
        <w:t>מדעים והפילוסופיה.</w:t>
      </w:r>
      <w:r w:rsidR="00127D08">
        <w:rPr>
          <w:rFonts w:cs="David" w:hint="cs"/>
          <w:i/>
          <w:iCs/>
          <w:sz w:val="26"/>
          <w:szCs w:val="26"/>
          <w:rtl/>
        </w:rPr>
        <w:t xml:space="preserve">  </w:t>
      </w:r>
    </w:p>
    <w:p w:rsidR="0036458D" w:rsidRPr="00127D08" w:rsidRDefault="0036458D" w:rsidP="00D02592">
      <w:pPr>
        <w:spacing w:line="480" w:lineRule="auto"/>
        <w:rPr>
          <w:rFonts w:cs="David"/>
          <w:i/>
          <w:iCs/>
          <w:sz w:val="26"/>
          <w:szCs w:val="26"/>
          <w:rtl/>
        </w:rPr>
      </w:pPr>
    </w:p>
    <w:p w:rsidR="0036458D" w:rsidRDefault="0036458D" w:rsidP="00D02592">
      <w:pPr>
        <w:spacing w:line="480" w:lineRule="auto"/>
        <w:rPr>
          <w:rFonts w:cs="David"/>
          <w:sz w:val="26"/>
          <w:szCs w:val="26"/>
          <w:rtl/>
        </w:rPr>
      </w:pPr>
    </w:p>
    <w:p w:rsidR="0036458D" w:rsidRDefault="0036458D" w:rsidP="00D02592">
      <w:pPr>
        <w:spacing w:line="480" w:lineRule="auto"/>
        <w:rPr>
          <w:rFonts w:cs="David"/>
          <w:sz w:val="26"/>
          <w:szCs w:val="26"/>
          <w:rtl/>
        </w:rPr>
      </w:pPr>
    </w:p>
    <w:p w:rsidR="0036458D" w:rsidRPr="0036458D" w:rsidRDefault="0036458D" w:rsidP="00E33A96">
      <w:pPr>
        <w:pStyle w:val="Title"/>
        <w:rPr>
          <w:rtl/>
        </w:rPr>
      </w:pPr>
      <w:r>
        <w:rPr>
          <w:rFonts w:hint="cs"/>
          <w:rtl/>
        </w:rPr>
        <w:lastRenderedPageBreak/>
        <w:t>יחידה שלישית</w:t>
      </w:r>
    </w:p>
    <w:p w:rsidR="00E50C7A" w:rsidRPr="00F44553" w:rsidRDefault="00F44553" w:rsidP="00DF3EBB">
      <w:pPr>
        <w:spacing w:line="480" w:lineRule="auto"/>
        <w:jc w:val="center"/>
        <w:rPr>
          <w:rFonts w:cs="David"/>
          <w:b/>
          <w:bCs/>
          <w:sz w:val="28"/>
          <w:szCs w:val="28"/>
          <w:u w:val="thick"/>
          <w:rtl/>
        </w:rPr>
      </w:pPr>
      <w:r w:rsidRPr="00F44553">
        <w:rPr>
          <w:rFonts w:cs="David" w:hint="cs"/>
          <w:b/>
          <w:bCs/>
          <w:sz w:val="28"/>
          <w:szCs w:val="28"/>
          <w:u w:val="thick"/>
          <w:rtl/>
        </w:rPr>
        <w:t>במה</w:t>
      </w:r>
      <w:r w:rsidRPr="00F44553">
        <w:rPr>
          <w:rFonts w:cs="David"/>
          <w:b/>
          <w:bCs/>
          <w:sz w:val="28"/>
          <w:szCs w:val="28"/>
          <w:u w:val="thick"/>
          <w:rtl/>
        </w:rPr>
        <w:t xml:space="preserve"> </w:t>
      </w:r>
      <w:r w:rsidRPr="00F44553">
        <w:rPr>
          <w:rFonts w:cs="David" w:hint="cs"/>
          <w:b/>
          <w:bCs/>
          <w:sz w:val="28"/>
          <w:szCs w:val="28"/>
          <w:u w:val="thick"/>
          <w:rtl/>
        </w:rPr>
        <w:t>באה</w:t>
      </w:r>
      <w:r w:rsidRPr="00F44553">
        <w:rPr>
          <w:rFonts w:cs="David"/>
          <w:b/>
          <w:bCs/>
          <w:sz w:val="28"/>
          <w:szCs w:val="28"/>
          <w:u w:val="thick"/>
          <w:rtl/>
        </w:rPr>
        <w:t xml:space="preserve"> </w:t>
      </w:r>
      <w:r w:rsidRPr="00F44553">
        <w:rPr>
          <w:rFonts w:cs="David" w:hint="cs"/>
          <w:b/>
          <w:bCs/>
          <w:sz w:val="28"/>
          <w:szCs w:val="28"/>
          <w:u w:val="thick"/>
          <w:rtl/>
        </w:rPr>
        <w:t>לידי</w:t>
      </w:r>
      <w:r w:rsidRPr="00F44553">
        <w:rPr>
          <w:rFonts w:cs="David"/>
          <w:b/>
          <w:bCs/>
          <w:sz w:val="28"/>
          <w:szCs w:val="28"/>
          <w:u w:val="thick"/>
          <w:rtl/>
        </w:rPr>
        <w:t xml:space="preserve"> </w:t>
      </w:r>
      <w:r w:rsidRPr="00F44553">
        <w:rPr>
          <w:rFonts w:cs="David" w:hint="cs"/>
          <w:b/>
          <w:bCs/>
          <w:sz w:val="28"/>
          <w:szCs w:val="28"/>
          <w:u w:val="thick"/>
          <w:rtl/>
        </w:rPr>
        <w:t>ביטוי</w:t>
      </w:r>
      <w:r w:rsidRPr="00F44553">
        <w:rPr>
          <w:rFonts w:cs="David"/>
          <w:b/>
          <w:bCs/>
          <w:sz w:val="28"/>
          <w:szCs w:val="28"/>
          <w:u w:val="thick"/>
          <w:rtl/>
        </w:rPr>
        <w:t xml:space="preserve"> </w:t>
      </w:r>
      <w:r w:rsidRPr="00F44553">
        <w:rPr>
          <w:rFonts w:cs="David" w:hint="cs"/>
          <w:b/>
          <w:bCs/>
          <w:sz w:val="28"/>
          <w:szCs w:val="28"/>
          <w:u w:val="thick"/>
          <w:rtl/>
        </w:rPr>
        <w:t>היצירה</w:t>
      </w:r>
      <w:r w:rsidRPr="00F44553">
        <w:rPr>
          <w:rFonts w:cs="David"/>
          <w:b/>
          <w:bCs/>
          <w:sz w:val="28"/>
          <w:szCs w:val="28"/>
          <w:u w:val="thick"/>
          <w:rtl/>
        </w:rPr>
        <w:t xml:space="preserve"> </w:t>
      </w:r>
      <w:r w:rsidR="00127D08">
        <w:rPr>
          <w:rFonts w:cs="David" w:hint="cs"/>
          <w:b/>
          <w:bCs/>
          <w:sz w:val="28"/>
          <w:szCs w:val="28"/>
          <w:u w:val="thick"/>
          <w:rtl/>
        </w:rPr>
        <w:t xml:space="preserve">הפילוסופית הספרותית והמדעית  </w:t>
      </w:r>
      <w:r w:rsidRPr="00F44553">
        <w:rPr>
          <w:rFonts w:cs="David" w:hint="cs"/>
          <w:b/>
          <w:bCs/>
          <w:sz w:val="28"/>
          <w:szCs w:val="28"/>
          <w:u w:val="thick"/>
          <w:rtl/>
        </w:rPr>
        <w:t>בתור</w:t>
      </w:r>
      <w:r w:rsidRPr="00F44553">
        <w:rPr>
          <w:rFonts w:cs="David"/>
          <w:b/>
          <w:bCs/>
          <w:sz w:val="28"/>
          <w:szCs w:val="28"/>
          <w:u w:val="thick"/>
          <w:rtl/>
        </w:rPr>
        <w:t xml:space="preserve"> </w:t>
      </w:r>
      <w:r w:rsidRPr="00F44553">
        <w:rPr>
          <w:rFonts w:cs="David" w:hint="cs"/>
          <w:b/>
          <w:bCs/>
          <w:sz w:val="28"/>
          <w:szCs w:val="28"/>
          <w:u w:val="thick"/>
          <w:rtl/>
        </w:rPr>
        <w:t>הזהב</w:t>
      </w:r>
      <w:r w:rsidRPr="00F44553">
        <w:rPr>
          <w:rFonts w:cs="David"/>
          <w:b/>
          <w:bCs/>
          <w:sz w:val="28"/>
          <w:szCs w:val="28"/>
          <w:u w:val="thick"/>
          <w:rtl/>
        </w:rPr>
        <w:t>?</w:t>
      </w:r>
    </w:p>
    <w:p w:rsidR="00E50C7A" w:rsidRDefault="00F44553" w:rsidP="00DF3EBB">
      <w:pPr>
        <w:spacing w:line="480" w:lineRule="auto"/>
        <w:rPr>
          <w:rFonts w:cs="David"/>
          <w:sz w:val="26"/>
          <w:szCs w:val="26"/>
          <w:rtl/>
        </w:rPr>
      </w:pPr>
      <w:r w:rsidRPr="00F44553">
        <w:rPr>
          <w:rFonts w:cs="David" w:hint="cs"/>
          <w:b/>
          <w:bCs/>
          <w:sz w:val="26"/>
          <w:szCs w:val="26"/>
          <w:rtl/>
        </w:rPr>
        <w:t>רקע:</w:t>
      </w:r>
      <w:r w:rsidRPr="00F44553">
        <w:rPr>
          <w:rFonts w:cs="David" w:hint="cs"/>
          <w:sz w:val="26"/>
          <w:szCs w:val="26"/>
          <w:rtl/>
        </w:rPr>
        <w:t xml:space="preserve">לאחר </w:t>
      </w:r>
      <w:r>
        <w:rPr>
          <w:rFonts w:cs="David" w:hint="cs"/>
          <w:sz w:val="26"/>
          <w:szCs w:val="26"/>
          <w:rtl/>
        </w:rPr>
        <w:t xml:space="preserve">התבססות היהודים בספרד הם החלו לכתוב שירים, לעסוק בפילוסופיה, </w:t>
      </w:r>
      <w:r w:rsidR="00127D08">
        <w:rPr>
          <w:rFonts w:cs="David" w:hint="cs"/>
          <w:sz w:val="26"/>
          <w:szCs w:val="26"/>
          <w:rtl/>
        </w:rPr>
        <w:t>ללמוד מדעים</w:t>
      </w:r>
      <w:r w:rsidR="00DF3EBB">
        <w:rPr>
          <w:rFonts w:cs="David" w:hint="cs"/>
          <w:sz w:val="26"/>
          <w:szCs w:val="26"/>
          <w:rtl/>
        </w:rPr>
        <w:t>,</w:t>
      </w:r>
      <w:r w:rsidR="00127D08">
        <w:rPr>
          <w:rFonts w:cs="David" w:hint="cs"/>
          <w:sz w:val="26"/>
          <w:szCs w:val="26"/>
          <w:rtl/>
        </w:rPr>
        <w:t xml:space="preserve"> והגיעו להישגים לא רק בתורה אלא גם במקצועות החול</w:t>
      </w:r>
      <w:r w:rsidR="00DF3EBB">
        <w:rPr>
          <w:rFonts w:cs="David" w:hint="cs"/>
          <w:sz w:val="26"/>
          <w:szCs w:val="26"/>
          <w:rtl/>
        </w:rPr>
        <w:t>.</w:t>
      </w:r>
    </w:p>
    <w:p w:rsidR="00F44553" w:rsidRDefault="00DF3EBB" w:rsidP="00DF3EBB">
      <w:pPr>
        <w:spacing w:line="480" w:lineRule="auto"/>
        <w:rPr>
          <w:rFonts w:cs="David"/>
          <w:b/>
          <w:bCs/>
          <w:sz w:val="26"/>
          <w:szCs w:val="26"/>
          <w:rtl/>
        </w:rPr>
      </w:pPr>
      <w:r>
        <w:rPr>
          <w:rFonts w:cs="David" w:hint="cs"/>
          <w:b/>
          <w:bCs/>
          <w:sz w:val="26"/>
          <w:szCs w:val="26"/>
          <w:rtl/>
        </w:rPr>
        <w:t>היחידה הבאה דנה ב</w:t>
      </w:r>
      <w:r w:rsidR="00F44553">
        <w:rPr>
          <w:rFonts w:cs="David" w:hint="cs"/>
          <w:b/>
          <w:bCs/>
          <w:sz w:val="26"/>
          <w:szCs w:val="26"/>
          <w:rtl/>
        </w:rPr>
        <w:t>חיים התרבותיים של יהודי ספרד שעסקו בשירה, פילוסופיה, ספרות ומדעים. ולסקור את החכמים הגדולים שיצאו מן התרבות הזאת.</w:t>
      </w:r>
    </w:p>
    <w:p w:rsidR="00BB5089" w:rsidRDefault="00DF3EBB" w:rsidP="00D02592">
      <w:pPr>
        <w:spacing w:line="480" w:lineRule="auto"/>
        <w:rPr>
          <w:rFonts w:cs="David"/>
          <w:sz w:val="26"/>
          <w:szCs w:val="26"/>
          <w:rtl/>
        </w:rPr>
      </w:pPr>
      <w:r>
        <w:rPr>
          <w:rFonts w:cs="David" w:hint="cs"/>
          <w:sz w:val="26"/>
          <w:szCs w:val="26"/>
          <w:rtl/>
        </w:rPr>
        <w:t>"</w:t>
      </w:r>
      <w:r w:rsidR="00BB5089">
        <w:rPr>
          <w:rFonts w:cs="David" w:hint="cs"/>
          <w:sz w:val="26"/>
          <w:szCs w:val="26"/>
          <w:rtl/>
        </w:rPr>
        <w:t>בתקופת זוהר זו פעלו בספרד חכמים רבים, גדולי תורה ופרשני מקרא,משוררים והוגי דעות,רופאים ומלומדים.רבים מהם אף מילאו תפקידים חשובים בחצרות מלכים ושרים וגם דאגו לצרכי הציבור</w:t>
      </w:r>
      <w:r>
        <w:rPr>
          <w:rFonts w:cs="David" w:hint="cs"/>
          <w:sz w:val="26"/>
          <w:szCs w:val="26"/>
          <w:rtl/>
        </w:rPr>
        <w:t>"</w:t>
      </w:r>
      <w:r w:rsidR="00BB5089">
        <w:rPr>
          <w:rFonts w:cs="David" w:hint="cs"/>
          <w:sz w:val="26"/>
          <w:szCs w:val="26"/>
          <w:rtl/>
        </w:rPr>
        <w:t xml:space="preserve"> ׁ</w:t>
      </w:r>
      <w:r w:rsidR="00BB5089">
        <w:rPr>
          <w:rFonts w:cs="David"/>
          <w:sz w:val="26"/>
          <w:szCs w:val="26"/>
        </w:rPr>
        <w:t>)</w:t>
      </w:r>
      <w:r w:rsidR="00BB5089">
        <w:rPr>
          <w:rFonts w:cs="David" w:hint="cs"/>
          <w:sz w:val="26"/>
          <w:szCs w:val="26"/>
          <w:rtl/>
        </w:rPr>
        <w:t>מדור</w:t>
      </w:r>
      <w:r w:rsidR="0097667F">
        <w:rPr>
          <w:rFonts w:cs="David" w:hint="cs"/>
          <w:sz w:val="26"/>
          <w:szCs w:val="26"/>
          <w:rtl/>
        </w:rPr>
        <w:t xml:space="preserve"> לדור </w:t>
      </w:r>
      <w:r w:rsidR="00122CA0">
        <w:rPr>
          <w:rFonts w:cs="David" w:hint="cs"/>
          <w:sz w:val="26"/>
          <w:szCs w:val="26"/>
          <w:rtl/>
        </w:rPr>
        <w:t>עמ' 282)</w:t>
      </w:r>
    </w:p>
    <w:p w:rsidR="00EC4276" w:rsidRDefault="00122CA0" w:rsidP="00D02592">
      <w:pPr>
        <w:spacing w:line="480" w:lineRule="auto"/>
        <w:rPr>
          <w:rFonts w:cs="David"/>
          <w:sz w:val="26"/>
          <w:szCs w:val="26"/>
          <w:rtl/>
        </w:rPr>
      </w:pPr>
      <w:r>
        <w:rPr>
          <w:rFonts w:cs="David" w:hint="cs"/>
          <w:sz w:val="26"/>
          <w:szCs w:val="26"/>
          <w:rtl/>
        </w:rPr>
        <w:t>בספרד היהודית של ימי תור הזהב לא רק שהתפתחה תרבות רוחנית אלא גם התפתחה תרבות פילוסופית,</w:t>
      </w:r>
      <w:r w:rsidR="007366C2">
        <w:rPr>
          <w:rFonts w:cs="David" w:hint="cs"/>
          <w:sz w:val="26"/>
          <w:szCs w:val="26"/>
          <w:rtl/>
        </w:rPr>
        <w:t>ספרותית ומדעית על ידי חכמי</w:t>
      </w:r>
      <w:r w:rsidR="00EC4276">
        <w:rPr>
          <w:rFonts w:cs="David" w:hint="cs"/>
          <w:sz w:val="26"/>
          <w:szCs w:val="26"/>
          <w:rtl/>
        </w:rPr>
        <w:t>ם ומלומדים.</w:t>
      </w:r>
    </w:p>
    <w:p w:rsidR="00D223E7" w:rsidRDefault="00D223E7" w:rsidP="00DF3EBB">
      <w:pPr>
        <w:spacing w:line="480" w:lineRule="auto"/>
        <w:rPr>
          <w:rFonts w:cs="David"/>
          <w:sz w:val="26"/>
          <w:szCs w:val="26"/>
          <w:rtl/>
        </w:rPr>
      </w:pPr>
      <w:r w:rsidRPr="00127D08">
        <w:rPr>
          <w:rFonts w:cs="David" w:hint="cs"/>
          <w:b/>
          <w:bCs/>
          <w:i/>
          <w:iCs/>
          <w:sz w:val="26"/>
          <w:szCs w:val="26"/>
          <w:rtl/>
        </w:rPr>
        <w:t>היצירה הספרותית</w:t>
      </w:r>
      <w:r w:rsidR="00EC4276" w:rsidRPr="00127D08">
        <w:rPr>
          <w:rFonts w:cs="David" w:hint="cs"/>
          <w:i/>
          <w:iCs/>
          <w:sz w:val="26"/>
          <w:szCs w:val="26"/>
          <w:rtl/>
        </w:rPr>
        <w:t>:</w:t>
      </w:r>
      <w:r w:rsidR="00EC4276">
        <w:rPr>
          <w:rFonts w:cs="David" w:hint="cs"/>
          <w:sz w:val="26"/>
          <w:szCs w:val="26"/>
          <w:rtl/>
        </w:rPr>
        <w:t xml:space="preserve"> לאחר מאות שנים של פיוטים בתחום שירת הקודש נוצרה בספרד שירת חול כתוצאה מהמגע בין התרבות היהודית לתרבות הערבית.</w:t>
      </w:r>
      <w:r w:rsidR="00DF3EBB">
        <w:rPr>
          <w:rFonts w:cs="David" w:hint="cs"/>
          <w:sz w:val="26"/>
          <w:szCs w:val="26"/>
          <w:rtl/>
        </w:rPr>
        <w:t xml:space="preserve"> </w:t>
      </w:r>
      <w:r w:rsidR="00F736BE">
        <w:rPr>
          <w:rFonts w:cs="David" w:hint="cs"/>
          <w:sz w:val="26"/>
          <w:szCs w:val="26"/>
          <w:rtl/>
        </w:rPr>
        <w:t>הראשונים שחידשו את השירה העברית  בספרד היו מנחם בן סרוק</w:t>
      </w:r>
      <w:r w:rsidR="00DF3EBB">
        <w:rPr>
          <w:rFonts w:cs="David" w:hint="cs"/>
          <w:sz w:val="26"/>
          <w:szCs w:val="26"/>
          <w:rtl/>
        </w:rPr>
        <w:t>,</w:t>
      </w:r>
      <w:r w:rsidR="00F736BE">
        <w:rPr>
          <w:rFonts w:cs="David" w:hint="cs"/>
          <w:sz w:val="26"/>
          <w:szCs w:val="26"/>
          <w:rtl/>
        </w:rPr>
        <w:t xml:space="preserve"> משורר ו</w:t>
      </w:r>
      <w:r w:rsidR="00DF3EBB">
        <w:rPr>
          <w:rFonts w:cs="David" w:hint="cs"/>
          <w:sz w:val="26"/>
          <w:szCs w:val="26"/>
          <w:rtl/>
        </w:rPr>
        <w:t xml:space="preserve">דונאש בן לברט </w:t>
      </w:r>
      <w:r w:rsidR="00F736BE">
        <w:rPr>
          <w:rFonts w:cs="David" w:hint="cs"/>
          <w:sz w:val="26"/>
          <w:szCs w:val="26"/>
          <w:rtl/>
        </w:rPr>
        <w:t>בלשן החצר של חסדאי אבן שפרוט</w:t>
      </w:r>
      <w:r w:rsidR="00DF3EBB">
        <w:rPr>
          <w:rFonts w:cs="David" w:hint="cs"/>
          <w:sz w:val="26"/>
          <w:szCs w:val="26"/>
          <w:rtl/>
        </w:rPr>
        <w:t>,</w:t>
      </w:r>
      <w:r w:rsidR="00F736BE">
        <w:rPr>
          <w:rFonts w:cs="David" w:hint="cs"/>
          <w:sz w:val="26"/>
          <w:szCs w:val="26"/>
          <w:rtl/>
        </w:rPr>
        <w:t xml:space="preserve"> והם אלה אשר החלו לכתוב גם שירי חול ולא רק שירי קודש</w:t>
      </w:r>
      <w:r w:rsidR="00DF3EBB">
        <w:rPr>
          <w:rFonts w:cs="David" w:hint="cs"/>
          <w:sz w:val="26"/>
          <w:szCs w:val="26"/>
          <w:rtl/>
        </w:rPr>
        <w:t>.</w:t>
      </w:r>
      <w:r w:rsidR="00F736BE">
        <w:rPr>
          <w:rFonts w:cs="David" w:hint="cs"/>
          <w:sz w:val="26"/>
          <w:szCs w:val="26"/>
          <w:rtl/>
        </w:rPr>
        <w:t xml:space="preserve"> שירתו של דונ</w:t>
      </w:r>
      <w:r w:rsidR="00DF3EBB">
        <w:rPr>
          <w:rFonts w:cs="David" w:hint="cs"/>
          <w:sz w:val="26"/>
          <w:szCs w:val="26"/>
          <w:rtl/>
        </w:rPr>
        <w:t>א</w:t>
      </w:r>
      <w:r w:rsidR="00F736BE">
        <w:rPr>
          <w:rFonts w:cs="David" w:hint="cs"/>
          <w:sz w:val="26"/>
          <w:szCs w:val="26"/>
          <w:rtl/>
        </w:rPr>
        <w:t>ש בן לברט הושפעה מאוד מהשירה הערבית</w:t>
      </w:r>
      <w:r w:rsidR="00DF3EBB">
        <w:rPr>
          <w:rFonts w:cs="David" w:hint="cs"/>
          <w:sz w:val="26"/>
          <w:szCs w:val="26"/>
          <w:rtl/>
        </w:rPr>
        <w:t>,</w:t>
      </w:r>
      <w:r w:rsidR="00F736BE">
        <w:rPr>
          <w:rFonts w:cs="David" w:hint="cs"/>
          <w:sz w:val="26"/>
          <w:szCs w:val="26"/>
          <w:rtl/>
        </w:rPr>
        <w:t xml:space="preserve"> והוא השתדל לחקות אותה</w:t>
      </w:r>
      <w:r w:rsidR="00DF3EBB">
        <w:rPr>
          <w:rFonts w:cs="David" w:hint="cs"/>
          <w:sz w:val="26"/>
          <w:szCs w:val="26"/>
          <w:rtl/>
        </w:rPr>
        <w:t xml:space="preserve">. </w:t>
      </w:r>
      <w:r w:rsidR="00F736BE">
        <w:rPr>
          <w:rFonts w:cs="David" w:hint="cs"/>
          <w:sz w:val="26"/>
          <w:szCs w:val="26"/>
          <w:rtl/>
        </w:rPr>
        <w:t xml:space="preserve">הוא לימד את יהודי ספרד את המשקל והשירה הערבית שבה </w:t>
      </w:r>
      <w:r w:rsidR="00DF3EBB" w:rsidRPr="00DF3EBB">
        <w:rPr>
          <w:rFonts w:cs="David" w:hint="cs"/>
          <w:sz w:val="26"/>
          <w:szCs w:val="26"/>
          <w:rtl/>
        </w:rPr>
        <w:t>כתבו</w:t>
      </w:r>
      <w:r w:rsidR="00DF3EBB" w:rsidRPr="00DF3EBB">
        <w:rPr>
          <w:rFonts w:cs="David"/>
          <w:sz w:val="26"/>
          <w:szCs w:val="26"/>
          <w:rtl/>
        </w:rPr>
        <w:t xml:space="preserve"> </w:t>
      </w:r>
      <w:r w:rsidR="00F736BE">
        <w:rPr>
          <w:rFonts w:cs="David" w:hint="cs"/>
          <w:sz w:val="26"/>
          <w:szCs w:val="26"/>
          <w:rtl/>
        </w:rPr>
        <w:t>לאחריו כל משוררי ספרד.</w:t>
      </w:r>
    </w:p>
    <w:p w:rsidR="00F736BE" w:rsidRDefault="00F736BE" w:rsidP="00D02592">
      <w:pPr>
        <w:spacing w:line="480" w:lineRule="auto"/>
        <w:rPr>
          <w:rFonts w:cs="David"/>
          <w:sz w:val="26"/>
          <w:szCs w:val="26"/>
          <w:rtl/>
        </w:rPr>
      </w:pPr>
      <w:r>
        <w:rPr>
          <w:rFonts w:cs="David" w:hint="cs"/>
          <w:sz w:val="26"/>
          <w:szCs w:val="26"/>
          <w:rtl/>
        </w:rPr>
        <w:t>המשוררים בספרד החלו איפה לכתוב שירי חול אשר עסקו בכל מה שהם עשו בחייהם</w:t>
      </w:r>
      <w:r w:rsidR="00DF3EBB">
        <w:rPr>
          <w:rFonts w:cs="David" w:hint="cs"/>
          <w:sz w:val="26"/>
          <w:szCs w:val="26"/>
          <w:rtl/>
        </w:rPr>
        <w:t>.</w:t>
      </w:r>
      <w:r>
        <w:rPr>
          <w:rFonts w:cs="David" w:hint="cs"/>
          <w:sz w:val="26"/>
          <w:szCs w:val="26"/>
          <w:rtl/>
        </w:rPr>
        <w:t xml:space="preserve"> הם כתבו שירי מלחמה , שירי שבח, </w:t>
      </w:r>
      <w:r w:rsidR="00300F39">
        <w:rPr>
          <w:rFonts w:cs="David" w:hint="cs"/>
          <w:sz w:val="26"/>
          <w:szCs w:val="26"/>
          <w:rtl/>
        </w:rPr>
        <w:t>שירי תלונה ,שירי אהבה ויין ושירים אשר ביטאו את אהבתם לציון.</w:t>
      </w:r>
    </w:p>
    <w:p w:rsidR="00127D08" w:rsidRDefault="00127D08" w:rsidP="00DF3EBB">
      <w:pPr>
        <w:spacing w:line="480" w:lineRule="auto"/>
        <w:rPr>
          <w:rFonts w:cs="David"/>
          <w:sz w:val="26"/>
          <w:szCs w:val="26"/>
          <w:rtl/>
        </w:rPr>
      </w:pPr>
      <w:r>
        <w:rPr>
          <w:rFonts w:cs="David" w:hint="cs"/>
          <w:sz w:val="26"/>
          <w:szCs w:val="26"/>
          <w:rtl/>
        </w:rPr>
        <w:t>גדולי המשוררים בספרד היו:רבי שמואל הנגיד, האיבן עזרא, ר' שלמה אבן גברול ורבי יהודה הלוי. משוררים אלא ניסו לח</w:t>
      </w:r>
      <w:r w:rsidR="00DF3EBB">
        <w:rPr>
          <w:rFonts w:cs="David" w:hint="cs"/>
          <w:sz w:val="26"/>
          <w:szCs w:val="26"/>
          <w:rtl/>
        </w:rPr>
        <w:t>ק</w:t>
      </w:r>
      <w:r>
        <w:rPr>
          <w:rFonts w:cs="David" w:hint="cs"/>
          <w:sz w:val="26"/>
          <w:szCs w:val="26"/>
          <w:rtl/>
        </w:rPr>
        <w:t>ות את התרבות הערבית</w:t>
      </w:r>
      <w:r w:rsidR="00DF3EBB">
        <w:rPr>
          <w:rFonts w:cs="David" w:hint="cs"/>
          <w:sz w:val="26"/>
          <w:szCs w:val="26"/>
          <w:rtl/>
        </w:rPr>
        <w:t>,</w:t>
      </w:r>
      <w:r>
        <w:rPr>
          <w:rFonts w:cs="David" w:hint="cs"/>
          <w:sz w:val="26"/>
          <w:szCs w:val="26"/>
          <w:rtl/>
        </w:rPr>
        <w:t xml:space="preserve"> </w:t>
      </w:r>
      <w:r w:rsidR="00DF3EBB">
        <w:rPr>
          <w:rFonts w:cs="David" w:hint="cs"/>
          <w:sz w:val="26"/>
          <w:szCs w:val="26"/>
          <w:rtl/>
        </w:rPr>
        <w:t>ויחד עם זאת,</w:t>
      </w:r>
      <w:r>
        <w:rPr>
          <w:rFonts w:cs="David" w:hint="cs"/>
          <w:sz w:val="26"/>
          <w:szCs w:val="26"/>
          <w:rtl/>
        </w:rPr>
        <w:t xml:space="preserve"> להכניס את הערכים היהודיים. וכך נוצרה שירה שהיא שילוב של תרבות ישראל ותרבות ערב</w:t>
      </w:r>
      <w:r w:rsidR="00DF3EBB">
        <w:rPr>
          <w:rFonts w:cs="David" w:hint="cs"/>
          <w:sz w:val="26"/>
          <w:szCs w:val="26"/>
          <w:rtl/>
        </w:rPr>
        <w:t>.</w:t>
      </w:r>
    </w:p>
    <w:p w:rsidR="00300F39" w:rsidRDefault="00127D08" w:rsidP="00D02592">
      <w:pPr>
        <w:spacing w:line="480" w:lineRule="auto"/>
        <w:rPr>
          <w:rFonts w:cs="David"/>
          <w:sz w:val="26"/>
          <w:szCs w:val="26"/>
          <w:rtl/>
        </w:rPr>
      </w:pPr>
      <w:r w:rsidRPr="00127D08">
        <w:rPr>
          <w:rFonts w:cs="David" w:hint="cs"/>
          <w:b/>
          <w:bCs/>
          <w:i/>
          <w:iCs/>
          <w:sz w:val="26"/>
          <w:szCs w:val="26"/>
          <w:rtl/>
        </w:rPr>
        <w:lastRenderedPageBreak/>
        <w:t>ה</w:t>
      </w:r>
      <w:r w:rsidR="00DF3EBB">
        <w:rPr>
          <w:rFonts w:cs="David" w:hint="cs"/>
          <w:b/>
          <w:bCs/>
          <w:i/>
          <w:iCs/>
          <w:sz w:val="26"/>
          <w:szCs w:val="26"/>
          <w:rtl/>
        </w:rPr>
        <w:t>י</w:t>
      </w:r>
      <w:r w:rsidRPr="00127D08">
        <w:rPr>
          <w:rFonts w:cs="David" w:hint="cs"/>
          <w:b/>
          <w:bCs/>
          <w:i/>
          <w:iCs/>
          <w:sz w:val="26"/>
          <w:szCs w:val="26"/>
          <w:rtl/>
        </w:rPr>
        <w:t>צירה הפילוסופית:</w:t>
      </w:r>
      <w:r w:rsidRPr="00127D08">
        <w:rPr>
          <w:rFonts w:cs="David" w:hint="cs"/>
          <w:b/>
          <w:bCs/>
          <w:sz w:val="26"/>
          <w:szCs w:val="26"/>
          <w:rtl/>
        </w:rPr>
        <w:t xml:space="preserve"> </w:t>
      </w:r>
      <w:r w:rsidR="00DF3EBB">
        <w:rPr>
          <w:rFonts w:cs="David" w:hint="cs"/>
          <w:b/>
          <w:bCs/>
          <w:sz w:val="26"/>
          <w:szCs w:val="26"/>
          <w:rtl/>
        </w:rPr>
        <w:t>"</w:t>
      </w:r>
      <w:r w:rsidRPr="00127D08">
        <w:rPr>
          <w:rFonts w:cs="David" w:hint="cs"/>
          <w:sz w:val="26"/>
          <w:szCs w:val="26"/>
          <w:rtl/>
        </w:rPr>
        <w:t>הפילוסופיה היהודית, שנוצרה בספרד במשך מאות שנים הייתה</w:t>
      </w:r>
      <w:r>
        <w:rPr>
          <w:rFonts w:cs="David" w:hint="cs"/>
          <w:sz w:val="26"/>
          <w:szCs w:val="26"/>
          <w:rtl/>
        </w:rPr>
        <w:t xml:space="preserve"> ביטוי לחיים המי</w:t>
      </w:r>
      <w:r w:rsidR="00DF3EBB">
        <w:rPr>
          <w:rFonts w:cs="David" w:hint="cs"/>
          <w:sz w:val="26"/>
          <w:szCs w:val="26"/>
          <w:rtl/>
        </w:rPr>
        <w:t>ו</w:t>
      </w:r>
      <w:r>
        <w:rPr>
          <w:rFonts w:cs="David" w:hint="cs"/>
          <w:sz w:val="26"/>
          <w:szCs w:val="26"/>
          <w:rtl/>
        </w:rPr>
        <w:t>חדים שבה. תקופת "תור הזהב" אפשרה להגיע להישגים רוחניים פילוסופים מתוך חופש וסובלנות דתית.  תקופת המאבק בין המוסלמים לנוצרים חייבה את היהודים למצוא את מקומם בעולם הנאבק על דעות ואמונות דתיות, תוך פיתוח דעות פילוסופיות על ייחודו של עם ישראל.</w:t>
      </w:r>
      <w:r w:rsidR="00DF3EBB">
        <w:rPr>
          <w:rFonts w:cs="David" w:hint="cs"/>
          <w:sz w:val="26"/>
          <w:szCs w:val="26"/>
          <w:rtl/>
        </w:rPr>
        <w:t>"</w:t>
      </w:r>
      <w:r>
        <w:rPr>
          <w:rFonts w:cs="David" w:hint="cs"/>
          <w:sz w:val="26"/>
          <w:szCs w:val="26"/>
          <w:rtl/>
        </w:rPr>
        <w:t xml:space="preserve"> ( 500 שנה לגרוש ספרד עמ' 18) </w:t>
      </w:r>
    </w:p>
    <w:p w:rsidR="00127D08" w:rsidRDefault="00127D08" w:rsidP="00D02592">
      <w:pPr>
        <w:spacing w:line="480" w:lineRule="auto"/>
        <w:rPr>
          <w:rFonts w:cs="David"/>
          <w:sz w:val="26"/>
          <w:szCs w:val="26"/>
          <w:rtl/>
        </w:rPr>
      </w:pPr>
      <w:r>
        <w:rPr>
          <w:rFonts w:cs="David" w:hint="cs"/>
          <w:sz w:val="26"/>
          <w:szCs w:val="26"/>
          <w:rtl/>
        </w:rPr>
        <w:t xml:space="preserve">העם היהודי אשר חי בגלות הרבה זמן היה צריך לתת מענה לשאלות רבות שבאו עם הזמן: מה ייחוד עם ישראל בין הגויים?, כיצד העם </w:t>
      </w:r>
      <w:r w:rsidRPr="00127D08">
        <w:rPr>
          <w:rFonts w:cs="David" w:hint="cs"/>
          <w:sz w:val="26"/>
          <w:szCs w:val="26"/>
          <w:rtl/>
        </w:rPr>
        <w:t>היהודי</w:t>
      </w:r>
      <w:r w:rsidRPr="00127D08">
        <w:rPr>
          <w:rFonts w:cs="David"/>
          <w:sz w:val="26"/>
          <w:szCs w:val="26"/>
          <w:rtl/>
        </w:rPr>
        <w:t xml:space="preserve"> </w:t>
      </w:r>
      <w:r w:rsidRPr="00127D08">
        <w:rPr>
          <w:rFonts w:cs="David" w:hint="cs"/>
          <w:sz w:val="26"/>
          <w:szCs w:val="26"/>
          <w:rtl/>
        </w:rPr>
        <w:t>צרך</w:t>
      </w:r>
      <w:r w:rsidRPr="00127D08">
        <w:rPr>
          <w:rFonts w:cs="David"/>
          <w:sz w:val="26"/>
          <w:szCs w:val="26"/>
          <w:rtl/>
        </w:rPr>
        <w:t xml:space="preserve"> </w:t>
      </w:r>
      <w:r w:rsidRPr="00127D08">
        <w:rPr>
          <w:rFonts w:cs="David" w:hint="cs"/>
          <w:sz w:val="26"/>
          <w:szCs w:val="26"/>
          <w:rtl/>
        </w:rPr>
        <w:t>להתייחס</w:t>
      </w:r>
      <w:r w:rsidRPr="00127D08">
        <w:rPr>
          <w:rFonts w:cs="David"/>
          <w:sz w:val="26"/>
          <w:szCs w:val="26"/>
          <w:rtl/>
        </w:rPr>
        <w:t xml:space="preserve"> </w:t>
      </w:r>
      <w:r w:rsidRPr="00127D08">
        <w:rPr>
          <w:rFonts w:cs="David" w:hint="cs"/>
          <w:sz w:val="26"/>
          <w:szCs w:val="26"/>
          <w:rtl/>
        </w:rPr>
        <w:t>לגלות</w:t>
      </w:r>
      <w:r w:rsidRPr="00127D08">
        <w:rPr>
          <w:rFonts w:cs="David"/>
          <w:sz w:val="26"/>
          <w:szCs w:val="26"/>
          <w:rtl/>
        </w:rPr>
        <w:t xml:space="preserve">? ,  </w:t>
      </w:r>
      <w:r w:rsidRPr="00127D08">
        <w:rPr>
          <w:rFonts w:cs="David" w:hint="cs"/>
          <w:sz w:val="26"/>
          <w:szCs w:val="26"/>
          <w:rtl/>
        </w:rPr>
        <w:t>מה</w:t>
      </w:r>
      <w:r w:rsidRPr="00127D08">
        <w:rPr>
          <w:rFonts w:cs="David"/>
          <w:sz w:val="26"/>
          <w:szCs w:val="26"/>
          <w:rtl/>
        </w:rPr>
        <w:t xml:space="preserve"> </w:t>
      </w:r>
      <w:r w:rsidRPr="00127D08">
        <w:rPr>
          <w:rFonts w:cs="David" w:hint="cs"/>
          <w:sz w:val="26"/>
          <w:szCs w:val="26"/>
          <w:rtl/>
        </w:rPr>
        <w:t>מקומה</w:t>
      </w:r>
      <w:r w:rsidRPr="00127D08">
        <w:rPr>
          <w:rFonts w:cs="David"/>
          <w:sz w:val="26"/>
          <w:szCs w:val="26"/>
          <w:rtl/>
        </w:rPr>
        <w:t xml:space="preserve"> </w:t>
      </w:r>
      <w:r w:rsidRPr="00127D08">
        <w:rPr>
          <w:rFonts w:cs="David" w:hint="cs"/>
          <w:sz w:val="26"/>
          <w:szCs w:val="26"/>
          <w:rtl/>
        </w:rPr>
        <w:t>של</w:t>
      </w:r>
      <w:r w:rsidRPr="00127D08">
        <w:rPr>
          <w:rFonts w:cs="David"/>
          <w:sz w:val="26"/>
          <w:szCs w:val="26"/>
          <w:rtl/>
        </w:rPr>
        <w:t xml:space="preserve"> </w:t>
      </w:r>
      <w:r w:rsidRPr="00127D08">
        <w:rPr>
          <w:rFonts w:cs="David" w:hint="cs"/>
          <w:sz w:val="26"/>
          <w:szCs w:val="26"/>
          <w:rtl/>
        </w:rPr>
        <w:t>ארץ</w:t>
      </w:r>
      <w:r w:rsidRPr="00127D08">
        <w:rPr>
          <w:rFonts w:cs="David"/>
          <w:sz w:val="26"/>
          <w:szCs w:val="26"/>
          <w:rtl/>
        </w:rPr>
        <w:t xml:space="preserve"> </w:t>
      </w:r>
      <w:r w:rsidRPr="00127D08">
        <w:rPr>
          <w:rFonts w:cs="David" w:hint="cs"/>
          <w:sz w:val="26"/>
          <w:szCs w:val="26"/>
          <w:rtl/>
        </w:rPr>
        <w:t>ישראל</w:t>
      </w:r>
      <w:r w:rsidRPr="00127D08">
        <w:rPr>
          <w:rFonts w:cs="David"/>
          <w:sz w:val="26"/>
          <w:szCs w:val="26"/>
          <w:rtl/>
        </w:rPr>
        <w:t xml:space="preserve"> </w:t>
      </w:r>
      <w:r w:rsidRPr="00127D08">
        <w:rPr>
          <w:rFonts w:cs="David" w:hint="cs"/>
          <w:sz w:val="26"/>
          <w:szCs w:val="26"/>
          <w:rtl/>
        </w:rPr>
        <w:t>בחייהם</w:t>
      </w:r>
      <w:r w:rsidRPr="00127D08">
        <w:rPr>
          <w:rFonts w:cs="David"/>
          <w:sz w:val="26"/>
          <w:szCs w:val="26"/>
          <w:rtl/>
        </w:rPr>
        <w:t xml:space="preserve">? </w:t>
      </w:r>
      <w:r w:rsidRPr="00127D08">
        <w:rPr>
          <w:rFonts w:cs="David" w:hint="cs"/>
          <w:sz w:val="26"/>
          <w:szCs w:val="26"/>
          <w:rtl/>
        </w:rPr>
        <w:t>לכן</w:t>
      </w:r>
      <w:r w:rsidRPr="00127D08">
        <w:rPr>
          <w:rFonts w:cs="David"/>
          <w:sz w:val="26"/>
          <w:szCs w:val="26"/>
          <w:rtl/>
        </w:rPr>
        <w:t xml:space="preserve"> </w:t>
      </w:r>
      <w:r w:rsidRPr="00127D08">
        <w:rPr>
          <w:rFonts w:cs="David" w:hint="cs"/>
          <w:sz w:val="26"/>
          <w:szCs w:val="26"/>
          <w:rtl/>
        </w:rPr>
        <w:t>העם</w:t>
      </w:r>
      <w:r w:rsidRPr="00127D08">
        <w:rPr>
          <w:rFonts w:cs="David"/>
          <w:sz w:val="26"/>
          <w:szCs w:val="26"/>
          <w:rtl/>
        </w:rPr>
        <w:t xml:space="preserve"> </w:t>
      </w:r>
      <w:r w:rsidRPr="00127D08">
        <w:rPr>
          <w:rFonts w:cs="David" w:hint="cs"/>
          <w:sz w:val="26"/>
          <w:szCs w:val="26"/>
          <w:rtl/>
        </w:rPr>
        <w:t>היהודי</w:t>
      </w:r>
      <w:r w:rsidRPr="00127D08">
        <w:rPr>
          <w:rFonts w:cs="David"/>
          <w:sz w:val="26"/>
          <w:szCs w:val="26"/>
          <w:rtl/>
        </w:rPr>
        <w:t xml:space="preserve"> </w:t>
      </w:r>
      <w:r w:rsidRPr="00127D08">
        <w:rPr>
          <w:rFonts w:cs="David" w:hint="cs"/>
          <w:sz w:val="26"/>
          <w:szCs w:val="26"/>
          <w:rtl/>
        </w:rPr>
        <w:t>פיתח</w:t>
      </w:r>
      <w:r w:rsidRPr="00127D08">
        <w:rPr>
          <w:rFonts w:cs="David"/>
          <w:sz w:val="26"/>
          <w:szCs w:val="26"/>
          <w:rtl/>
        </w:rPr>
        <w:t xml:space="preserve"> </w:t>
      </w:r>
      <w:r w:rsidRPr="00127D08">
        <w:rPr>
          <w:rFonts w:cs="David" w:hint="cs"/>
          <w:sz w:val="26"/>
          <w:szCs w:val="26"/>
          <w:rtl/>
        </w:rPr>
        <w:t>פילוסופיה</w:t>
      </w:r>
      <w:r w:rsidRPr="00127D08">
        <w:rPr>
          <w:rFonts w:cs="David"/>
          <w:sz w:val="26"/>
          <w:szCs w:val="26"/>
          <w:rtl/>
        </w:rPr>
        <w:t xml:space="preserve"> </w:t>
      </w:r>
      <w:r w:rsidRPr="00127D08">
        <w:rPr>
          <w:rFonts w:cs="David" w:hint="cs"/>
          <w:sz w:val="26"/>
          <w:szCs w:val="26"/>
          <w:rtl/>
        </w:rPr>
        <w:t>ייחודית</w:t>
      </w:r>
      <w:r w:rsidRPr="00127D08">
        <w:rPr>
          <w:rFonts w:cs="David"/>
          <w:sz w:val="26"/>
          <w:szCs w:val="26"/>
          <w:rtl/>
        </w:rPr>
        <w:t xml:space="preserve"> </w:t>
      </w:r>
      <w:r w:rsidRPr="00127D08">
        <w:rPr>
          <w:rFonts w:cs="David" w:hint="cs"/>
          <w:sz w:val="26"/>
          <w:szCs w:val="26"/>
          <w:rtl/>
        </w:rPr>
        <w:t>אשר</w:t>
      </w:r>
      <w:r w:rsidRPr="00127D08">
        <w:rPr>
          <w:rFonts w:cs="David"/>
          <w:sz w:val="26"/>
          <w:szCs w:val="26"/>
          <w:rtl/>
        </w:rPr>
        <w:t xml:space="preserve"> </w:t>
      </w:r>
      <w:r w:rsidRPr="00127D08">
        <w:rPr>
          <w:rFonts w:cs="David" w:hint="cs"/>
          <w:sz w:val="26"/>
          <w:szCs w:val="26"/>
          <w:rtl/>
        </w:rPr>
        <w:t>משלבת</w:t>
      </w:r>
      <w:r w:rsidRPr="00127D08">
        <w:rPr>
          <w:rFonts w:cs="David"/>
          <w:sz w:val="26"/>
          <w:szCs w:val="26"/>
          <w:rtl/>
        </w:rPr>
        <w:t xml:space="preserve"> </w:t>
      </w:r>
      <w:r w:rsidRPr="00127D08">
        <w:rPr>
          <w:rFonts w:cs="David" w:hint="cs"/>
          <w:sz w:val="26"/>
          <w:szCs w:val="26"/>
          <w:rtl/>
        </w:rPr>
        <w:t>בין</w:t>
      </w:r>
      <w:r w:rsidRPr="00127D08">
        <w:rPr>
          <w:rFonts w:cs="David"/>
          <w:sz w:val="26"/>
          <w:szCs w:val="26"/>
          <w:rtl/>
        </w:rPr>
        <w:t xml:space="preserve"> </w:t>
      </w:r>
      <w:r w:rsidRPr="00127D08">
        <w:rPr>
          <w:rFonts w:cs="David" w:hint="cs"/>
          <w:sz w:val="26"/>
          <w:szCs w:val="26"/>
          <w:rtl/>
        </w:rPr>
        <w:t>תורת</w:t>
      </w:r>
      <w:r w:rsidRPr="00127D08">
        <w:rPr>
          <w:rFonts w:cs="David"/>
          <w:sz w:val="26"/>
          <w:szCs w:val="26"/>
          <w:rtl/>
        </w:rPr>
        <w:t xml:space="preserve"> </w:t>
      </w:r>
      <w:r w:rsidRPr="00127D08">
        <w:rPr>
          <w:rFonts w:cs="David" w:hint="cs"/>
          <w:sz w:val="26"/>
          <w:szCs w:val="26"/>
          <w:rtl/>
        </w:rPr>
        <w:t>ישראל</w:t>
      </w:r>
      <w:r w:rsidRPr="00127D08">
        <w:rPr>
          <w:rFonts w:cs="David"/>
          <w:sz w:val="26"/>
          <w:szCs w:val="26"/>
          <w:rtl/>
        </w:rPr>
        <w:t xml:space="preserve"> </w:t>
      </w:r>
      <w:r w:rsidRPr="00127D08">
        <w:rPr>
          <w:rFonts w:cs="David" w:hint="cs"/>
          <w:sz w:val="26"/>
          <w:szCs w:val="26"/>
          <w:rtl/>
        </w:rPr>
        <w:t>לבין</w:t>
      </w:r>
      <w:r w:rsidRPr="00127D08">
        <w:rPr>
          <w:rFonts w:cs="David"/>
          <w:sz w:val="26"/>
          <w:szCs w:val="26"/>
          <w:rtl/>
        </w:rPr>
        <w:t xml:space="preserve"> </w:t>
      </w:r>
      <w:r w:rsidRPr="00127D08">
        <w:rPr>
          <w:rFonts w:cs="David" w:hint="cs"/>
          <w:sz w:val="26"/>
          <w:szCs w:val="26"/>
          <w:rtl/>
        </w:rPr>
        <w:t>הפילוסופיה</w:t>
      </w:r>
      <w:r w:rsidRPr="00127D08">
        <w:rPr>
          <w:rFonts w:cs="David"/>
          <w:sz w:val="26"/>
          <w:szCs w:val="26"/>
          <w:rtl/>
        </w:rPr>
        <w:t xml:space="preserve"> </w:t>
      </w:r>
      <w:r w:rsidRPr="00127D08">
        <w:rPr>
          <w:rFonts w:cs="David" w:hint="cs"/>
          <w:sz w:val="26"/>
          <w:szCs w:val="26"/>
          <w:rtl/>
        </w:rPr>
        <w:t>בזמנם</w:t>
      </w:r>
      <w:r w:rsidRPr="00127D08">
        <w:rPr>
          <w:rFonts w:cs="David"/>
          <w:sz w:val="26"/>
          <w:szCs w:val="26"/>
          <w:rtl/>
        </w:rPr>
        <w:t>.</w:t>
      </w:r>
    </w:p>
    <w:p w:rsidR="00D27AE4" w:rsidRDefault="00D27AE4" w:rsidP="00D02592">
      <w:pPr>
        <w:spacing w:line="480" w:lineRule="auto"/>
        <w:rPr>
          <w:rFonts w:cs="David"/>
          <w:sz w:val="26"/>
          <w:szCs w:val="26"/>
          <w:rtl/>
        </w:rPr>
      </w:pPr>
      <w:r>
        <w:rPr>
          <w:rFonts w:ascii="Arial" w:hAnsi="Arial" w:cs="Arial"/>
          <w:noProof/>
          <w:sz w:val="20"/>
          <w:szCs w:val="20"/>
        </w:rPr>
        <w:drawing>
          <wp:anchor distT="0" distB="0" distL="114300" distR="114300" simplePos="0" relativeHeight="251661312" behindDoc="1" locked="0" layoutInCell="1" allowOverlap="1" wp14:anchorId="633564E1" wp14:editId="126C0546">
            <wp:simplePos x="0" y="0"/>
            <wp:positionH relativeFrom="column">
              <wp:posOffset>3371850</wp:posOffset>
            </wp:positionH>
            <wp:positionV relativeFrom="paragraph">
              <wp:posOffset>3175</wp:posOffset>
            </wp:positionV>
            <wp:extent cx="1905000" cy="2390775"/>
            <wp:effectExtent l="0" t="0" r="0" b="9525"/>
            <wp:wrapThrough wrapText="bothSides">
              <wp:wrapPolygon edited="0">
                <wp:start x="8856" y="0"/>
                <wp:lineTo x="4752" y="2754"/>
                <wp:lineTo x="4752" y="6024"/>
                <wp:lineTo x="6264" y="8606"/>
                <wp:lineTo x="5832" y="11359"/>
                <wp:lineTo x="3888" y="12392"/>
                <wp:lineTo x="1944" y="13941"/>
                <wp:lineTo x="1080" y="16867"/>
                <wp:lineTo x="0" y="17039"/>
                <wp:lineTo x="216" y="18072"/>
                <wp:lineTo x="4320" y="19621"/>
                <wp:lineTo x="4320" y="20137"/>
                <wp:lineTo x="7128" y="21514"/>
                <wp:lineTo x="7992" y="21514"/>
                <wp:lineTo x="8856" y="21514"/>
                <wp:lineTo x="10152" y="21514"/>
                <wp:lineTo x="17064" y="19965"/>
                <wp:lineTo x="17280" y="19621"/>
                <wp:lineTo x="21384" y="16867"/>
                <wp:lineTo x="21384" y="16178"/>
                <wp:lineTo x="20520" y="14113"/>
                <wp:lineTo x="16848" y="11359"/>
                <wp:lineTo x="16200" y="8606"/>
                <wp:lineTo x="18360" y="5852"/>
                <wp:lineTo x="17712" y="3098"/>
                <wp:lineTo x="14472" y="1033"/>
                <wp:lineTo x="13176" y="0"/>
                <wp:lineTo x="8856" y="0"/>
              </wp:wrapPolygon>
            </wp:wrapThrough>
            <wp:docPr id="6" name="Picture 6" descr="http://213.8.150.43/musagim/moreshet/moreshet_25/ramba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13.8.150.43/musagim/moreshet/moreshet_25/rambam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D08" w:rsidRDefault="00127D08" w:rsidP="00D27AE4">
      <w:pPr>
        <w:spacing w:line="480" w:lineRule="auto"/>
        <w:rPr>
          <w:rFonts w:cs="David"/>
          <w:sz w:val="26"/>
          <w:szCs w:val="26"/>
          <w:rtl/>
        </w:rPr>
      </w:pPr>
      <w:r>
        <w:rPr>
          <w:rFonts w:cs="David" w:hint="cs"/>
          <w:sz w:val="26"/>
          <w:szCs w:val="26"/>
          <w:rtl/>
        </w:rPr>
        <w:t xml:space="preserve">בפילוסופיה היהודית בספרד ניתן למצוא שתי תפיסות מרכזיות, הפילוסופיה הראציונלית והפילוסופיה הקיומית.  </w:t>
      </w:r>
      <w:r w:rsidRPr="00127D08">
        <w:rPr>
          <w:rFonts w:cs="David" w:hint="cs"/>
          <w:b/>
          <w:bCs/>
          <w:sz w:val="26"/>
          <w:szCs w:val="26"/>
          <w:rtl/>
        </w:rPr>
        <w:t>הפילוסופיה הרציונאלית</w:t>
      </w:r>
      <w:r>
        <w:rPr>
          <w:rFonts w:cs="David" w:hint="cs"/>
          <w:sz w:val="26"/>
          <w:szCs w:val="26"/>
          <w:rtl/>
        </w:rPr>
        <w:t xml:space="preserve"> שי</w:t>
      </w:r>
      <w:r w:rsidR="00383499">
        <w:rPr>
          <w:rFonts w:cs="David" w:hint="cs"/>
          <w:sz w:val="26"/>
          <w:szCs w:val="26"/>
          <w:rtl/>
        </w:rPr>
        <w:t>ו</w:t>
      </w:r>
      <w:r>
        <w:rPr>
          <w:rFonts w:cs="David" w:hint="cs"/>
          <w:sz w:val="26"/>
          <w:szCs w:val="26"/>
          <w:rtl/>
        </w:rPr>
        <w:t>צגה במיוחד על ידי הרמב"ם</w:t>
      </w:r>
      <w:r w:rsidR="00383499">
        <w:rPr>
          <w:rFonts w:cs="David" w:hint="cs"/>
          <w:sz w:val="26"/>
          <w:szCs w:val="26"/>
          <w:rtl/>
        </w:rPr>
        <w:t xml:space="preserve"> </w:t>
      </w:r>
      <w:r>
        <w:rPr>
          <w:rFonts w:cs="David" w:hint="cs"/>
          <w:sz w:val="26"/>
          <w:szCs w:val="26"/>
          <w:rtl/>
        </w:rPr>
        <w:t>(רבי משה בן מימון)</w:t>
      </w:r>
      <w:r w:rsidR="00383499">
        <w:rPr>
          <w:rFonts w:cs="David" w:hint="cs"/>
          <w:sz w:val="26"/>
          <w:szCs w:val="26"/>
          <w:rtl/>
        </w:rPr>
        <w:t>,</w:t>
      </w:r>
      <w:r>
        <w:rPr>
          <w:rFonts w:cs="David" w:hint="cs"/>
          <w:sz w:val="26"/>
          <w:szCs w:val="26"/>
          <w:rtl/>
        </w:rPr>
        <w:t xml:space="preserve"> בנתה את ההשקפה היהודית על ידי השכל. בעיני הרמב"ם רק באמצעות הכרה שיכלית מגיע האדם לאהבת האל ולדבקות בו </w:t>
      </w:r>
      <w:r w:rsidR="00383499">
        <w:rPr>
          <w:rFonts w:cs="David" w:hint="cs"/>
          <w:sz w:val="26"/>
          <w:szCs w:val="26"/>
          <w:rtl/>
        </w:rPr>
        <w:t xml:space="preserve">ורק </w:t>
      </w:r>
      <w:r>
        <w:rPr>
          <w:rFonts w:cs="David" w:hint="cs"/>
          <w:sz w:val="26"/>
          <w:szCs w:val="26"/>
          <w:rtl/>
        </w:rPr>
        <w:t xml:space="preserve">בעזרת השכל אפשר להגיע אל האמת. </w:t>
      </w:r>
      <w:r w:rsidRPr="00127D08">
        <w:rPr>
          <w:rFonts w:cs="David" w:hint="cs"/>
          <w:b/>
          <w:bCs/>
          <w:sz w:val="26"/>
          <w:szCs w:val="26"/>
          <w:rtl/>
        </w:rPr>
        <w:t>הפילוסופיה הקיומית</w:t>
      </w:r>
      <w:r>
        <w:rPr>
          <w:rFonts w:cs="David" w:hint="cs"/>
          <w:sz w:val="26"/>
          <w:szCs w:val="26"/>
          <w:rtl/>
        </w:rPr>
        <w:t xml:space="preserve"> שיוצגה בעיקר על ידי ריה"ל (רבי יהודה הלוי ) אומרת שהאמונה היא עיניין של התנסות, של חווית ההתגלות, של פגישה בין האדם והאל, של אל אוהב ומשגיח.</w:t>
      </w:r>
    </w:p>
    <w:p w:rsidR="00D27AE4" w:rsidRDefault="00D27AE4" w:rsidP="00D27AE4">
      <w:pPr>
        <w:spacing w:line="480" w:lineRule="auto"/>
        <w:rPr>
          <w:rFonts w:cs="David"/>
          <w:sz w:val="26"/>
          <w:szCs w:val="26"/>
          <w:rtl/>
        </w:rPr>
      </w:pPr>
    </w:p>
    <w:p w:rsidR="00127D08" w:rsidRDefault="00127D08" w:rsidP="00D02592">
      <w:pPr>
        <w:spacing w:line="480" w:lineRule="auto"/>
        <w:rPr>
          <w:rFonts w:cs="David"/>
          <w:sz w:val="26"/>
          <w:szCs w:val="26"/>
          <w:rtl/>
        </w:rPr>
      </w:pPr>
      <w:r>
        <w:rPr>
          <w:rFonts w:cs="David" w:hint="cs"/>
          <w:b/>
          <w:bCs/>
          <w:sz w:val="26"/>
          <w:szCs w:val="26"/>
          <w:rtl/>
        </w:rPr>
        <w:t xml:space="preserve"> </w:t>
      </w:r>
      <w:r w:rsidRPr="00127D08">
        <w:rPr>
          <w:rFonts w:cs="David" w:hint="cs"/>
          <w:b/>
          <w:bCs/>
          <w:i/>
          <w:iCs/>
          <w:sz w:val="26"/>
          <w:szCs w:val="26"/>
          <w:rtl/>
        </w:rPr>
        <w:t xml:space="preserve">היצירה המדעית:  </w:t>
      </w:r>
      <w:r w:rsidR="00383499">
        <w:rPr>
          <w:rFonts w:cs="David" w:hint="cs"/>
          <w:b/>
          <w:bCs/>
          <w:i/>
          <w:iCs/>
          <w:sz w:val="26"/>
          <w:szCs w:val="26"/>
          <w:rtl/>
        </w:rPr>
        <w:t>"</w:t>
      </w:r>
      <w:r>
        <w:rPr>
          <w:rFonts w:cs="David" w:hint="cs"/>
          <w:sz w:val="26"/>
          <w:szCs w:val="26"/>
          <w:rtl/>
        </w:rPr>
        <w:t xml:space="preserve">וכאשר התפזרו היהודים בארצות והחלו להתמזג עם האומות , שאפו מעטים מהם לרכוש את המדעים העיוניים ולסגל לעצמם מעלות שכליות, ואחדים מהם השיגו מה שרצו מסוגי החכמה. היתה קבוצה מהם בתוך אנדלוסיה למשל חסדאי אבן סחאק שהיה מתעסק ברפואה, והצטיין בחכמת דת היהודים...אחר כך... היה מנחם בן אל פועל מתושבי סרגוסה שהצטיין שהצטיין ברפואה ויחד עם זאת היה בקי באומנות ההיגיון </w:t>
      </w:r>
      <w:r>
        <w:rPr>
          <w:rFonts w:cs="David" w:hint="cs"/>
          <w:sz w:val="26"/>
          <w:szCs w:val="26"/>
          <w:rtl/>
        </w:rPr>
        <w:lastRenderedPageBreak/>
        <w:t>ובשאר מדעי הפילוסופיה ...והיה איתו בסרגוסה , מרואן בן גאנח מבכלי ההתעסקות במאלכת ההיגיון ורוחב הידיעות בלשון הערבים ולשון היהודים</w:t>
      </w:r>
      <w:r w:rsidR="00383499">
        <w:rPr>
          <w:rFonts w:cs="David" w:hint="cs"/>
          <w:sz w:val="26"/>
          <w:szCs w:val="26"/>
          <w:rtl/>
        </w:rPr>
        <w:t xml:space="preserve">" </w:t>
      </w:r>
      <w:r>
        <w:rPr>
          <w:rFonts w:cs="David" w:hint="cs"/>
          <w:sz w:val="26"/>
          <w:szCs w:val="26"/>
          <w:rtl/>
        </w:rPr>
        <w:t>(אבן צעד</w:t>
      </w:r>
      <w:r w:rsidR="00383499">
        <w:rPr>
          <w:rFonts w:cs="David" w:hint="cs"/>
          <w:sz w:val="26"/>
          <w:szCs w:val="26"/>
          <w:rtl/>
        </w:rPr>
        <w:t>,</w:t>
      </w:r>
      <w:r>
        <w:rPr>
          <w:rFonts w:cs="David" w:hint="cs"/>
          <w:sz w:val="26"/>
          <w:szCs w:val="26"/>
          <w:rtl/>
        </w:rPr>
        <w:t xml:space="preserve"> ה</w:t>
      </w:r>
      <w:r w:rsidR="00383499">
        <w:rPr>
          <w:rFonts w:cs="David" w:hint="cs"/>
          <w:sz w:val="26"/>
          <w:szCs w:val="26"/>
          <w:rtl/>
        </w:rPr>
        <w:t>י</w:t>
      </w:r>
      <w:r>
        <w:rPr>
          <w:rFonts w:cs="David" w:hint="cs"/>
          <w:sz w:val="26"/>
          <w:szCs w:val="26"/>
          <w:rtl/>
        </w:rPr>
        <w:t>סטוריון מוסלמי מהתקופה)</w:t>
      </w:r>
    </w:p>
    <w:p w:rsidR="00127D08" w:rsidRDefault="00127D08" w:rsidP="00D02592">
      <w:pPr>
        <w:spacing w:line="480" w:lineRule="auto"/>
        <w:rPr>
          <w:rFonts w:cs="David"/>
          <w:sz w:val="26"/>
          <w:szCs w:val="26"/>
          <w:rtl/>
        </w:rPr>
      </w:pPr>
      <w:r>
        <w:rPr>
          <w:rFonts w:cs="David" w:hint="cs"/>
          <w:sz w:val="26"/>
          <w:szCs w:val="26"/>
          <w:rtl/>
        </w:rPr>
        <w:t>אנו רואים כאן דרך עיני ההיסטוריון את בקיאות היהודים בכל המדעים ובכל הרפואה וההיגיון. יהודים אלא הגיעו לתגליות חשובות, היו בינם רופאים חשובים שהצילו חיי אדם והרבה מהם עסקו בתורת הלוגיקה וההיגיון.</w:t>
      </w:r>
    </w:p>
    <w:p w:rsidR="00127D08" w:rsidRPr="00127D08" w:rsidRDefault="00127D08" w:rsidP="00383499">
      <w:pPr>
        <w:spacing w:line="480" w:lineRule="auto"/>
        <w:rPr>
          <w:rFonts w:cs="David"/>
          <w:i/>
          <w:iCs/>
          <w:sz w:val="26"/>
          <w:szCs w:val="26"/>
          <w:rtl/>
        </w:rPr>
      </w:pPr>
      <w:r>
        <w:rPr>
          <w:rFonts w:cs="David" w:hint="cs"/>
          <w:b/>
          <w:bCs/>
          <w:i/>
          <w:iCs/>
          <w:sz w:val="26"/>
          <w:szCs w:val="26"/>
          <w:rtl/>
        </w:rPr>
        <w:t>סיכום:</w:t>
      </w:r>
      <w:r>
        <w:rPr>
          <w:rFonts w:cs="David" w:hint="cs"/>
          <w:i/>
          <w:iCs/>
          <w:sz w:val="26"/>
          <w:szCs w:val="26"/>
          <w:rtl/>
        </w:rPr>
        <w:t>היהודים בספרד החלו לעסוק לא רק בתורה אלא גם</w:t>
      </w:r>
      <w:r w:rsidR="00D02592">
        <w:rPr>
          <w:rFonts w:cs="David" w:hint="cs"/>
          <w:i/>
          <w:iCs/>
          <w:sz w:val="26"/>
          <w:szCs w:val="26"/>
          <w:rtl/>
        </w:rPr>
        <w:t xml:space="preserve"> ב</w:t>
      </w:r>
      <w:r>
        <w:rPr>
          <w:rFonts w:cs="David" w:hint="cs"/>
          <w:i/>
          <w:iCs/>
          <w:sz w:val="26"/>
          <w:szCs w:val="26"/>
          <w:rtl/>
        </w:rPr>
        <w:t>מקצועות החול במדעים ספרות ופילוסופיה. בספרות, הם החלו לעסוק בשירים אשר עסקו גם בדברי חו</w:t>
      </w:r>
      <w:r w:rsidR="00D02592">
        <w:rPr>
          <w:rFonts w:cs="David" w:hint="cs"/>
          <w:i/>
          <w:iCs/>
          <w:sz w:val="26"/>
          <w:szCs w:val="26"/>
          <w:rtl/>
        </w:rPr>
        <w:t>ל ולא רק בדברי קודש</w:t>
      </w:r>
      <w:r w:rsidR="00383499">
        <w:rPr>
          <w:rFonts w:cs="David" w:hint="cs"/>
          <w:i/>
          <w:iCs/>
          <w:sz w:val="26"/>
          <w:szCs w:val="26"/>
          <w:rtl/>
        </w:rPr>
        <w:t>.</w:t>
      </w:r>
      <w:r w:rsidR="00D02592">
        <w:rPr>
          <w:rFonts w:cs="David" w:hint="cs"/>
          <w:i/>
          <w:iCs/>
          <w:sz w:val="26"/>
          <w:szCs w:val="26"/>
          <w:rtl/>
        </w:rPr>
        <w:t xml:space="preserve"> </w:t>
      </w:r>
      <w:r w:rsidR="00383499">
        <w:rPr>
          <w:rFonts w:cs="David" w:hint="cs"/>
          <w:i/>
          <w:iCs/>
          <w:sz w:val="26"/>
          <w:szCs w:val="26"/>
          <w:rtl/>
        </w:rPr>
        <w:t>הם</w:t>
      </w:r>
      <w:r w:rsidR="00D02592">
        <w:rPr>
          <w:rFonts w:cs="David" w:hint="cs"/>
          <w:i/>
          <w:iCs/>
          <w:sz w:val="26"/>
          <w:szCs w:val="26"/>
          <w:rtl/>
        </w:rPr>
        <w:t xml:space="preserve"> פיתחו פילוסופיה מיוחדת שכללה שתי תפיסות</w:t>
      </w:r>
      <w:r w:rsidR="00383499">
        <w:rPr>
          <w:rFonts w:cs="David" w:hint="cs"/>
          <w:i/>
          <w:iCs/>
          <w:sz w:val="26"/>
          <w:szCs w:val="26"/>
          <w:rtl/>
        </w:rPr>
        <w:t xml:space="preserve"> - </w:t>
      </w:r>
      <w:r w:rsidR="00D02592">
        <w:rPr>
          <w:rFonts w:cs="David" w:hint="cs"/>
          <w:i/>
          <w:iCs/>
          <w:sz w:val="26"/>
          <w:szCs w:val="26"/>
          <w:rtl/>
        </w:rPr>
        <w:t xml:space="preserve"> התפיסה הקיומית והתפיסה הרציונאלית</w:t>
      </w:r>
      <w:r w:rsidR="00383499">
        <w:rPr>
          <w:rFonts w:cs="David" w:hint="cs"/>
          <w:i/>
          <w:iCs/>
          <w:sz w:val="26"/>
          <w:szCs w:val="26"/>
          <w:rtl/>
        </w:rPr>
        <w:t>.</w:t>
      </w:r>
      <w:r w:rsidR="00D02592">
        <w:rPr>
          <w:rFonts w:cs="David" w:hint="cs"/>
          <w:i/>
          <w:iCs/>
          <w:sz w:val="26"/>
          <w:szCs w:val="26"/>
          <w:rtl/>
        </w:rPr>
        <w:t xml:space="preserve"> רבים מהיהודים היו רופאים גדולים ומדענים אשר כתבו ספרים רבים ופיתחו את עולם המדע.</w:t>
      </w:r>
    </w:p>
    <w:p w:rsidR="00127D08" w:rsidRPr="00127D08" w:rsidRDefault="00127D08" w:rsidP="00D02592">
      <w:pPr>
        <w:spacing w:line="480" w:lineRule="auto"/>
        <w:rPr>
          <w:rFonts w:cs="David"/>
          <w:sz w:val="26"/>
          <w:szCs w:val="26"/>
          <w:rtl/>
        </w:rPr>
      </w:pPr>
    </w:p>
    <w:p w:rsidR="008D16FD" w:rsidRDefault="008D16FD" w:rsidP="00D02592">
      <w:pPr>
        <w:spacing w:line="480" w:lineRule="auto"/>
        <w:rPr>
          <w:rFonts w:cs="David"/>
          <w:b/>
          <w:bCs/>
          <w:sz w:val="26"/>
          <w:szCs w:val="26"/>
          <w:rtl/>
        </w:rPr>
      </w:pPr>
    </w:p>
    <w:p w:rsidR="008D16FD" w:rsidRDefault="008D16FD" w:rsidP="00D02592">
      <w:pPr>
        <w:spacing w:line="480" w:lineRule="auto"/>
        <w:rPr>
          <w:rFonts w:cs="David"/>
          <w:b/>
          <w:bCs/>
          <w:sz w:val="26"/>
          <w:szCs w:val="26"/>
          <w:rtl/>
        </w:rPr>
      </w:pPr>
    </w:p>
    <w:p w:rsidR="008D16FD" w:rsidRDefault="008D16FD" w:rsidP="00D02592">
      <w:pPr>
        <w:spacing w:line="480" w:lineRule="auto"/>
        <w:rPr>
          <w:rFonts w:cs="David"/>
          <w:b/>
          <w:bCs/>
          <w:sz w:val="26"/>
          <w:szCs w:val="26"/>
          <w:rtl/>
        </w:rPr>
      </w:pPr>
    </w:p>
    <w:p w:rsidR="008D16FD" w:rsidRDefault="008D16FD" w:rsidP="00D02592">
      <w:pPr>
        <w:spacing w:line="480" w:lineRule="auto"/>
        <w:rPr>
          <w:rFonts w:cs="David"/>
          <w:b/>
          <w:bCs/>
          <w:sz w:val="26"/>
          <w:szCs w:val="26"/>
          <w:rtl/>
        </w:rPr>
      </w:pPr>
    </w:p>
    <w:p w:rsidR="008D16FD" w:rsidRDefault="008D16FD" w:rsidP="00D02592">
      <w:pPr>
        <w:spacing w:line="480" w:lineRule="auto"/>
        <w:rPr>
          <w:rFonts w:cs="David"/>
          <w:b/>
          <w:bCs/>
          <w:sz w:val="26"/>
          <w:szCs w:val="26"/>
          <w:rtl/>
        </w:rPr>
      </w:pPr>
    </w:p>
    <w:p w:rsidR="008D16FD" w:rsidRDefault="008D16FD" w:rsidP="00D02592">
      <w:pPr>
        <w:spacing w:line="480" w:lineRule="auto"/>
        <w:rPr>
          <w:rFonts w:cs="David"/>
          <w:b/>
          <w:bCs/>
          <w:sz w:val="26"/>
          <w:szCs w:val="26"/>
          <w:rtl/>
        </w:rPr>
      </w:pPr>
    </w:p>
    <w:p w:rsidR="0057123A" w:rsidRDefault="0057123A" w:rsidP="00E33A96">
      <w:pPr>
        <w:pStyle w:val="Title"/>
        <w:rPr>
          <w:rFonts w:asciiTheme="minorHAnsi" w:eastAsiaTheme="minorHAnsi" w:hAnsiTheme="minorHAnsi" w:cs="David" w:hint="cs"/>
          <w:b/>
          <w:bCs/>
          <w:color w:val="auto"/>
          <w:spacing w:val="0"/>
          <w:kern w:val="0"/>
          <w:sz w:val="26"/>
          <w:szCs w:val="26"/>
          <w:rtl/>
        </w:rPr>
      </w:pPr>
    </w:p>
    <w:p w:rsidR="0057123A" w:rsidRDefault="0057123A" w:rsidP="00E33A96">
      <w:pPr>
        <w:pStyle w:val="Title"/>
        <w:rPr>
          <w:rFonts w:asciiTheme="minorHAnsi" w:eastAsiaTheme="minorHAnsi" w:hAnsiTheme="minorHAnsi" w:cs="David" w:hint="cs"/>
          <w:b/>
          <w:bCs/>
          <w:color w:val="auto"/>
          <w:spacing w:val="0"/>
          <w:kern w:val="0"/>
          <w:sz w:val="26"/>
          <w:szCs w:val="26"/>
          <w:rtl/>
        </w:rPr>
      </w:pPr>
    </w:p>
    <w:p w:rsidR="0057123A" w:rsidRDefault="0057123A" w:rsidP="00E33A96">
      <w:pPr>
        <w:pStyle w:val="Title"/>
        <w:rPr>
          <w:rFonts w:hint="cs"/>
          <w:rtl/>
        </w:rPr>
      </w:pPr>
    </w:p>
    <w:p w:rsidR="0057123A" w:rsidRDefault="0057123A" w:rsidP="00E33A96">
      <w:pPr>
        <w:pStyle w:val="Title"/>
        <w:rPr>
          <w:rFonts w:hint="cs"/>
          <w:rtl/>
        </w:rPr>
      </w:pPr>
    </w:p>
    <w:p w:rsidR="0057123A" w:rsidRDefault="0057123A" w:rsidP="00E33A96">
      <w:pPr>
        <w:pStyle w:val="Title"/>
        <w:rPr>
          <w:rFonts w:hint="cs"/>
          <w:rtl/>
        </w:rPr>
      </w:pPr>
    </w:p>
    <w:p w:rsidR="00BE76EC" w:rsidRDefault="008D16FD" w:rsidP="00E33A96">
      <w:pPr>
        <w:pStyle w:val="Title"/>
        <w:rPr>
          <w:sz w:val="26"/>
          <w:szCs w:val="26"/>
          <w:rtl/>
        </w:rPr>
      </w:pPr>
      <w:r>
        <w:rPr>
          <w:rFonts w:hint="cs"/>
          <w:rtl/>
        </w:rPr>
        <w:lastRenderedPageBreak/>
        <w:t>יחידה רביע</w:t>
      </w:r>
      <w:r w:rsidR="00E33A96">
        <w:rPr>
          <w:rFonts w:hint="cs"/>
          <w:rtl/>
        </w:rPr>
        <w:t>י</w:t>
      </w:r>
      <w:r>
        <w:rPr>
          <w:rFonts w:hint="cs"/>
          <w:rtl/>
        </w:rPr>
        <w:t>ת</w:t>
      </w:r>
    </w:p>
    <w:p w:rsidR="00980FC9" w:rsidRPr="004A41BE" w:rsidRDefault="004A41BE" w:rsidP="007C16DF">
      <w:pPr>
        <w:spacing w:line="480" w:lineRule="auto"/>
        <w:jc w:val="center"/>
        <w:rPr>
          <w:rFonts w:cs="David"/>
          <w:b/>
          <w:bCs/>
          <w:sz w:val="26"/>
          <w:szCs w:val="26"/>
          <w:u w:val="single"/>
          <w:rtl/>
        </w:rPr>
      </w:pPr>
      <w:r>
        <w:rPr>
          <w:rFonts w:cs="David" w:hint="cs"/>
          <w:b/>
          <w:bCs/>
          <w:sz w:val="28"/>
          <w:szCs w:val="28"/>
          <w:u w:val="single"/>
          <w:rtl/>
        </w:rPr>
        <w:t xml:space="preserve">כיצד באה לידי ביטוי </w:t>
      </w:r>
      <w:r w:rsidR="000A52BF">
        <w:rPr>
          <w:rFonts w:cs="David" w:hint="cs"/>
          <w:b/>
          <w:bCs/>
          <w:sz w:val="28"/>
          <w:szCs w:val="28"/>
          <w:u w:val="single"/>
          <w:rtl/>
        </w:rPr>
        <w:t xml:space="preserve"> </w:t>
      </w:r>
      <w:r w:rsidR="00C26D9B">
        <w:rPr>
          <w:rFonts w:cs="David" w:hint="cs"/>
          <w:b/>
          <w:bCs/>
          <w:sz w:val="28"/>
          <w:szCs w:val="28"/>
          <w:u w:val="single"/>
          <w:rtl/>
        </w:rPr>
        <w:t>היצירה ה</w:t>
      </w:r>
      <w:r w:rsidR="00377765">
        <w:rPr>
          <w:rFonts w:cs="David" w:hint="cs"/>
          <w:b/>
          <w:bCs/>
          <w:sz w:val="28"/>
          <w:szCs w:val="28"/>
          <w:u w:val="single"/>
          <w:rtl/>
        </w:rPr>
        <w:t xml:space="preserve">תורנית </w:t>
      </w:r>
      <w:r w:rsidR="00C26D9B">
        <w:rPr>
          <w:rFonts w:cs="David" w:hint="cs"/>
          <w:b/>
          <w:bCs/>
          <w:sz w:val="28"/>
          <w:szCs w:val="28"/>
          <w:u w:val="single"/>
          <w:rtl/>
        </w:rPr>
        <w:t>בתור הזהב ?</w:t>
      </w:r>
    </w:p>
    <w:p w:rsidR="004A41BE" w:rsidRDefault="004A41BE" w:rsidP="007C16DF">
      <w:pPr>
        <w:spacing w:line="480" w:lineRule="auto"/>
        <w:rPr>
          <w:rFonts w:cs="David"/>
          <w:b/>
          <w:bCs/>
          <w:sz w:val="26"/>
          <w:szCs w:val="26"/>
          <w:rtl/>
        </w:rPr>
      </w:pPr>
      <w:r>
        <w:rPr>
          <w:rFonts w:cs="David" w:hint="cs"/>
          <w:b/>
          <w:bCs/>
          <w:sz w:val="26"/>
          <w:szCs w:val="26"/>
          <w:rtl/>
        </w:rPr>
        <w:t xml:space="preserve">היחידה הבאה באה </w:t>
      </w:r>
      <w:r w:rsidR="007C16DF">
        <w:rPr>
          <w:rFonts w:cs="David" w:hint="cs"/>
          <w:b/>
          <w:bCs/>
          <w:sz w:val="26"/>
          <w:szCs w:val="26"/>
          <w:rtl/>
        </w:rPr>
        <w:t>לתאר את</w:t>
      </w:r>
      <w:r>
        <w:rPr>
          <w:rFonts w:cs="David" w:hint="cs"/>
          <w:b/>
          <w:bCs/>
          <w:sz w:val="26"/>
          <w:szCs w:val="26"/>
          <w:rtl/>
        </w:rPr>
        <w:t xml:space="preserve"> היצירה הרוחנית של היהודים בתור הזהב , מי היו הרבנים הגדולים שם האם התורה היתה נחלת הכלל, והאם היצירה הרוחנית נשארה לנו לדורות.</w:t>
      </w:r>
    </w:p>
    <w:p w:rsidR="00E45A72" w:rsidRDefault="007C16DF" w:rsidP="007C16DF">
      <w:pPr>
        <w:spacing w:line="480" w:lineRule="auto"/>
        <w:rPr>
          <w:rFonts w:cs="David"/>
          <w:sz w:val="26"/>
          <w:szCs w:val="26"/>
          <w:rtl/>
        </w:rPr>
      </w:pPr>
      <w:r>
        <w:rPr>
          <w:rFonts w:cs="David" w:hint="cs"/>
          <w:sz w:val="26"/>
          <w:szCs w:val="26"/>
          <w:rtl/>
        </w:rPr>
        <w:t xml:space="preserve">גם בתחום הקודש </w:t>
      </w:r>
      <w:r w:rsidR="00CE754C">
        <w:rPr>
          <w:rFonts w:cs="David" w:hint="cs"/>
          <w:sz w:val="26"/>
          <w:szCs w:val="26"/>
          <w:rtl/>
        </w:rPr>
        <w:t xml:space="preserve">יהדות ספרד </w:t>
      </w:r>
      <w:r>
        <w:rPr>
          <w:rFonts w:cs="David" w:hint="cs"/>
          <w:sz w:val="26"/>
          <w:szCs w:val="26"/>
          <w:rtl/>
        </w:rPr>
        <w:t xml:space="preserve">היתה </w:t>
      </w:r>
      <w:r w:rsidR="00CE754C">
        <w:rPr>
          <w:rFonts w:cs="David" w:hint="cs"/>
          <w:sz w:val="26"/>
          <w:szCs w:val="26"/>
          <w:rtl/>
        </w:rPr>
        <w:t xml:space="preserve"> מרכז יהודי גדול </w:t>
      </w:r>
      <w:r>
        <w:rPr>
          <w:rFonts w:cs="David" w:hint="cs"/>
          <w:sz w:val="26"/>
          <w:szCs w:val="26"/>
          <w:rtl/>
        </w:rPr>
        <w:t>.</w:t>
      </w:r>
      <w:r w:rsidR="00CE754C">
        <w:rPr>
          <w:rFonts w:cs="David" w:hint="cs"/>
          <w:sz w:val="26"/>
          <w:szCs w:val="26"/>
          <w:rtl/>
        </w:rPr>
        <w:t xml:space="preserve"> </w:t>
      </w:r>
      <w:r w:rsidR="00C26D9B">
        <w:rPr>
          <w:rFonts w:cs="David" w:hint="cs"/>
          <w:sz w:val="26"/>
          <w:szCs w:val="26"/>
          <w:rtl/>
        </w:rPr>
        <w:t xml:space="preserve">היא </w:t>
      </w:r>
      <w:r w:rsidR="00CE754C">
        <w:rPr>
          <w:rFonts w:cs="David" w:hint="cs"/>
          <w:sz w:val="26"/>
          <w:szCs w:val="26"/>
          <w:rtl/>
        </w:rPr>
        <w:t>הייתה אחד מהמרכזים הרוחניים הגדולים ביותר</w:t>
      </w:r>
      <w:r>
        <w:rPr>
          <w:rFonts w:cs="David" w:hint="cs"/>
          <w:sz w:val="26"/>
          <w:szCs w:val="26"/>
          <w:rtl/>
        </w:rPr>
        <w:t>,</w:t>
      </w:r>
      <w:r w:rsidR="00CE754C">
        <w:rPr>
          <w:rFonts w:cs="David" w:hint="cs"/>
          <w:sz w:val="26"/>
          <w:szCs w:val="26"/>
          <w:rtl/>
        </w:rPr>
        <w:t xml:space="preserve"> והעמידה שורה של תלמידי חכמים גדולים שעד היום הרבה מה</w:t>
      </w:r>
      <w:r w:rsidR="00F609AE">
        <w:rPr>
          <w:rFonts w:cs="David" w:hint="cs"/>
          <w:sz w:val="26"/>
          <w:szCs w:val="26"/>
          <w:rtl/>
        </w:rPr>
        <w:t xml:space="preserve">הלכה ולימוד התורה שלנו </w:t>
      </w:r>
      <w:r w:rsidR="00CE754C">
        <w:rPr>
          <w:rFonts w:cs="David" w:hint="cs"/>
          <w:sz w:val="26"/>
          <w:szCs w:val="26"/>
          <w:rtl/>
        </w:rPr>
        <w:t>מתבסס</w:t>
      </w:r>
      <w:r w:rsidR="00F609AE">
        <w:rPr>
          <w:rFonts w:cs="David" w:hint="cs"/>
          <w:sz w:val="26"/>
          <w:szCs w:val="26"/>
          <w:rtl/>
        </w:rPr>
        <w:t>ים על דבריהם.</w:t>
      </w:r>
      <w:r w:rsidR="0077631D">
        <w:rPr>
          <w:rFonts w:cs="David" w:hint="cs"/>
          <w:sz w:val="26"/>
          <w:szCs w:val="26"/>
          <w:rtl/>
        </w:rPr>
        <w:t xml:space="preserve"> </w:t>
      </w:r>
      <w:r w:rsidR="00C26D9B">
        <w:rPr>
          <w:rFonts w:cs="David" w:hint="cs"/>
          <w:sz w:val="26"/>
          <w:szCs w:val="26"/>
          <w:rtl/>
        </w:rPr>
        <w:t>חכמי ספרד כתבו ספרי הלכה</w:t>
      </w:r>
      <w:r>
        <w:rPr>
          <w:rFonts w:cs="David" w:hint="cs"/>
          <w:sz w:val="26"/>
          <w:szCs w:val="26"/>
          <w:rtl/>
        </w:rPr>
        <w:t>,</w:t>
      </w:r>
      <w:r w:rsidR="00C26D9B">
        <w:rPr>
          <w:rFonts w:cs="David" w:hint="cs"/>
          <w:sz w:val="26"/>
          <w:szCs w:val="26"/>
          <w:rtl/>
        </w:rPr>
        <w:t xml:space="preserve"> מדרשים</w:t>
      </w:r>
      <w:r>
        <w:rPr>
          <w:rFonts w:cs="David" w:hint="cs"/>
          <w:sz w:val="26"/>
          <w:szCs w:val="26"/>
          <w:rtl/>
        </w:rPr>
        <w:t>,</w:t>
      </w:r>
      <w:r w:rsidR="00C26D9B">
        <w:rPr>
          <w:rFonts w:cs="David" w:hint="cs"/>
          <w:sz w:val="26"/>
          <w:szCs w:val="26"/>
          <w:rtl/>
        </w:rPr>
        <w:t xml:space="preserve"> פירושים על התורה על המשנה </w:t>
      </w:r>
      <w:r>
        <w:rPr>
          <w:rFonts w:cs="David" w:hint="cs"/>
          <w:sz w:val="26"/>
          <w:szCs w:val="26"/>
          <w:rtl/>
        </w:rPr>
        <w:t>ו</w:t>
      </w:r>
      <w:r w:rsidR="00C26D9B">
        <w:rPr>
          <w:rFonts w:cs="David" w:hint="cs"/>
          <w:sz w:val="26"/>
          <w:szCs w:val="26"/>
          <w:rtl/>
        </w:rPr>
        <w:t>על הש"ס ועוד</w:t>
      </w:r>
      <w:r>
        <w:rPr>
          <w:rFonts w:cs="David" w:hint="cs"/>
          <w:sz w:val="26"/>
          <w:szCs w:val="26"/>
          <w:rtl/>
        </w:rPr>
        <w:t>,</w:t>
      </w:r>
      <w:r w:rsidR="00C26D9B">
        <w:rPr>
          <w:rFonts w:cs="David" w:hint="cs"/>
          <w:sz w:val="26"/>
          <w:szCs w:val="26"/>
          <w:rtl/>
        </w:rPr>
        <w:t xml:space="preserve"> ונודעה להם חשיבות רבה בפסיקת ההלכה ובלימוד התורה בעולם היהודי. </w:t>
      </w:r>
    </w:p>
    <w:p w:rsidR="008F5D4B" w:rsidRPr="008F5D4B" w:rsidRDefault="00C26D9B" w:rsidP="007C16DF">
      <w:pPr>
        <w:spacing w:line="480" w:lineRule="auto"/>
        <w:rPr>
          <w:rFonts w:cs="David"/>
          <w:sz w:val="26"/>
          <w:szCs w:val="26"/>
          <w:rtl/>
        </w:rPr>
      </w:pPr>
      <w:r>
        <w:rPr>
          <w:rFonts w:cs="David" w:hint="cs"/>
          <w:sz w:val="26"/>
          <w:szCs w:val="26"/>
          <w:rtl/>
        </w:rPr>
        <w:t>בספרד קמו במשך הזמן ישיבות שבהם למדו את התורה וההלכה.</w:t>
      </w:r>
      <w:r w:rsidR="007C16DF">
        <w:rPr>
          <w:rFonts w:cs="David" w:hint="cs"/>
          <w:sz w:val="26"/>
          <w:szCs w:val="26"/>
          <w:rtl/>
        </w:rPr>
        <w:t xml:space="preserve"> </w:t>
      </w:r>
      <w:r w:rsidR="00E45A72">
        <w:rPr>
          <w:rFonts w:cs="David" w:hint="cs"/>
          <w:sz w:val="26"/>
          <w:szCs w:val="26"/>
          <w:rtl/>
        </w:rPr>
        <w:t>לכן לא רק חכמים ומלומדים עסקו בתורה</w:t>
      </w:r>
      <w:r w:rsidR="007C16DF">
        <w:rPr>
          <w:rFonts w:cs="David" w:hint="cs"/>
          <w:sz w:val="26"/>
          <w:szCs w:val="26"/>
          <w:rtl/>
        </w:rPr>
        <w:t>,</w:t>
      </w:r>
      <w:r w:rsidR="00E45A72">
        <w:rPr>
          <w:rFonts w:cs="David" w:hint="cs"/>
          <w:sz w:val="26"/>
          <w:szCs w:val="26"/>
          <w:rtl/>
        </w:rPr>
        <w:t xml:space="preserve"> אלא </w:t>
      </w:r>
      <w:r w:rsidR="007C16DF">
        <w:rPr>
          <w:rFonts w:cs="David" w:hint="cs"/>
          <w:sz w:val="26"/>
          <w:szCs w:val="26"/>
          <w:rtl/>
        </w:rPr>
        <w:t>אף</w:t>
      </w:r>
      <w:r w:rsidR="00E45A72">
        <w:rPr>
          <w:rFonts w:cs="David" w:hint="cs"/>
          <w:sz w:val="26"/>
          <w:szCs w:val="26"/>
          <w:rtl/>
        </w:rPr>
        <w:t xml:space="preserve"> היהודים הפשוטים.</w:t>
      </w:r>
      <w:r w:rsidR="008F5D4B" w:rsidRPr="008F5D4B">
        <w:rPr>
          <w:rFonts w:hint="cs"/>
          <w:rtl/>
        </w:rPr>
        <w:t xml:space="preserve"> </w:t>
      </w:r>
      <w:r w:rsidR="008F5D4B" w:rsidRPr="008F5D4B">
        <w:rPr>
          <w:rFonts w:cs="David" w:hint="cs"/>
          <w:sz w:val="26"/>
          <w:szCs w:val="26"/>
          <w:rtl/>
        </w:rPr>
        <w:t>ב</w:t>
      </w:r>
      <w:r w:rsidR="007C16DF">
        <w:rPr>
          <w:rFonts w:cs="David" w:hint="cs"/>
          <w:sz w:val="26"/>
          <w:szCs w:val="26"/>
          <w:rtl/>
        </w:rPr>
        <w:t>"</w:t>
      </w:r>
      <w:r w:rsidR="008F5D4B" w:rsidRPr="008F5D4B">
        <w:rPr>
          <w:rFonts w:cs="David" w:hint="cs"/>
          <w:sz w:val="26"/>
          <w:szCs w:val="26"/>
          <w:rtl/>
        </w:rPr>
        <w:t>ספר</w:t>
      </w:r>
      <w:r w:rsidR="008F5D4B" w:rsidRPr="008F5D4B">
        <w:rPr>
          <w:rFonts w:cs="David"/>
          <w:sz w:val="26"/>
          <w:szCs w:val="26"/>
          <w:rtl/>
        </w:rPr>
        <w:t xml:space="preserve"> </w:t>
      </w:r>
      <w:r w:rsidR="008F5D4B" w:rsidRPr="008F5D4B">
        <w:rPr>
          <w:rFonts w:cs="David" w:hint="cs"/>
          <w:sz w:val="26"/>
          <w:szCs w:val="26"/>
          <w:rtl/>
        </w:rPr>
        <w:t>הקבלה</w:t>
      </w:r>
      <w:r w:rsidR="007C16DF">
        <w:rPr>
          <w:rFonts w:cs="David" w:hint="cs"/>
          <w:sz w:val="26"/>
          <w:szCs w:val="26"/>
          <w:rtl/>
        </w:rPr>
        <w:t>"</w:t>
      </w:r>
      <w:r w:rsidR="008F5D4B" w:rsidRPr="008F5D4B">
        <w:rPr>
          <w:rFonts w:cs="David"/>
          <w:sz w:val="26"/>
          <w:szCs w:val="26"/>
          <w:rtl/>
        </w:rPr>
        <w:t xml:space="preserve"> </w:t>
      </w:r>
      <w:r w:rsidR="008F5D4B" w:rsidRPr="008F5D4B">
        <w:rPr>
          <w:rFonts w:cs="David" w:hint="cs"/>
          <w:sz w:val="26"/>
          <w:szCs w:val="26"/>
          <w:rtl/>
        </w:rPr>
        <w:t>מופיעה</w:t>
      </w:r>
      <w:r w:rsidR="008F5D4B" w:rsidRPr="008F5D4B">
        <w:rPr>
          <w:rFonts w:cs="David"/>
          <w:sz w:val="26"/>
          <w:szCs w:val="26"/>
          <w:rtl/>
        </w:rPr>
        <w:t xml:space="preserve"> </w:t>
      </w:r>
      <w:r w:rsidR="008F5D4B" w:rsidRPr="008F5D4B">
        <w:rPr>
          <w:rFonts w:cs="David" w:hint="cs"/>
          <w:sz w:val="26"/>
          <w:szCs w:val="26"/>
          <w:rtl/>
        </w:rPr>
        <w:t>אגדה</w:t>
      </w:r>
      <w:r w:rsidR="008F5D4B" w:rsidRPr="008F5D4B">
        <w:rPr>
          <w:rFonts w:cs="David"/>
          <w:sz w:val="26"/>
          <w:szCs w:val="26"/>
          <w:rtl/>
        </w:rPr>
        <w:t xml:space="preserve"> </w:t>
      </w:r>
      <w:r w:rsidR="008F5D4B" w:rsidRPr="008F5D4B">
        <w:rPr>
          <w:rFonts w:cs="David" w:hint="cs"/>
          <w:sz w:val="26"/>
          <w:szCs w:val="26"/>
          <w:rtl/>
        </w:rPr>
        <w:t>המתארת</w:t>
      </w:r>
      <w:r w:rsidR="008F5D4B" w:rsidRPr="008F5D4B">
        <w:rPr>
          <w:rFonts w:cs="David"/>
          <w:sz w:val="26"/>
          <w:szCs w:val="26"/>
          <w:rtl/>
        </w:rPr>
        <w:t xml:space="preserve"> </w:t>
      </w:r>
      <w:r w:rsidR="008F5D4B" w:rsidRPr="008F5D4B">
        <w:rPr>
          <w:rFonts w:cs="David" w:hint="cs"/>
          <w:sz w:val="26"/>
          <w:szCs w:val="26"/>
          <w:rtl/>
        </w:rPr>
        <w:t>כיצד</w:t>
      </w:r>
      <w:r w:rsidR="008F5D4B" w:rsidRPr="008F5D4B">
        <w:rPr>
          <w:rFonts w:cs="David"/>
          <w:sz w:val="26"/>
          <w:szCs w:val="26"/>
          <w:rtl/>
        </w:rPr>
        <w:t xml:space="preserve"> </w:t>
      </w:r>
      <w:r w:rsidR="008F5D4B" w:rsidRPr="008F5D4B">
        <w:rPr>
          <w:rFonts w:cs="David" w:hint="cs"/>
          <w:sz w:val="26"/>
          <w:szCs w:val="26"/>
          <w:rtl/>
        </w:rPr>
        <w:t>עברה</w:t>
      </w:r>
      <w:r w:rsidR="008F5D4B" w:rsidRPr="008F5D4B">
        <w:rPr>
          <w:rFonts w:cs="David"/>
          <w:sz w:val="26"/>
          <w:szCs w:val="26"/>
          <w:rtl/>
        </w:rPr>
        <w:t xml:space="preserve"> </w:t>
      </w:r>
      <w:r w:rsidR="008F5D4B" w:rsidRPr="008F5D4B">
        <w:rPr>
          <w:rFonts w:cs="David" w:hint="cs"/>
          <w:sz w:val="26"/>
          <w:szCs w:val="26"/>
          <w:rtl/>
        </w:rPr>
        <w:t>הסמכות</w:t>
      </w:r>
      <w:r w:rsidR="008F5D4B" w:rsidRPr="008F5D4B">
        <w:rPr>
          <w:rFonts w:cs="David"/>
          <w:sz w:val="26"/>
          <w:szCs w:val="26"/>
          <w:rtl/>
        </w:rPr>
        <w:t xml:space="preserve"> </w:t>
      </w:r>
      <w:r w:rsidR="008F5D4B" w:rsidRPr="008F5D4B">
        <w:rPr>
          <w:rFonts w:cs="David" w:hint="cs"/>
          <w:sz w:val="26"/>
          <w:szCs w:val="26"/>
          <w:rtl/>
        </w:rPr>
        <w:t>התורנית</w:t>
      </w:r>
      <w:r w:rsidR="008F5D4B" w:rsidRPr="008F5D4B">
        <w:rPr>
          <w:rFonts w:cs="David"/>
          <w:sz w:val="26"/>
          <w:szCs w:val="26"/>
          <w:rtl/>
        </w:rPr>
        <w:t xml:space="preserve"> </w:t>
      </w:r>
      <w:r w:rsidR="008F5D4B" w:rsidRPr="008F5D4B">
        <w:rPr>
          <w:rFonts w:cs="David" w:hint="cs"/>
          <w:sz w:val="26"/>
          <w:szCs w:val="26"/>
          <w:rtl/>
        </w:rPr>
        <w:t>מבבל</w:t>
      </w:r>
      <w:r w:rsidR="008F5D4B" w:rsidRPr="008F5D4B">
        <w:rPr>
          <w:rFonts w:cs="David"/>
          <w:sz w:val="26"/>
          <w:szCs w:val="26"/>
          <w:rtl/>
        </w:rPr>
        <w:t xml:space="preserve"> </w:t>
      </w:r>
      <w:r w:rsidR="008F5D4B" w:rsidRPr="008F5D4B">
        <w:rPr>
          <w:rFonts w:cs="David" w:hint="cs"/>
          <w:sz w:val="26"/>
          <w:szCs w:val="26"/>
          <w:rtl/>
        </w:rPr>
        <w:t>לספרד</w:t>
      </w:r>
      <w:r w:rsidR="008F5D4B" w:rsidRPr="008F5D4B">
        <w:rPr>
          <w:rFonts w:cs="David"/>
          <w:sz w:val="26"/>
          <w:szCs w:val="26"/>
          <w:rtl/>
        </w:rPr>
        <w:t>:</w:t>
      </w:r>
      <w:r w:rsidR="00377765">
        <w:rPr>
          <w:rFonts w:cs="David" w:hint="cs"/>
          <w:sz w:val="26"/>
          <w:szCs w:val="26"/>
          <w:rtl/>
        </w:rPr>
        <w:t>"</w:t>
      </w:r>
      <w:r w:rsidR="008F5D4B" w:rsidRPr="008F5D4B">
        <w:rPr>
          <w:rFonts w:cs="David" w:hint="cs"/>
          <w:sz w:val="26"/>
          <w:szCs w:val="26"/>
          <w:rtl/>
        </w:rPr>
        <w:t>בספינה</w:t>
      </w:r>
      <w:r w:rsidR="008F5D4B" w:rsidRPr="008F5D4B">
        <w:rPr>
          <w:rFonts w:cs="David"/>
          <w:sz w:val="26"/>
          <w:szCs w:val="26"/>
          <w:rtl/>
        </w:rPr>
        <w:t xml:space="preserve"> </w:t>
      </w:r>
      <w:r w:rsidR="008F5D4B" w:rsidRPr="008F5D4B">
        <w:rPr>
          <w:rFonts w:cs="David" w:hint="cs"/>
          <w:sz w:val="26"/>
          <w:szCs w:val="26"/>
          <w:rtl/>
        </w:rPr>
        <w:t>אחת</w:t>
      </w:r>
      <w:r w:rsidR="008F5D4B" w:rsidRPr="008F5D4B">
        <w:rPr>
          <w:rFonts w:cs="David"/>
          <w:sz w:val="26"/>
          <w:szCs w:val="26"/>
          <w:rtl/>
        </w:rPr>
        <w:t xml:space="preserve"> </w:t>
      </w:r>
      <w:r w:rsidR="008F5D4B" w:rsidRPr="008F5D4B">
        <w:rPr>
          <w:rFonts w:cs="David" w:hint="cs"/>
          <w:sz w:val="26"/>
          <w:szCs w:val="26"/>
          <w:rtl/>
        </w:rPr>
        <w:t>נזדמנו</w:t>
      </w:r>
      <w:r w:rsidR="008F5D4B" w:rsidRPr="008F5D4B">
        <w:rPr>
          <w:rFonts w:cs="David"/>
          <w:sz w:val="26"/>
          <w:szCs w:val="26"/>
          <w:rtl/>
        </w:rPr>
        <w:t xml:space="preserve"> </w:t>
      </w:r>
      <w:r w:rsidR="008F5D4B" w:rsidRPr="008F5D4B">
        <w:rPr>
          <w:rFonts w:cs="David" w:hint="cs"/>
          <w:sz w:val="26"/>
          <w:szCs w:val="26"/>
          <w:rtl/>
        </w:rPr>
        <w:t>ארבעה</w:t>
      </w:r>
      <w:r w:rsidR="008F5D4B" w:rsidRPr="008F5D4B">
        <w:rPr>
          <w:rFonts w:cs="David"/>
          <w:sz w:val="26"/>
          <w:szCs w:val="26"/>
          <w:rtl/>
        </w:rPr>
        <w:t xml:space="preserve"> </w:t>
      </w:r>
      <w:r w:rsidR="008F5D4B" w:rsidRPr="008F5D4B">
        <w:rPr>
          <w:rFonts w:cs="David" w:hint="cs"/>
          <w:sz w:val="26"/>
          <w:szCs w:val="26"/>
          <w:rtl/>
        </w:rPr>
        <w:t>מחשובי</w:t>
      </w:r>
      <w:r w:rsidR="008F5D4B" w:rsidRPr="008F5D4B">
        <w:rPr>
          <w:rFonts w:cs="David"/>
          <w:sz w:val="26"/>
          <w:szCs w:val="26"/>
          <w:rtl/>
        </w:rPr>
        <w:t xml:space="preserve"> </w:t>
      </w:r>
      <w:r w:rsidR="008F5D4B" w:rsidRPr="008F5D4B">
        <w:rPr>
          <w:rFonts w:cs="David" w:hint="cs"/>
          <w:sz w:val="26"/>
          <w:szCs w:val="26"/>
          <w:rtl/>
        </w:rPr>
        <w:t>החכמים</w:t>
      </w:r>
      <w:r w:rsidR="008F5D4B" w:rsidRPr="008F5D4B">
        <w:rPr>
          <w:rFonts w:cs="David"/>
          <w:sz w:val="26"/>
          <w:szCs w:val="26"/>
          <w:rtl/>
        </w:rPr>
        <w:t xml:space="preserve"> </w:t>
      </w:r>
      <w:r w:rsidR="008F5D4B" w:rsidRPr="008F5D4B">
        <w:rPr>
          <w:rFonts w:cs="David" w:hint="cs"/>
          <w:sz w:val="26"/>
          <w:szCs w:val="26"/>
          <w:rtl/>
        </w:rPr>
        <w:t>של</w:t>
      </w:r>
      <w:r w:rsidR="008F5D4B" w:rsidRPr="008F5D4B">
        <w:rPr>
          <w:rFonts w:cs="David"/>
          <w:sz w:val="26"/>
          <w:szCs w:val="26"/>
          <w:rtl/>
        </w:rPr>
        <w:t xml:space="preserve"> </w:t>
      </w:r>
      <w:r w:rsidR="008F5D4B" w:rsidRPr="008F5D4B">
        <w:rPr>
          <w:rFonts w:cs="David" w:hint="cs"/>
          <w:sz w:val="26"/>
          <w:szCs w:val="26"/>
          <w:rtl/>
        </w:rPr>
        <w:t>ישיבות</w:t>
      </w:r>
      <w:r w:rsidR="008F5D4B" w:rsidRPr="008F5D4B">
        <w:rPr>
          <w:rFonts w:cs="David"/>
          <w:sz w:val="26"/>
          <w:szCs w:val="26"/>
          <w:rtl/>
        </w:rPr>
        <w:t xml:space="preserve"> </w:t>
      </w:r>
      <w:r w:rsidR="008F5D4B" w:rsidRPr="008F5D4B">
        <w:rPr>
          <w:rFonts w:cs="David" w:hint="cs"/>
          <w:sz w:val="26"/>
          <w:szCs w:val="26"/>
          <w:rtl/>
        </w:rPr>
        <w:t>בבל</w:t>
      </w:r>
      <w:r w:rsidR="008F5D4B" w:rsidRPr="008F5D4B">
        <w:rPr>
          <w:rFonts w:cs="David"/>
          <w:sz w:val="26"/>
          <w:szCs w:val="26"/>
          <w:rtl/>
        </w:rPr>
        <w:t xml:space="preserve"> </w:t>
      </w:r>
      <w:r w:rsidR="008F5D4B" w:rsidRPr="008F5D4B">
        <w:rPr>
          <w:rFonts w:cs="David" w:hint="cs"/>
          <w:sz w:val="26"/>
          <w:szCs w:val="26"/>
          <w:rtl/>
        </w:rPr>
        <w:t>אשר</w:t>
      </w:r>
      <w:r w:rsidR="008F5D4B" w:rsidRPr="008F5D4B">
        <w:rPr>
          <w:rFonts w:cs="David"/>
          <w:sz w:val="26"/>
          <w:szCs w:val="26"/>
          <w:rtl/>
        </w:rPr>
        <w:t xml:space="preserve"> </w:t>
      </w:r>
      <w:r w:rsidR="008F5D4B" w:rsidRPr="008F5D4B">
        <w:rPr>
          <w:rFonts w:cs="David" w:hint="cs"/>
          <w:sz w:val="26"/>
          <w:szCs w:val="26"/>
          <w:rtl/>
        </w:rPr>
        <w:t>היו</w:t>
      </w:r>
      <w:r w:rsidR="008F5D4B" w:rsidRPr="008F5D4B">
        <w:rPr>
          <w:rFonts w:cs="David"/>
          <w:sz w:val="26"/>
          <w:szCs w:val="26"/>
          <w:rtl/>
        </w:rPr>
        <w:t xml:space="preserve"> </w:t>
      </w:r>
      <w:r w:rsidR="008F5D4B" w:rsidRPr="008F5D4B">
        <w:rPr>
          <w:rFonts w:cs="David" w:hint="cs"/>
          <w:sz w:val="26"/>
          <w:szCs w:val="26"/>
          <w:rtl/>
        </w:rPr>
        <w:t>בדרכם</w:t>
      </w:r>
      <w:r w:rsidR="008F5D4B" w:rsidRPr="008F5D4B">
        <w:rPr>
          <w:rFonts w:cs="David"/>
          <w:sz w:val="26"/>
          <w:szCs w:val="26"/>
          <w:rtl/>
        </w:rPr>
        <w:t xml:space="preserve"> </w:t>
      </w:r>
      <w:r w:rsidR="008F5D4B" w:rsidRPr="008F5D4B">
        <w:rPr>
          <w:rFonts w:cs="David" w:hint="cs"/>
          <w:sz w:val="26"/>
          <w:szCs w:val="26"/>
          <w:rtl/>
        </w:rPr>
        <w:t>לחתונה</w:t>
      </w:r>
      <w:r w:rsidR="008F5D4B" w:rsidRPr="008F5D4B">
        <w:rPr>
          <w:rFonts w:cs="David"/>
          <w:sz w:val="26"/>
          <w:szCs w:val="26"/>
          <w:rtl/>
        </w:rPr>
        <w:t xml:space="preserve"> </w:t>
      </w:r>
      <w:r w:rsidR="008F5D4B" w:rsidRPr="008F5D4B">
        <w:rPr>
          <w:rFonts w:cs="David" w:hint="cs"/>
          <w:sz w:val="26"/>
          <w:szCs w:val="26"/>
          <w:rtl/>
        </w:rPr>
        <w:t>בחו</w:t>
      </w:r>
      <w:r w:rsidR="008F5D4B" w:rsidRPr="008F5D4B">
        <w:rPr>
          <w:rFonts w:cs="David"/>
          <w:sz w:val="26"/>
          <w:szCs w:val="26"/>
          <w:rtl/>
        </w:rPr>
        <w:t>"</w:t>
      </w:r>
      <w:r w:rsidR="008F5D4B" w:rsidRPr="008F5D4B">
        <w:rPr>
          <w:rFonts w:cs="David" w:hint="cs"/>
          <w:sz w:val="26"/>
          <w:szCs w:val="26"/>
          <w:rtl/>
        </w:rPr>
        <w:t>ל</w:t>
      </w:r>
      <w:r w:rsidR="008F5D4B" w:rsidRPr="008F5D4B">
        <w:rPr>
          <w:rFonts w:cs="David"/>
          <w:sz w:val="26"/>
          <w:szCs w:val="26"/>
          <w:rtl/>
        </w:rPr>
        <w:t>.</w:t>
      </w:r>
      <w:r w:rsidR="007C16DF">
        <w:rPr>
          <w:rFonts w:cs="David" w:hint="cs"/>
          <w:sz w:val="26"/>
          <w:szCs w:val="26"/>
          <w:rtl/>
        </w:rPr>
        <w:t xml:space="preserve"> </w:t>
      </w:r>
      <w:r w:rsidR="008F5D4B" w:rsidRPr="008F5D4B">
        <w:rPr>
          <w:rFonts w:cs="David" w:hint="cs"/>
          <w:sz w:val="26"/>
          <w:szCs w:val="26"/>
          <w:rtl/>
        </w:rPr>
        <w:t>ספינתם</w:t>
      </w:r>
      <w:r w:rsidR="008F5D4B" w:rsidRPr="008F5D4B">
        <w:rPr>
          <w:rFonts w:cs="David"/>
          <w:sz w:val="26"/>
          <w:szCs w:val="26"/>
          <w:rtl/>
        </w:rPr>
        <w:t xml:space="preserve"> </w:t>
      </w:r>
      <w:r w:rsidR="008F5D4B" w:rsidRPr="008F5D4B">
        <w:rPr>
          <w:rFonts w:cs="David" w:hint="cs"/>
          <w:sz w:val="26"/>
          <w:szCs w:val="26"/>
          <w:rtl/>
        </w:rPr>
        <w:t>של</w:t>
      </w:r>
      <w:r w:rsidR="008F5D4B" w:rsidRPr="008F5D4B">
        <w:rPr>
          <w:rFonts w:cs="David"/>
          <w:sz w:val="26"/>
          <w:szCs w:val="26"/>
          <w:rtl/>
        </w:rPr>
        <w:t xml:space="preserve"> </w:t>
      </w:r>
      <w:r w:rsidR="008F5D4B" w:rsidRPr="008F5D4B">
        <w:rPr>
          <w:rFonts w:cs="David" w:hint="cs"/>
          <w:sz w:val="26"/>
          <w:szCs w:val="26"/>
          <w:rtl/>
        </w:rPr>
        <w:t>החכמים</w:t>
      </w:r>
      <w:r w:rsidR="008F5D4B" w:rsidRPr="008F5D4B">
        <w:rPr>
          <w:rFonts w:cs="David"/>
          <w:sz w:val="26"/>
          <w:szCs w:val="26"/>
          <w:rtl/>
        </w:rPr>
        <w:t xml:space="preserve"> </w:t>
      </w:r>
      <w:r w:rsidR="008F5D4B" w:rsidRPr="008F5D4B">
        <w:rPr>
          <w:rFonts w:cs="David" w:hint="cs"/>
          <w:sz w:val="26"/>
          <w:szCs w:val="26"/>
          <w:rtl/>
        </w:rPr>
        <w:t>נלכדה</w:t>
      </w:r>
      <w:r w:rsidR="008F5D4B" w:rsidRPr="008F5D4B">
        <w:rPr>
          <w:rFonts w:cs="David"/>
          <w:sz w:val="26"/>
          <w:szCs w:val="26"/>
          <w:rtl/>
        </w:rPr>
        <w:t xml:space="preserve"> </w:t>
      </w:r>
      <w:r w:rsidR="008F5D4B" w:rsidRPr="008F5D4B">
        <w:rPr>
          <w:rFonts w:cs="David" w:hint="cs"/>
          <w:sz w:val="26"/>
          <w:szCs w:val="26"/>
          <w:rtl/>
        </w:rPr>
        <w:t>בידי</w:t>
      </w:r>
      <w:r w:rsidR="008F5D4B" w:rsidRPr="008F5D4B">
        <w:rPr>
          <w:rFonts w:cs="David"/>
          <w:sz w:val="26"/>
          <w:szCs w:val="26"/>
          <w:rtl/>
        </w:rPr>
        <w:t xml:space="preserve"> </w:t>
      </w:r>
      <w:r w:rsidR="008F5D4B" w:rsidRPr="008F5D4B">
        <w:rPr>
          <w:rFonts w:cs="David" w:hint="cs"/>
          <w:sz w:val="26"/>
          <w:szCs w:val="26"/>
          <w:rtl/>
        </w:rPr>
        <w:t>שודדי</w:t>
      </w:r>
      <w:r w:rsidR="008F5D4B" w:rsidRPr="008F5D4B">
        <w:rPr>
          <w:rFonts w:cs="David"/>
          <w:sz w:val="26"/>
          <w:szCs w:val="26"/>
          <w:rtl/>
        </w:rPr>
        <w:t xml:space="preserve"> </w:t>
      </w:r>
      <w:r w:rsidR="008F5D4B" w:rsidRPr="008F5D4B">
        <w:rPr>
          <w:rFonts w:cs="David" w:hint="cs"/>
          <w:sz w:val="26"/>
          <w:szCs w:val="26"/>
          <w:rtl/>
        </w:rPr>
        <w:t>ים</w:t>
      </w:r>
      <w:r w:rsidR="008F5D4B" w:rsidRPr="008F5D4B">
        <w:rPr>
          <w:rFonts w:cs="David"/>
          <w:sz w:val="26"/>
          <w:szCs w:val="26"/>
          <w:rtl/>
        </w:rPr>
        <w:t xml:space="preserve"> </w:t>
      </w:r>
      <w:r w:rsidR="008F5D4B" w:rsidRPr="008F5D4B">
        <w:rPr>
          <w:rFonts w:cs="David" w:hint="cs"/>
          <w:sz w:val="26"/>
          <w:szCs w:val="26"/>
          <w:rtl/>
        </w:rPr>
        <w:t>ששלח</w:t>
      </w:r>
      <w:r w:rsidR="008F5D4B" w:rsidRPr="008F5D4B">
        <w:rPr>
          <w:rFonts w:cs="David"/>
          <w:sz w:val="26"/>
          <w:szCs w:val="26"/>
          <w:rtl/>
        </w:rPr>
        <w:t xml:space="preserve"> </w:t>
      </w:r>
      <w:r w:rsidR="008F5D4B" w:rsidRPr="008F5D4B">
        <w:rPr>
          <w:rFonts w:cs="David" w:hint="cs"/>
          <w:sz w:val="26"/>
          <w:szCs w:val="26"/>
          <w:rtl/>
        </w:rPr>
        <w:t>מלך</w:t>
      </w:r>
      <w:r w:rsidR="008F5D4B" w:rsidRPr="008F5D4B">
        <w:rPr>
          <w:rFonts w:cs="David"/>
          <w:sz w:val="26"/>
          <w:szCs w:val="26"/>
          <w:rtl/>
        </w:rPr>
        <w:t xml:space="preserve"> </w:t>
      </w:r>
      <w:r w:rsidR="008F5D4B" w:rsidRPr="008F5D4B">
        <w:rPr>
          <w:rFonts w:cs="David" w:hint="cs"/>
          <w:sz w:val="26"/>
          <w:szCs w:val="26"/>
          <w:rtl/>
        </w:rPr>
        <w:t>קורודובה</w:t>
      </w:r>
      <w:r w:rsidR="008F5D4B" w:rsidRPr="008F5D4B">
        <w:rPr>
          <w:rFonts w:cs="David"/>
          <w:sz w:val="26"/>
          <w:szCs w:val="26"/>
          <w:rtl/>
        </w:rPr>
        <w:t xml:space="preserve"> </w:t>
      </w:r>
      <w:r w:rsidR="008F5D4B" w:rsidRPr="008F5D4B">
        <w:rPr>
          <w:rFonts w:cs="David" w:hint="cs"/>
          <w:sz w:val="26"/>
          <w:szCs w:val="26"/>
          <w:rtl/>
        </w:rPr>
        <w:t>והחכמים</w:t>
      </w:r>
      <w:r w:rsidR="008F5D4B" w:rsidRPr="008F5D4B">
        <w:rPr>
          <w:rFonts w:cs="David"/>
          <w:sz w:val="26"/>
          <w:szCs w:val="26"/>
          <w:rtl/>
        </w:rPr>
        <w:t xml:space="preserve"> </w:t>
      </w:r>
      <w:r w:rsidR="008F5D4B" w:rsidRPr="008F5D4B">
        <w:rPr>
          <w:rFonts w:cs="David" w:hint="cs"/>
          <w:sz w:val="26"/>
          <w:szCs w:val="26"/>
          <w:rtl/>
        </w:rPr>
        <w:t>היו</w:t>
      </w:r>
      <w:r w:rsidR="008F5D4B" w:rsidRPr="008F5D4B">
        <w:rPr>
          <w:rFonts w:cs="David"/>
          <w:sz w:val="26"/>
          <w:szCs w:val="26"/>
          <w:rtl/>
        </w:rPr>
        <w:t xml:space="preserve"> </w:t>
      </w:r>
      <w:r w:rsidR="008F5D4B" w:rsidRPr="008F5D4B">
        <w:rPr>
          <w:rFonts w:cs="David" w:hint="cs"/>
          <w:sz w:val="26"/>
          <w:szCs w:val="26"/>
          <w:rtl/>
        </w:rPr>
        <w:t>לאסירים</w:t>
      </w:r>
      <w:r w:rsidR="008F5D4B" w:rsidRPr="008F5D4B">
        <w:rPr>
          <w:rFonts w:cs="David"/>
          <w:sz w:val="26"/>
          <w:szCs w:val="26"/>
          <w:rtl/>
        </w:rPr>
        <w:t xml:space="preserve">. </w:t>
      </w:r>
      <w:r w:rsidR="007C16DF">
        <w:rPr>
          <w:rFonts w:cs="David" w:hint="cs"/>
          <w:sz w:val="26"/>
          <w:szCs w:val="26"/>
          <w:rtl/>
        </w:rPr>
        <w:t xml:space="preserve"> </w:t>
      </w:r>
      <w:r w:rsidR="008F5D4B" w:rsidRPr="008F5D4B">
        <w:rPr>
          <w:rFonts w:cs="David" w:hint="cs"/>
          <w:sz w:val="26"/>
          <w:szCs w:val="26"/>
          <w:rtl/>
        </w:rPr>
        <w:t>החכמים</w:t>
      </w:r>
      <w:r w:rsidR="008F5D4B" w:rsidRPr="008F5D4B">
        <w:rPr>
          <w:rFonts w:cs="David"/>
          <w:sz w:val="26"/>
          <w:szCs w:val="26"/>
          <w:rtl/>
        </w:rPr>
        <w:t xml:space="preserve"> </w:t>
      </w:r>
      <w:r w:rsidR="008F5D4B" w:rsidRPr="008F5D4B">
        <w:rPr>
          <w:rFonts w:cs="David" w:hint="cs"/>
          <w:sz w:val="26"/>
          <w:szCs w:val="26"/>
          <w:rtl/>
        </w:rPr>
        <w:t>האלה</w:t>
      </w:r>
      <w:r w:rsidR="008F5D4B" w:rsidRPr="008F5D4B">
        <w:rPr>
          <w:rFonts w:cs="David"/>
          <w:sz w:val="26"/>
          <w:szCs w:val="26"/>
          <w:rtl/>
        </w:rPr>
        <w:t xml:space="preserve"> </w:t>
      </w:r>
      <w:r w:rsidR="00CE3F0B">
        <w:rPr>
          <w:rFonts w:cs="David" w:hint="cs"/>
          <w:sz w:val="26"/>
          <w:szCs w:val="26"/>
          <w:rtl/>
        </w:rPr>
        <w:t>ל</w:t>
      </w:r>
      <w:r w:rsidR="008F5D4B" w:rsidRPr="008F5D4B">
        <w:rPr>
          <w:rFonts w:cs="David" w:hint="cs"/>
          <w:sz w:val="26"/>
          <w:szCs w:val="26"/>
          <w:rtl/>
        </w:rPr>
        <w:t>א</w:t>
      </w:r>
      <w:r w:rsidR="008F5D4B" w:rsidRPr="008F5D4B">
        <w:rPr>
          <w:rFonts w:cs="David"/>
          <w:sz w:val="26"/>
          <w:szCs w:val="26"/>
          <w:rtl/>
        </w:rPr>
        <w:t xml:space="preserve"> </w:t>
      </w:r>
      <w:r w:rsidR="008F5D4B" w:rsidRPr="008F5D4B">
        <w:rPr>
          <w:rFonts w:cs="David" w:hint="cs"/>
          <w:sz w:val="26"/>
          <w:szCs w:val="26"/>
          <w:rtl/>
        </w:rPr>
        <w:t>הגידו</w:t>
      </w:r>
      <w:r w:rsidR="008F5D4B" w:rsidRPr="008F5D4B">
        <w:rPr>
          <w:rFonts w:cs="David"/>
          <w:sz w:val="26"/>
          <w:szCs w:val="26"/>
          <w:rtl/>
        </w:rPr>
        <w:t xml:space="preserve"> </w:t>
      </w:r>
      <w:r w:rsidR="008F5D4B" w:rsidRPr="008F5D4B">
        <w:rPr>
          <w:rFonts w:cs="David" w:hint="cs"/>
          <w:sz w:val="26"/>
          <w:szCs w:val="26"/>
          <w:rtl/>
        </w:rPr>
        <w:t>לאדם</w:t>
      </w:r>
      <w:r w:rsidR="008F5D4B" w:rsidRPr="008F5D4B">
        <w:rPr>
          <w:rFonts w:cs="David"/>
          <w:sz w:val="26"/>
          <w:szCs w:val="26"/>
          <w:rtl/>
        </w:rPr>
        <w:t xml:space="preserve"> </w:t>
      </w:r>
      <w:r w:rsidR="008F5D4B" w:rsidRPr="008F5D4B">
        <w:rPr>
          <w:rFonts w:cs="David" w:hint="cs"/>
          <w:sz w:val="26"/>
          <w:szCs w:val="26"/>
          <w:rtl/>
        </w:rPr>
        <w:t>מה</w:t>
      </w:r>
      <w:r w:rsidR="008F5D4B" w:rsidRPr="008F5D4B">
        <w:rPr>
          <w:rFonts w:cs="David"/>
          <w:sz w:val="26"/>
          <w:szCs w:val="26"/>
          <w:rtl/>
        </w:rPr>
        <w:t xml:space="preserve"> </w:t>
      </w:r>
      <w:r w:rsidR="008F5D4B" w:rsidRPr="008F5D4B">
        <w:rPr>
          <w:rFonts w:cs="David" w:hint="cs"/>
          <w:sz w:val="26"/>
          <w:szCs w:val="26"/>
          <w:rtl/>
        </w:rPr>
        <w:t>טיבם</w:t>
      </w:r>
      <w:r w:rsidR="008F5D4B" w:rsidRPr="008F5D4B">
        <w:rPr>
          <w:rFonts w:cs="David"/>
          <w:sz w:val="26"/>
          <w:szCs w:val="26"/>
          <w:rtl/>
        </w:rPr>
        <w:t xml:space="preserve"> </w:t>
      </w:r>
      <w:r w:rsidR="008F5D4B" w:rsidRPr="008F5D4B">
        <w:rPr>
          <w:rFonts w:cs="David" w:hint="cs"/>
          <w:sz w:val="26"/>
          <w:szCs w:val="26"/>
          <w:rtl/>
        </w:rPr>
        <w:t>ומה</w:t>
      </w:r>
      <w:r w:rsidR="008F5D4B" w:rsidRPr="008F5D4B">
        <w:rPr>
          <w:rFonts w:cs="David"/>
          <w:sz w:val="26"/>
          <w:szCs w:val="26"/>
          <w:rtl/>
        </w:rPr>
        <w:t xml:space="preserve"> </w:t>
      </w:r>
      <w:r w:rsidR="008F5D4B" w:rsidRPr="008F5D4B">
        <w:rPr>
          <w:rFonts w:cs="David" w:hint="cs"/>
          <w:sz w:val="26"/>
          <w:szCs w:val="26"/>
          <w:rtl/>
        </w:rPr>
        <w:t>חכמתם</w:t>
      </w:r>
      <w:r w:rsidR="007C16DF">
        <w:rPr>
          <w:rFonts w:cs="David" w:hint="cs"/>
          <w:sz w:val="26"/>
          <w:szCs w:val="26"/>
          <w:rtl/>
        </w:rPr>
        <w:t>.</w:t>
      </w:r>
      <w:r w:rsidR="008F5D4B" w:rsidRPr="008F5D4B">
        <w:rPr>
          <w:rFonts w:cs="David"/>
          <w:sz w:val="26"/>
          <w:szCs w:val="26"/>
          <w:rtl/>
        </w:rPr>
        <w:t xml:space="preserve"> </w:t>
      </w:r>
      <w:r w:rsidR="008F5D4B" w:rsidRPr="008F5D4B">
        <w:rPr>
          <w:rFonts w:cs="David" w:hint="cs"/>
          <w:sz w:val="26"/>
          <w:szCs w:val="26"/>
          <w:rtl/>
        </w:rPr>
        <w:t>אחד</w:t>
      </w:r>
      <w:r w:rsidR="008F5D4B" w:rsidRPr="008F5D4B">
        <w:rPr>
          <w:rFonts w:cs="David"/>
          <w:sz w:val="26"/>
          <w:szCs w:val="26"/>
          <w:rtl/>
        </w:rPr>
        <w:t xml:space="preserve"> </w:t>
      </w:r>
      <w:r w:rsidR="008F5D4B" w:rsidRPr="008F5D4B">
        <w:rPr>
          <w:rFonts w:cs="David" w:hint="cs"/>
          <w:sz w:val="26"/>
          <w:szCs w:val="26"/>
          <w:rtl/>
        </w:rPr>
        <w:t>מהם</w:t>
      </w:r>
      <w:r w:rsidR="007C16DF">
        <w:rPr>
          <w:rFonts w:cs="David" w:hint="cs"/>
          <w:sz w:val="26"/>
          <w:szCs w:val="26"/>
          <w:rtl/>
        </w:rPr>
        <w:t>,</w:t>
      </w:r>
      <w:r w:rsidR="008F5D4B" w:rsidRPr="008F5D4B">
        <w:rPr>
          <w:rFonts w:cs="David"/>
          <w:sz w:val="26"/>
          <w:szCs w:val="26"/>
          <w:rtl/>
        </w:rPr>
        <w:t xml:space="preserve"> </w:t>
      </w:r>
      <w:r w:rsidR="008F5D4B" w:rsidRPr="008F5D4B">
        <w:rPr>
          <w:rFonts w:cs="David" w:hint="cs"/>
          <w:sz w:val="26"/>
          <w:szCs w:val="26"/>
          <w:rtl/>
        </w:rPr>
        <w:t>ר</w:t>
      </w:r>
      <w:r w:rsidR="008F5D4B" w:rsidRPr="008F5D4B">
        <w:rPr>
          <w:rFonts w:cs="David"/>
          <w:sz w:val="26"/>
          <w:szCs w:val="26"/>
          <w:rtl/>
        </w:rPr>
        <w:t xml:space="preserve">' </w:t>
      </w:r>
      <w:r w:rsidR="008F5D4B" w:rsidRPr="008F5D4B">
        <w:rPr>
          <w:rFonts w:cs="David" w:hint="cs"/>
          <w:sz w:val="26"/>
          <w:szCs w:val="26"/>
          <w:rtl/>
        </w:rPr>
        <w:t>שמריה</w:t>
      </w:r>
      <w:r w:rsidR="008F5D4B" w:rsidRPr="008F5D4B">
        <w:rPr>
          <w:rFonts w:cs="David"/>
          <w:sz w:val="26"/>
          <w:szCs w:val="26"/>
          <w:rtl/>
        </w:rPr>
        <w:t xml:space="preserve"> </w:t>
      </w:r>
      <w:r w:rsidR="008F5D4B" w:rsidRPr="008F5D4B">
        <w:rPr>
          <w:rFonts w:cs="David" w:hint="cs"/>
          <w:sz w:val="26"/>
          <w:szCs w:val="26"/>
          <w:rtl/>
        </w:rPr>
        <w:t>נמכר</w:t>
      </w:r>
      <w:r w:rsidR="008F5D4B" w:rsidRPr="008F5D4B">
        <w:rPr>
          <w:rFonts w:cs="David"/>
          <w:sz w:val="26"/>
          <w:szCs w:val="26"/>
          <w:rtl/>
        </w:rPr>
        <w:t xml:space="preserve"> </w:t>
      </w:r>
      <w:r w:rsidR="008F5D4B" w:rsidRPr="008F5D4B">
        <w:rPr>
          <w:rFonts w:cs="David" w:hint="cs"/>
          <w:sz w:val="26"/>
          <w:szCs w:val="26"/>
          <w:rtl/>
        </w:rPr>
        <w:t>במצרים</w:t>
      </w:r>
      <w:r w:rsidR="008F5D4B" w:rsidRPr="008F5D4B">
        <w:rPr>
          <w:rFonts w:cs="David"/>
          <w:sz w:val="26"/>
          <w:szCs w:val="26"/>
          <w:rtl/>
        </w:rPr>
        <w:t xml:space="preserve"> </w:t>
      </w:r>
      <w:r w:rsidR="008F5D4B" w:rsidRPr="008F5D4B">
        <w:rPr>
          <w:rFonts w:cs="David" w:hint="cs"/>
          <w:sz w:val="26"/>
          <w:szCs w:val="26"/>
          <w:rtl/>
        </w:rPr>
        <w:t>ובה</w:t>
      </w:r>
      <w:r w:rsidR="008F5D4B" w:rsidRPr="008F5D4B">
        <w:rPr>
          <w:rFonts w:cs="David"/>
          <w:sz w:val="26"/>
          <w:szCs w:val="26"/>
          <w:rtl/>
        </w:rPr>
        <w:t xml:space="preserve"> </w:t>
      </w:r>
      <w:r w:rsidR="008F5D4B" w:rsidRPr="008F5D4B">
        <w:rPr>
          <w:rFonts w:cs="David" w:hint="cs"/>
          <w:sz w:val="26"/>
          <w:szCs w:val="26"/>
          <w:rtl/>
        </w:rPr>
        <w:t>הקים</w:t>
      </w:r>
      <w:r w:rsidR="008F5D4B" w:rsidRPr="008F5D4B">
        <w:rPr>
          <w:rFonts w:cs="David"/>
          <w:sz w:val="26"/>
          <w:szCs w:val="26"/>
          <w:rtl/>
        </w:rPr>
        <w:t xml:space="preserve"> </w:t>
      </w:r>
      <w:r w:rsidR="008F5D4B" w:rsidRPr="008F5D4B">
        <w:rPr>
          <w:rFonts w:cs="David" w:hint="cs"/>
          <w:sz w:val="26"/>
          <w:szCs w:val="26"/>
          <w:rtl/>
        </w:rPr>
        <w:t>ישיבה</w:t>
      </w:r>
      <w:r w:rsidR="007C16DF">
        <w:rPr>
          <w:rFonts w:cs="David" w:hint="cs"/>
          <w:sz w:val="26"/>
          <w:szCs w:val="26"/>
          <w:rtl/>
        </w:rPr>
        <w:t>.</w:t>
      </w:r>
      <w:r w:rsidR="008F5D4B" w:rsidRPr="008F5D4B">
        <w:rPr>
          <w:rFonts w:cs="David"/>
          <w:sz w:val="26"/>
          <w:szCs w:val="26"/>
          <w:rtl/>
        </w:rPr>
        <w:t xml:space="preserve"> </w:t>
      </w:r>
      <w:r w:rsidR="008F5D4B" w:rsidRPr="008F5D4B">
        <w:rPr>
          <w:rFonts w:cs="David" w:hint="cs"/>
          <w:sz w:val="26"/>
          <w:szCs w:val="26"/>
          <w:rtl/>
        </w:rPr>
        <w:t>ר</w:t>
      </w:r>
      <w:r w:rsidR="008F5D4B" w:rsidRPr="008F5D4B">
        <w:rPr>
          <w:rFonts w:cs="David"/>
          <w:sz w:val="26"/>
          <w:szCs w:val="26"/>
          <w:rtl/>
        </w:rPr>
        <w:t xml:space="preserve">' </w:t>
      </w:r>
      <w:r w:rsidR="008F5D4B" w:rsidRPr="008F5D4B">
        <w:rPr>
          <w:rFonts w:cs="David" w:hint="cs"/>
          <w:sz w:val="26"/>
          <w:szCs w:val="26"/>
          <w:rtl/>
        </w:rPr>
        <w:t>חושיאל</w:t>
      </w:r>
      <w:r w:rsidR="008F5D4B" w:rsidRPr="008F5D4B">
        <w:rPr>
          <w:rFonts w:cs="David"/>
          <w:sz w:val="26"/>
          <w:szCs w:val="26"/>
          <w:rtl/>
        </w:rPr>
        <w:t xml:space="preserve"> </w:t>
      </w:r>
      <w:r w:rsidR="008F5D4B" w:rsidRPr="008F5D4B">
        <w:rPr>
          <w:rFonts w:cs="David" w:hint="cs"/>
          <w:sz w:val="26"/>
          <w:szCs w:val="26"/>
          <w:rtl/>
        </w:rPr>
        <w:t>נמכר</w:t>
      </w:r>
      <w:r w:rsidR="008F5D4B" w:rsidRPr="008F5D4B">
        <w:rPr>
          <w:rFonts w:cs="David"/>
          <w:sz w:val="26"/>
          <w:szCs w:val="26"/>
          <w:rtl/>
        </w:rPr>
        <w:t xml:space="preserve"> </w:t>
      </w:r>
      <w:r w:rsidR="008F5D4B" w:rsidRPr="008F5D4B">
        <w:rPr>
          <w:rFonts w:cs="David" w:hint="cs"/>
          <w:sz w:val="26"/>
          <w:szCs w:val="26"/>
          <w:rtl/>
        </w:rPr>
        <w:t>בקירואן</w:t>
      </w:r>
      <w:r w:rsidR="008F5D4B" w:rsidRPr="008F5D4B">
        <w:rPr>
          <w:rFonts w:cs="David"/>
          <w:sz w:val="26"/>
          <w:szCs w:val="26"/>
          <w:rtl/>
        </w:rPr>
        <w:t xml:space="preserve"> </w:t>
      </w:r>
      <w:r w:rsidR="008F5D4B" w:rsidRPr="008F5D4B">
        <w:rPr>
          <w:rFonts w:cs="David" w:hint="cs"/>
          <w:sz w:val="26"/>
          <w:szCs w:val="26"/>
          <w:rtl/>
        </w:rPr>
        <w:t>והקים</w:t>
      </w:r>
      <w:r w:rsidR="008F5D4B" w:rsidRPr="008F5D4B">
        <w:rPr>
          <w:rFonts w:cs="David"/>
          <w:sz w:val="26"/>
          <w:szCs w:val="26"/>
          <w:rtl/>
        </w:rPr>
        <w:t xml:space="preserve"> </w:t>
      </w:r>
      <w:r w:rsidR="008F5D4B" w:rsidRPr="008F5D4B">
        <w:rPr>
          <w:rFonts w:cs="David" w:hint="cs"/>
          <w:sz w:val="26"/>
          <w:szCs w:val="26"/>
          <w:rtl/>
        </w:rPr>
        <w:t>שם</w:t>
      </w:r>
      <w:r w:rsidR="008F5D4B" w:rsidRPr="008F5D4B">
        <w:rPr>
          <w:rFonts w:cs="David"/>
          <w:sz w:val="26"/>
          <w:szCs w:val="26"/>
          <w:rtl/>
        </w:rPr>
        <w:t xml:space="preserve"> </w:t>
      </w:r>
      <w:r w:rsidR="008F5D4B" w:rsidRPr="008F5D4B">
        <w:rPr>
          <w:rFonts w:cs="David" w:hint="cs"/>
          <w:sz w:val="26"/>
          <w:szCs w:val="26"/>
          <w:rtl/>
        </w:rPr>
        <w:t>ישיבה</w:t>
      </w:r>
      <w:r w:rsidR="008F5D4B" w:rsidRPr="008F5D4B">
        <w:rPr>
          <w:rFonts w:cs="David"/>
          <w:sz w:val="26"/>
          <w:szCs w:val="26"/>
          <w:rtl/>
        </w:rPr>
        <w:t xml:space="preserve">. </w:t>
      </w:r>
      <w:r w:rsidR="008F5D4B" w:rsidRPr="008F5D4B">
        <w:rPr>
          <w:rFonts w:cs="David" w:hint="cs"/>
          <w:sz w:val="26"/>
          <w:szCs w:val="26"/>
          <w:rtl/>
        </w:rPr>
        <w:t>ור</w:t>
      </w:r>
      <w:r w:rsidR="008F5D4B" w:rsidRPr="008F5D4B">
        <w:rPr>
          <w:rFonts w:cs="David"/>
          <w:sz w:val="26"/>
          <w:szCs w:val="26"/>
          <w:rtl/>
        </w:rPr>
        <w:t xml:space="preserve">' </w:t>
      </w:r>
      <w:r w:rsidR="008F5D4B" w:rsidRPr="008F5D4B">
        <w:rPr>
          <w:rFonts w:cs="David" w:hint="cs"/>
          <w:sz w:val="26"/>
          <w:szCs w:val="26"/>
          <w:rtl/>
        </w:rPr>
        <w:t>חנוך</w:t>
      </w:r>
      <w:r w:rsidR="008F5D4B" w:rsidRPr="008F5D4B">
        <w:rPr>
          <w:rFonts w:cs="David"/>
          <w:sz w:val="26"/>
          <w:szCs w:val="26"/>
          <w:rtl/>
        </w:rPr>
        <w:t xml:space="preserve"> </w:t>
      </w:r>
      <w:r w:rsidR="008F5D4B" w:rsidRPr="008F5D4B">
        <w:rPr>
          <w:rFonts w:cs="David" w:hint="cs"/>
          <w:sz w:val="26"/>
          <w:szCs w:val="26"/>
          <w:rtl/>
        </w:rPr>
        <w:t>ור</w:t>
      </w:r>
      <w:r w:rsidR="008F5D4B" w:rsidRPr="008F5D4B">
        <w:rPr>
          <w:rFonts w:cs="David"/>
          <w:sz w:val="26"/>
          <w:szCs w:val="26"/>
          <w:rtl/>
        </w:rPr>
        <w:t xml:space="preserve">' </w:t>
      </w:r>
      <w:r w:rsidR="008F5D4B" w:rsidRPr="008F5D4B">
        <w:rPr>
          <w:rFonts w:cs="David" w:hint="cs"/>
          <w:sz w:val="26"/>
          <w:szCs w:val="26"/>
          <w:rtl/>
        </w:rPr>
        <w:t>משה</w:t>
      </w:r>
      <w:r w:rsidR="008F5D4B" w:rsidRPr="008F5D4B">
        <w:rPr>
          <w:rFonts w:cs="David"/>
          <w:sz w:val="26"/>
          <w:szCs w:val="26"/>
          <w:rtl/>
        </w:rPr>
        <w:t xml:space="preserve"> </w:t>
      </w:r>
      <w:r w:rsidR="008F5D4B" w:rsidRPr="008F5D4B">
        <w:rPr>
          <w:rFonts w:cs="David" w:hint="cs"/>
          <w:sz w:val="26"/>
          <w:szCs w:val="26"/>
          <w:rtl/>
        </w:rPr>
        <w:t>נמכרו</w:t>
      </w:r>
      <w:r w:rsidR="008F5D4B" w:rsidRPr="008F5D4B">
        <w:rPr>
          <w:rFonts w:cs="David"/>
          <w:sz w:val="26"/>
          <w:szCs w:val="26"/>
          <w:rtl/>
        </w:rPr>
        <w:t xml:space="preserve"> </w:t>
      </w:r>
      <w:r w:rsidR="008F5D4B" w:rsidRPr="008F5D4B">
        <w:rPr>
          <w:rFonts w:cs="David" w:hint="cs"/>
          <w:sz w:val="26"/>
          <w:szCs w:val="26"/>
          <w:rtl/>
        </w:rPr>
        <w:t>בקורדובה</w:t>
      </w:r>
      <w:r w:rsidR="008F5D4B" w:rsidRPr="008F5D4B">
        <w:rPr>
          <w:rFonts w:cs="David"/>
          <w:sz w:val="26"/>
          <w:szCs w:val="26"/>
          <w:rtl/>
        </w:rPr>
        <w:t xml:space="preserve"> </w:t>
      </w:r>
      <w:r w:rsidR="008F5D4B" w:rsidRPr="008F5D4B">
        <w:rPr>
          <w:rFonts w:cs="David" w:hint="cs"/>
          <w:sz w:val="26"/>
          <w:szCs w:val="26"/>
          <w:rtl/>
        </w:rPr>
        <w:t>שם</w:t>
      </w:r>
      <w:r w:rsidR="00377765">
        <w:rPr>
          <w:rFonts w:cs="David" w:hint="cs"/>
          <w:sz w:val="26"/>
          <w:szCs w:val="26"/>
          <w:rtl/>
        </w:rPr>
        <w:t xml:space="preserve"> </w:t>
      </w:r>
      <w:r w:rsidR="008F5D4B" w:rsidRPr="008F5D4B">
        <w:rPr>
          <w:rFonts w:cs="David" w:hint="cs"/>
          <w:sz w:val="26"/>
          <w:szCs w:val="26"/>
          <w:rtl/>
        </w:rPr>
        <w:t>הם</w:t>
      </w:r>
      <w:r w:rsidR="008F5D4B" w:rsidRPr="008F5D4B">
        <w:rPr>
          <w:rFonts w:cs="David"/>
          <w:sz w:val="26"/>
          <w:szCs w:val="26"/>
          <w:rtl/>
        </w:rPr>
        <w:t xml:space="preserve"> </w:t>
      </w:r>
      <w:r w:rsidR="008F5D4B" w:rsidRPr="008F5D4B">
        <w:rPr>
          <w:rFonts w:cs="David" w:hint="cs"/>
          <w:sz w:val="26"/>
          <w:szCs w:val="26"/>
          <w:rtl/>
        </w:rPr>
        <w:t>הקימו</w:t>
      </w:r>
      <w:r w:rsidR="008F5D4B" w:rsidRPr="008F5D4B">
        <w:rPr>
          <w:rFonts w:cs="David"/>
          <w:sz w:val="26"/>
          <w:szCs w:val="26"/>
          <w:rtl/>
        </w:rPr>
        <w:t xml:space="preserve"> </w:t>
      </w:r>
      <w:r w:rsidR="008F5D4B" w:rsidRPr="008F5D4B">
        <w:rPr>
          <w:rFonts w:cs="David" w:hint="cs"/>
          <w:sz w:val="26"/>
          <w:szCs w:val="26"/>
          <w:rtl/>
        </w:rPr>
        <w:t>ישיבה</w:t>
      </w:r>
      <w:r w:rsidR="00377765">
        <w:rPr>
          <w:rFonts w:cs="David" w:hint="cs"/>
          <w:sz w:val="26"/>
          <w:szCs w:val="26"/>
          <w:rtl/>
        </w:rPr>
        <w:t>"</w:t>
      </w:r>
      <w:r w:rsidR="008F5D4B" w:rsidRPr="008F5D4B">
        <w:rPr>
          <w:rFonts w:cs="David"/>
          <w:sz w:val="26"/>
          <w:szCs w:val="26"/>
          <w:rtl/>
        </w:rPr>
        <w:t>.</w:t>
      </w:r>
    </w:p>
    <w:p w:rsidR="00D90EA5" w:rsidRDefault="008F5D4B" w:rsidP="007C16DF">
      <w:pPr>
        <w:spacing w:line="480" w:lineRule="auto"/>
        <w:rPr>
          <w:rFonts w:cs="David"/>
          <w:sz w:val="26"/>
          <w:szCs w:val="26"/>
          <w:rtl/>
        </w:rPr>
      </w:pPr>
      <w:r w:rsidRPr="008F5D4B">
        <w:rPr>
          <w:rFonts w:cs="David" w:hint="cs"/>
          <w:sz w:val="26"/>
          <w:szCs w:val="26"/>
          <w:rtl/>
        </w:rPr>
        <w:t>ר</w:t>
      </w:r>
      <w:r w:rsidRPr="008F5D4B">
        <w:rPr>
          <w:rFonts w:cs="David"/>
          <w:sz w:val="26"/>
          <w:szCs w:val="26"/>
          <w:rtl/>
        </w:rPr>
        <w:t xml:space="preserve">' </w:t>
      </w:r>
      <w:r w:rsidRPr="008F5D4B">
        <w:rPr>
          <w:rFonts w:cs="David" w:hint="cs"/>
          <w:sz w:val="26"/>
          <w:szCs w:val="26"/>
          <w:rtl/>
        </w:rPr>
        <w:t>משה</w:t>
      </w:r>
      <w:r w:rsidRPr="008F5D4B">
        <w:rPr>
          <w:rFonts w:cs="David"/>
          <w:sz w:val="26"/>
          <w:szCs w:val="26"/>
          <w:rtl/>
        </w:rPr>
        <w:t xml:space="preserve"> </w:t>
      </w:r>
      <w:r w:rsidRPr="008F5D4B">
        <w:rPr>
          <w:rFonts w:cs="David" w:hint="cs"/>
          <w:sz w:val="26"/>
          <w:szCs w:val="26"/>
          <w:rtl/>
        </w:rPr>
        <w:t>ור</w:t>
      </w:r>
      <w:r w:rsidRPr="008F5D4B">
        <w:rPr>
          <w:rFonts w:cs="David"/>
          <w:sz w:val="26"/>
          <w:szCs w:val="26"/>
          <w:rtl/>
        </w:rPr>
        <w:t xml:space="preserve">' </w:t>
      </w:r>
      <w:r w:rsidRPr="008F5D4B">
        <w:rPr>
          <w:rFonts w:cs="David" w:hint="cs"/>
          <w:sz w:val="26"/>
          <w:szCs w:val="26"/>
          <w:rtl/>
        </w:rPr>
        <w:t>חנוך</w:t>
      </w:r>
      <w:r w:rsidRPr="008F5D4B">
        <w:rPr>
          <w:rFonts w:cs="David"/>
          <w:sz w:val="26"/>
          <w:szCs w:val="26"/>
          <w:rtl/>
        </w:rPr>
        <w:t xml:space="preserve"> </w:t>
      </w:r>
      <w:r w:rsidRPr="008F5D4B">
        <w:rPr>
          <w:rFonts w:cs="David" w:hint="cs"/>
          <w:sz w:val="26"/>
          <w:szCs w:val="26"/>
          <w:rtl/>
        </w:rPr>
        <w:t>כנראה</w:t>
      </w:r>
      <w:r w:rsidRPr="008F5D4B">
        <w:rPr>
          <w:rFonts w:cs="David"/>
          <w:sz w:val="26"/>
          <w:szCs w:val="26"/>
          <w:rtl/>
        </w:rPr>
        <w:t xml:space="preserve"> </w:t>
      </w:r>
      <w:r w:rsidRPr="008F5D4B">
        <w:rPr>
          <w:rFonts w:cs="David" w:hint="cs"/>
          <w:sz w:val="26"/>
          <w:szCs w:val="26"/>
          <w:rtl/>
        </w:rPr>
        <w:t>הגיעו</w:t>
      </w:r>
      <w:r w:rsidRPr="008F5D4B">
        <w:rPr>
          <w:rFonts w:cs="David"/>
          <w:sz w:val="26"/>
          <w:szCs w:val="26"/>
          <w:rtl/>
        </w:rPr>
        <w:t xml:space="preserve"> </w:t>
      </w:r>
      <w:r w:rsidRPr="008F5D4B">
        <w:rPr>
          <w:rFonts w:cs="David" w:hint="cs"/>
          <w:sz w:val="26"/>
          <w:szCs w:val="26"/>
          <w:rtl/>
        </w:rPr>
        <w:t>לקורדובה</w:t>
      </w:r>
      <w:r w:rsidRPr="008F5D4B">
        <w:rPr>
          <w:rFonts w:cs="David"/>
          <w:sz w:val="26"/>
          <w:szCs w:val="26"/>
          <w:rtl/>
        </w:rPr>
        <w:t xml:space="preserve"> </w:t>
      </w:r>
      <w:r w:rsidRPr="008F5D4B">
        <w:rPr>
          <w:rFonts w:cs="David" w:hint="cs"/>
          <w:sz w:val="26"/>
          <w:szCs w:val="26"/>
          <w:rtl/>
        </w:rPr>
        <w:t>והקימו</w:t>
      </w:r>
      <w:r w:rsidRPr="008F5D4B">
        <w:rPr>
          <w:rFonts w:cs="David"/>
          <w:sz w:val="26"/>
          <w:szCs w:val="26"/>
          <w:rtl/>
        </w:rPr>
        <w:t xml:space="preserve"> </w:t>
      </w:r>
      <w:r w:rsidRPr="008F5D4B">
        <w:rPr>
          <w:rFonts w:cs="David" w:hint="cs"/>
          <w:sz w:val="26"/>
          <w:szCs w:val="26"/>
          <w:rtl/>
        </w:rPr>
        <w:t>בה</w:t>
      </w:r>
      <w:r w:rsidRPr="008F5D4B">
        <w:rPr>
          <w:rFonts w:cs="David"/>
          <w:sz w:val="26"/>
          <w:szCs w:val="26"/>
          <w:rtl/>
        </w:rPr>
        <w:t xml:space="preserve"> </w:t>
      </w:r>
      <w:r w:rsidRPr="008F5D4B">
        <w:rPr>
          <w:rFonts w:cs="David" w:hint="cs"/>
          <w:sz w:val="26"/>
          <w:szCs w:val="26"/>
          <w:rtl/>
        </w:rPr>
        <w:t>ישיבה</w:t>
      </w:r>
      <w:r w:rsidRPr="008F5D4B">
        <w:rPr>
          <w:rFonts w:cs="David"/>
          <w:sz w:val="26"/>
          <w:szCs w:val="26"/>
          <w:rtl/>
        </w:rPr>
        <w:t xml:space="preserve"> </w:t>
      </w:r>
      <w:r w:rsidRPr="008F5D4B">
        <w:rPr>
          <w:rFonts w:cs="David" w:hint="cs"/>
          <w:sz w:val="26"/>
          <w:szCs w:val="26"/>
          <w:rtl/>
        </w:rPr>
        <w:t>והם</w:t>
      </w:r>
      <w:r w:rsidRPr="008F5D4B">
        <w:rPr>
          <w:rFonts w:cs="David"/>
          <w:sz w:val="26"/>
          <w:szCs w:val="26"/>
          <w:rtl/>
        </w:rPr>
        <w:t xml:space="preserve"> </w:t>
      </w:r>
      <w:r w:rsidRPr="008F5D4B">
        <w:rPr>
          <w:rFonts w:cs="David" w:hint="cs"/>
          <w:sz w:val="26"/>
          <w:szCs w:val="26"/>
          <w:rtl/>
        </w:rPr>
        <w:t>לא</w:t>
      </w:r>
      <w:r w:rsidRPr="008F5D4B">
        <w:rPr>
          <w:rFonts w:cs="David"/>
          <w:sz w:val="26"/>
          <w:szCs w:val="26"/>
          <w:rtl/>
        </w:rPr>
        <w:t xml:space="preserve"> </w:t>
      </w:r>
      <w:r w:rsidRPr="008F5D4B">
        <w:rPr>
          <w:rFonts w:cs="David" w:hint="cs"/>
          <w:sz w:val="26"/>
          <w:szCs w:val="26"/>
          <w:rtl/>
        </w:rPr>
        <w:t>היו</w:t>
      </w:r>
      <w:r w:rsidRPr="008F5D4B">
        <w:rPr>
          <w:rFonts w:cs="David"/>
          <w:sz w:val="26"/>
          <w:szCs w:val="26"/>
          <w:rtl/>
        </w:rPr>
        <w:t xml:space="preserve"> </w:t>
      </w:r>
      <w:r w:rsidR="007C16DF">
        <w:rPr>
          <w:rFonts w:cs="David" w:hint="cs"/>
          <w:sz w:val="26"/>
          <w:szCs w:val="26"/>
          <w:rtl/>
        </w:rPr>
        <w:t>האחרונים</w:t>
      </w:r>
      <w:r>
        <w:rPr>
          <w:rFonts w:cs="David" w:hint="cs"/>
          <w:sz w:val="26"/>
          <w:szCs w:val="26"/>
          <w:rtl/>
        </w:rPr>
        <w:t>. במשך הזמן קמו בספרד חכמים אשר הפכו את ספרד למקום של תורה.</w:t>
      </w:r>
    </w:p>
    <w:p w:rsidR="00C26D9B" w:rsidRDefault="0077631D" w:rsidP="00F3640D">
      <w:pPr>
        <w:spacing w:line="480" w:lineRule="auto"/>
        <w:rPr>
          <w:rFonts w:cs="David"/>
          <w:sz w:val="26"/>
          <w:szCs w:val="26"/>
          <w:rtl/>
        </w:rPr>
      </w:pPr>
      <w:r>
        <w:rPr>
          <w:rFonts w:cs="David" w:hint="cs"/>
          <w:b/>
          <w:bCs/>
          <w:sz w:val="26"/>
          <w:szCs w:val="26"/>
          <w:rtl/>
        </w:rPr>
        <w:t>הרי"ף:</w:t>
      </w:r>
      <w:r>
        <w:rPr>
          <w:rFonts w:cs="David" w:hint="cs"/>
          <w:sz w:val="26"/>
          <w:szCs w:val="26"/>
          <w:rtl/>
        </w:rPr>
        <w:t xml:space="preserve">הרי"ף (רבי יצחק אלפסי ) </w:t>
      </w:r>
      <w:r w:rsidR="000A52BF">
        <w:rPr>
          <w:rFonts w:cs="David" w:hint="cs"/>
          <w:sz w:val="26"/>
          <w:szCs w:val="26"/>
          <w:rtl/>
        </w:rPr>
        <w:t>נולד בשנת 1013  נולד בעיר פס שבמרוקו ולמד תורה אצל חכמי קירואן, בגיל 75 נאלץ לברוח מעירו וקבע את מושבו בלוסינייה שבספרד. אל הרי"ף הופנו שאלות רבות מכל קהילות ישראל</w:t>
      </w:r>
      <w:r w:rsidR="007C16DF">
        <w:rPr>
          <w:rFonts w:cs="David" w:hint="cs"/>
          <w:sz w:val="26"/>
          <w:szCs w:val="26"/>
          <w:rtl/>
        </w:rPr>
        <w:t>,</w:t>
      </w:r>
      <w:r w:rsidR="00C26D9B">
        <w:rPr>
          <w:rFonts w:cs="David" w:hint="cs"/>
          <w:sz w:val="26"/>
          <w:szCs w:val="26"/>
          <w:rtl/>
        </w:rPr>
        <w:t xml:space="preserve"> </w:t>
      </w:r>
      <w:r w:rsidR="000A52BF">
        <w:rPr>
          <w:rFonts w:cs="David" w:hint="cs"/>
          <w:sz w:val="26"/>
          <w:szCs w:val="26"/>
          <w:rtl/>
        </w:rPr>
        <w:t>והוא היה</w:t>
      </w:r>
      <w:r w:rsidR="00C26D9B">
        <w:rPr>
          <w:rFonts w:cs="David" w:hint="cs"/>
          <w:sz w:val="26"/>
          <w:szCs w:val="26"/>
          <w:rtl/>
        </w:rPr>
        <w:t xml:space="preserve"> </w:t>
      </w:r>
      <w:r w:rsidR="000A52BF">
        <w:rPr>
          <w:rFonts w:cs="David" w:hint="cs"/>
          <w:sz w:val="26"/>
          <w:szCs w:val="26"/>
          <w:rtl/>
        </w:rPr>
        <w:t>פוסק את ההלכה בצורה חד משמעית</w:t>
      </w:r>
      <w:r w:rsidR="007C16DF">
        <w:rPr>
          <w:rFonts w:cs="David" w:hint="cs"/>
          <w:sz w:val="26"/>
          <w:szCs w:val="26"/>
          <w:rtl/>
        </w:rPr>
        <w:t>.</w:t>
      </w:r>
      <w:r w:rsidR="000A52BF">
        <w:rPr>
          <w:rFonts w:cs="David" w:hint="cs"/>
          <w:sz w:val="26"/>
          <w:szCs w:val="26"/>
          <w:rtl/>
        </w:rPr>
        <w:t xml:space="preserve"> עם זאת לפעמים השאיר את ההחלטה לחכמים המקומיים כיון שייחס חשיבות </w:t>
      </w:r>
      <w:r w:rsidR="000A52BF">
        <w:rPr>
          <w:rFonts w:cs="David" w:hint="cs"/>
          <w:sz w:val="26"/>
          <w:szCs w:val="26"/>
          <w:rtl/>
        </w:rPr>
        <w:lastRenderedPageBreak/>
        <w:t>רבה למינהג המקום. הרי"ף לא הסתפק בתשובות ששלח</w:t>
      </w:r>
      <w:r w:rsidR="00C26D9B">
        <w:rPr>
          <w:rFonts w:cs="David" w:hint="cs"/>
          <w:sz w:val="26"/>
          <w:szCs w:val="26"/>
          <w:rtl/>
        </w:rPr>
        <w:t>,</w:t>
      </w:r>
      <w:r w:rsidR="000A52BF">
        <w:rPr>
          <w:rFonts w:cs="David" w:hint="cs"/>
          <w:sz w:val="26"/>
          <w:szCs w:val="26"/>
          <w:rtl/>
        </w:rPr>
        <w:t xml:space="preserve"> הוא ראה שהשפעת גאוני בבל נחלשת</w:t>
      </w:r>
      <w:r w:rsidR="007C16DF">
        <w:rPr>
          <w:rFonts w:cs="David" w:hint="cs"/>
          <w:sz w:val="26"/>
          <w:szCs w:val="26"/>
          <w:rtl/>
        </w:rPr>
        <w:t>,</w:t>
      </w:r>
      <w:r w:rsidR="000A52BF">
        <w:rPr>
          <w:rFonts w:cs="David" w:hint="cs"/>
          <w:sz w:val="26"/>
          <w:szCs w:val="26"/>
          <w:rtl/>
        </w:rPr>
        <w:t xml:space="preserve"> לכן חיבר ספר שבו הו</w:t>
      </w:r>
      <w:r w:rsidR="00C26D9B">
        <w:rPr>
          <w:rFonts w:cs="David" w:hint="cs"/>
          <w:sz w:val="26"/>
          <w:szCs w:val="26"/>
          <w:rtl/>
        </w:rPr>
        <w:t>א</w:t>
      </w:r>
      <w:r w:rsidR="000A52BF">
        <w:rPr>
          <w:rFonts w:cs="David" w:hint="cs"/>
          <w:sz w:val="26"/>
          <w:szCs w:val="26"/>
          <w:rtl/>
        </w:rPr>
        <w:t xml:space="preserve"> משמיט את כל השקלא וטריא שבגמרא וכותב רק את ההלכות</w:t>
      </w:r>
      <w:r w:rsidR="00C26D9B">
        <w:rPr>
          <w:rFonts w:cs="David" w:hint="cs"/>
          <w:sz w:val="26"/>
          <w:szCs w:val="26"/>
          <w:rtl/>
        </w:rPr>
        <w:t>. ספרו עזר להפיץ את תורת בבל בכל העולם.  את חשיבותו של הרי"ף לעולם ההלכה ואת הערצה כלפיו ביטאו המילים על מצבתו:</w:t>
      </w:r>
      <w:r w:rsidR="007C16DF">
        <w:rPr>
          <w:rFonts w:cs="David" w:hint="cs"/>
          <w:sz w:val="26"/>
          <w:szCs w:val="26"/>
          <w:rtl/>
        </w:rPr>
        <w:t xml:space="preserve"> "</w:t>
      </w:r>
      <w:r w:rsidR="00C26D9B">
        <w:rPr>
          <w:rFonts w:cs="David" w:hint="cs"/>
          <w:sz w:val="26"/>
          <w:szCs w:val="26"/>
          <w:rtl/>
        </w:rPr>
        <w:t>בקבר זה נקבר מקור החכמה ובא עיוורון לעולם.</w:t>
      </w:r>
      <w:r w:rsidR="000D71D1">
        <w:rPr>
          <w:rFonts w:cs="David" w:hint="cs"/>
          <w:sz w:val="26"/>
          <w:szCs w:val="26"/>
          <w:rtl/>
        </w:rPr>
        <w:t>"</w:t>
      </w:r>
    </w:p>
    <w:p w:rsidR="00C26D9B" w:rsidRDefault="001A2CDA" w:rsidP="001A2CDA">
      <w:pPr>
        <w:spacing w:line="480" w:lineRule="auto"/>
        <w:rPr>
          <w:rFonts w:cs="David"/>
          <w:sz w:val="26"/>
          <w:szCs w:val="26"/>
          <w:rtl/>
        </w:rPr>
      </w:pPr>
      <w:r>
        <w:rPr>
          <w:rFonts w:ascii="Arial" w:hAnsi="Arial" w:cs="Arial"/>
          <w:noProof/>
          <w:color w:val="1D2641"/>
          <w:sz w:val="21"/>
          <w:szCs w:val="21"/>
        </w:rPr>
        <w:drawing>
          <wp:anchor distT="0" distB="0" distL="114300" distR="114300" simplePos="0" relativeHeight="251662336" behindDoc="1" locked="0" layoutInCell="1" allowOverlap="1" wp14:anchorId="551319BB" wp14:editId="58CF09D4">
            <wp:simplePos x="0" y="0"/>
            <wp:positionH relativeFrom="column">
              <wp:posOffset>3429000</wp:posOffset>
            </wp:positionH>
            <wp:positionV relativeFrom="paragraph">
              <wp:posOffset>3175</wp:posOffset>
            </wp:positionV>
            <wp:extent cx="1847850" cy="2615565"/>
            <wp:effectExtent l="0" t="0" r="0" b="0"/>
            <wp:wrapThrough wrapText="bothSides">
              <wp:wrapPolygon edited="0">
                <wp:start x="0" y="0"/>
                <wp:lineTo x="0" y="21395"/>
                <wp:lineTo x="21377" y="21395"/>
                <wp:lineTo x="21377" y="0"/>
                <wp:lineTo x="0" y="0"/>
              </wp:wrapPolygon>
            </wp:wrapThrough>
            <wp:docPr id="7" name="Picture 7" descr="http://www.tog.co.il/Data/Mahamarim/mamarim61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og.co.il/Data/Mahamarim/mamarim611_R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2615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7D7">
        <w:rPr>
          <w:rFonts w:cs="David" w:hint="cs"/>
          <w:b/>
          <w:bCs/>
          <w:sz w:val="26"/>
          <w:szCs w:val="26"/>
          <w:rtl/>
        </w:rPr>
        <w:t>הרמב"ן:</w:t>
      </w:r>
      <w:r w:rsidR="00AE17D7" w:rsidRPr="00AE17D7">
        <w:rPr>
          <w:rFonts w:hint="cs"/>
          <w:rtl/>
        </w:rPr>
        <w:t xml:space="preserve"> </w:t>
      </w:r>
      <w:r w:rsidR="00975871">
        <w:rPr>
          <w:rFonts w:cs="David" w:hint="cs"/>
          <w:sz w:val="26"/>
          <w:szCs w:val="26"/>
          <w:rtl/>
        </w:rPr>
        <w:t>ה</w:t>
      </w:r>
      <w:r w:rsidR="00AE17D7" w:rsidRPr="00427D40">
        <w:rPr>
          <w:rFonts w:cs="David" w:hint="cs"/>
          <w:sz w:val="26"/>
          <w:szCs w:val="26"/>
          <w:rtl/>
        </w:rPr>
        <w:t>רמב</w:t>
      </w:r>
      <w:r w:rsidR="00AE17D7" w:rsidRPr="00427D40">
        <w:rPr>
          <w:rFonts w:cs="David"/>
          <w:sz w:val="26"/>
          <w:szCs w:val="26"/>
          <w:rtl/>
        </w:rPr>
        <w:t>"</w:t>
      </w:r>
      <w:r w:rsidR="00AE17D7" w:rsidRPr="00427D40">
        <w:rPr>
          <w:rFonts w:cs="David" w:hint="cs"/>
          <w:sz w:val="26"/>
          <w:szCs w:val="26"/>
          <w:rtl/>
        </w:rPr>
        <w:t>ן</w:t>
      </w:r>
      <w:r w:rsidR="00AE17D7" w:rsidRPr="00427D40">
        <w:rPr>
          <w:rFonts w:cs="David"/>
          <w:sz w:val="26"/>
          <w:szCs w:val="26"/>
          <w:rtl/>
        </w:rPr>
        <w:t xml:space="preserve"> </w:t>
      </w:r>
      <w:r w:rsidR="00AE17D7" w:rsidRPr="00427D40">
        <w:rPr>
          <w:rFonts w:cs="David" w:hint="cs"/>
          <w:sz w:val="26"/>
          <w:szCs w:val="26"/>
          <w:rtl/>
        </w:rPr>
        <w:t>נולד</w:t>
      </w:r>
      <w:r w:rsidR="00AE17D7" w:rsidRPr="00427D40">
        <w:rPr>
          <w:rFonts w:cs="David"/>
          <w:sz w:val="26"/>
          <w:szCs w:val="26"/>
          <w:rtl/>
        </w:rPr>
        <w:t xml:space="preserve"> </w:t>
      </w:r>
      <w:r w:rsidR="00AE17D7" w:rsidRPr="00427D40">
        <w:rPr>
          <w:rFonts w:cs="David" w:hint="cs"/>
          <w:sz w:val="26"/>
          <w:szCs w:val="26"/>
          <w:rtl/>
        </w:rPr>
        <w:t>בגירונה</w:t>
      </w:r>
      <w:r w:rsidR="00AE17D7" w:rsidRPr="00427D40">
        <w:rPr>
          <w:rFonts w:cs="David"/>
          <w:sz w:val="26"/>
          <w:szCs w:val="26"/>
          <w:rtl/>
        </w:rPr>
        <w:t xml:space="preserve">, </w:t>
      </w:r>
      <w:r w:rsidR="00AE17D7" w:rsidRPr="00427D40">
        <w:rPr>
          <w:rFonts w:cs="David" w:hint="cs"/>
          <w:sz w:val="26"/>
          <w:szCs w:val="26"/>
          <w:rtl/>
        </w:rPr>
        <w:t>קטלוניה</w:t>
      </w:r>
      <w:r w:rsidR="00AE17D7" w:rsidRPr="00427D40">
        <w:rPr>
          <w:rFonts w:cs="David"/>
          <w:sz w:val="26"/>
          <w:szCs w:val="26"/>
          <w:rtl/>
        </w:rPr>
        <w:t xml:space="preserve">, </w:t>
      </w:r>
      <w:r w:rsidR="000D71D1">
        <w:rPr>
          <w:rFonts w:cs="David" w:hint="cs"/>
          <w:sz w:val="26"/>
          <w:szCs w:val="26"/>
          <w:rtl/>
        </w:rPr>
        <w:t>ב</w:t>
      </w:r>
      <w:r w:rsidR="00AE17D7" w:rsidRPr="00427D40">
        <w:rPr>
          <w:rFonts w:cs="David" w:hint="cs"/>
          <w:sz w:val="26"/>
          <w:szCs w:val="26"/>
          <w:rtl/>
        </w:rPr>
        <w:t>צפון</w:t>
      </w:r>
      <w:r w:rsidR="00AE17D7" w:rsidRPr="00427D40">
        <w:rPr>
          <w:rFonts w:cs="David"/>
          <w:sz w:val="26"/>
          <w:szCs w:val="26"/>
          <w:rtl/>
        </w:rPr>
        <w:t xml:space="preserve"> </w:t>
      </w:r>
      <w:r w:rsidR="00AE17D7" w:rsidRPr="00427D40">
        <w:rPr>
          <w:rFonts w:cs="David" w:hint="cs"/>
          <w:sz w:val="26"/>
          <w:szCs w:val="26"/>
          <w:rtl/>
        </w:rPr>
        <w:t>מזרח</w:t>
      </w:r>
      <w:r w:rsidR="00AE17D7" w:rsidRPr="00427D40">
        <w:rPr>
          <w:rFonts w:cs="David"/>
          <w:sz w:val="26"/>
          <w:szCs w:val="26"/>
          <w:rtl/>
        </w:rPr>
        <w:t xml:space="preserve"> </w:t>
      </w:r>
      <w:r w:rsidR="00AE17D7" w:rsidRPr="00427D40">
        <w:rPr>
          <w:rFonts w:cs="David" w:hint="cs"/>
          <w:sz w:val="26"/>
          <w:szCs w:val="26"/>
          <w:rtl/>
        </w:rPr>
        <w:t>ספרד</w:t>
      </w:r>
      <w:r w:rsidR="00AE17D7" w:rsidRPr="00427D40">
        <w:rPr>
          <w:rFonts w:cs="David"/>
          <w:sz w:val="26"/>
          <w:szCs w:val="26"/>
          <w:rtl/>
        </w:rPr>
        <w:t xml:space="preserve"> </w:t>
      </w:r>
      <w:r w:rsidR="00AE17D7" w:rsidRPr="00427D40">
        <w:rPr>
          <w:rFonts w:cs="David" w:hint="cs"/>
          <w:sz w:val="26"/>
          <w:szCs w:val="26"/>
          <w:rtl/>
        </w:rPr>
        <w:t>המודרנית</w:t>
      </w:r>
      <w:r w:rsidR="00AE17D7" w:rsidRPr="00427D40">
        <w:rPr>
          <w:rFonts w:cs="David"/>
          <w:sz w:val="26"/>
          <w:szCs w:val="26"/>
          <w:rtl/>
        </w:rPr>
        <w:t xml:space="preserve">, </w:t>
      </w:r>
      <w:r w:rsidR="00AE17D7" w:rsidRPr="00427D40">
        <w:rPr>
          <w:rFonts w:cs="David" w:hint="cs"/>
          <w:sz w:val="26"/>
          <w:szCs w:val="26"/>
          <w:rtl/>
        </w:rPr>
        <w:t>בשנת</w:t>
      </w:r>
      <w:r w:rsidR="000D71D1">
        <w:rPr>
          <w:rFonts w:cs="David"/>
          <w:sz w:val="26"/>
          <w:szCs w:val="26"/>
          <w:rtl/>
        </w:rPr>
        <w:t xml:space="preserve"> 1194</w:t>
      </w:r>
      <w:r w:rsidR="000D71D1">
        <w:rPr>
          <w:rFonts w:cs="David" w:hint="cs"/>
          <w:sz w:val="26"/>
          <w:szCs w:val="26"/>
          <w:rtl/>
        </w:rPr>
        <w:t xml:space="preserve">. </w:t>
      </w:r>
      <w:r w:rsidR="00427D40">
        <w:rPr>
          <w:rFonts w:cs="David" w:hint="cs"/>
          <w:sz w:val="26"/>
          <w:szCs w:val="26"/>
          <w:rtl/>
        </w:rPr>
        <w:t>הרמב"ן נמנה בין גדולי החכמים בימי הבינ</w:t>
      </w:r>
      <w:r w:rsidR="000D71D1">
        <w:rPr>
          <w:rFonts w:cs="David" w:hint="cs"/>
          <w:sz w:val="26"/>
          <w:szCs w:val="26"/>
          <w:rtl/>
        </w:rPr>
        <w:t>י</w:t>
      </w:r>
      <w:r w:rsidR="00427D40">
        <w:rPr>
          <w:rFonts w:cs="David" w:hint="cs"/>
          <w:sz w:val="26"/>
          <w:szCs w:val="26"/>
          <w:rtl/>
        </w:rPr>
        <w:t>ים</w:t>
      </w:r>
      <w:r w:rsidR="000D71D1">
        <w:rPr>
          <w:rFonts w:cs="David" w:hint="cs"/>
          <w:sz w:val="26"/>
          <w:szCs w:val="26"/>
          <w:rtl/>
        </w:rPr>
        <w:t>,</w:t>
      </w:r>
      <w:r w:rsidR="00427D40">
        <w:rPr>
          <w:rFonts w:cs="David" w:hint="cs"/>
          <w:sz w:val="26"/>
          <w:szCs w:val="26"/>
          <w:rtl/>
        </w:rPr>
        <w:t xml:space="preserve"> ואך מעטים </w:t>
      </w:r>
      <w:r w:rsidR="00427D40" w:rsidRPr="00427D40">
        <w:rPr>
          <w:rFonts w:cs="David" w:hint="cs"/>
          <w:sz w:val="26"/>
          <w:szCs w:val="26"/>
          <w:rtl/>
        </w:rPr>
        <w:t>השתוו</w:t>
      </w:r>
      <w:r w:rsidR="00427D40" w:rsidRPr="00427D40">
        <w:rPr>
          <w:rFonts w:cs="David"/>
          <w:sz w:val="26"/>
          <w:szCs w:val="26"/>
          <w:rtl/>
        </w:rPr>
        <w:t xml:space="preserve"> </w:t>
      </w:r>
      <w:r w:rsidR="00427D40" w:rsidRPr="00427D40">
        <w:rPr>
          <w:rFonts w:cs="David" w:hint="cs"/>
          <w:sz w:val="26"/>
          <w:szCs w:val="26"/>
          <w:rtl/>
        </w:rPr>
        <w:t>להתפרסותו</w:t>
      </w:r>
      <w:r w:rsidR="00427D40" w:rsidRPr="00427D40">
        <w:rPr>
          <w:rFonts w:cs="David"/>
          <w:sz w:val="26"/>
          <w:szCs w:val="26"/>
          <w:rtl/>
        </w:rPr>
        <w:t xml:space="preserve"> </w:t>
      </w:r>
      <w:r w:rsidR="00427D40" w:rsidRPr="00427D40">
        <w:rPr>
          <w:rFonts w:cs="David" w:hint="cs"/>
          <w:sz w:val="26"/>
          <w:szCs w:val="26"/>
          <w:rtl/>
        </w:rPr>
        <w:t>על</w:t>
      </w:r>
      <w:r w:rsidR="00427D40" w:rsidRPr="00427D40">
        <w:rPr>
          <w:rFonts w:cs="David"/>
          <w:sz w:val="26"/>
          <w:szCs w:val="26"/>
          <w:rtl/>
        </w:rPr>
        <w:t xml:space="preserve"> </w:t>
      </w:r>
      <w:r w:rsidR="00427D40" w:rsidRPr="00427D40">
        <w:rPr>
          <w:rFonts w:cs="David" w:hint="cs"/>
          <w:sz w:val="26"/>
          <w:szCs w:val="26"/>
          <w:rtl/>
        </w:rPr>
        <w:t>מקצועותיה</w:t>
      </w:r>
      <w:r w:rsidR="00427D40" w:rsidRPr="00427D40">
        <w:rPr>
          <w:rFonts w:cs="David"/>
          <w:sz w:val="26"/>
          <w:szCs w:val="26"/>
          <w:rtl/>
        </w:rPr>
        <w:t xml:space="preserve"> </w:t>
      </w:r>
      <w:r w:rsidR="00427D40" w:rsidRPr="00427D40">
        <w:rPr>
          <w:rFonts w:cs="David" w:hint="cs"/>
          <w:sz w:val="26"/>
          <w:szCs w:val="26"/>
          <w:rtl/>
        </w:rPr>
        <w:t>השונים</w:t>
      </w:r>
      <w:r w:rsidR="00427D40" w:rsidRPr="00427D40">
        <w:rPr>
          <w:rFonts w:cs="David"/>
          <w:sz w:val="26"/>
          <w:szCs w:val="26"/>
          <w:rtl/>
        </w:rPr>
        <w:t xml:space="preserve"> </w:t>
      </w:r>
      <w:r w:rsidR="00427D40" w:rsidRPr="00427D40">
        <w:rPr>
          <w:rFonts w:cs="David" w:hint="cs"/>
          <w:sz w:val="26"/>
          <w:szCs w:val="26"/>
          <w:rtl/>
        </w:rPr>
        <w:t>של</w:t>
      </w:r>
      <w:r w:rsidR="00427D40" w:rsidRPr="00427D40">
        <w:rPr>
          <w:rFonts w:cs="David"/>
          <w:sz w:val="26"/>
          <w:szCs w:val="26"/>
          <w:rtl/>
        </w:rPr>
        <w:t xml:space="preserve"> </w:t>
      </w:r>
      <w:r w:rsidR="00427D40" w:rsidRPr="00427D40">
        <w:rPr>
          <w:rFonts w:cs="David" w:hint="cs"/>
          <w:sz w:val="26"/>
          <w:szCs w:val="26"/>
          <w:rtl/>
        </w:rPr>
        <w:t>תורת</w:t>
      </w:r>
      <w:r w:rsidR="00427D40" w:rsidRPr="00427D40">
        <w:rPr>
          <w:rFonts w:cs="David"/>
          <w:sz w:val="26"/>
          <w:szCs w:val="26"/>
          <w:rtl/>
        </w:rPr>
        <w:t xml:space="preserve"> </w:t>
      </w:r>
      <w:r w:rsidR="00427D40" w:rsidRPr="00427D40">
        <w:rPr>
          <w:rFonts w:cs="David" w:hint="cs"/>
          <w:sz w:val="26"/>
          <w:szCs w:val="26"/>
          <w:rtl/>
        </w:rPr>
        <w:t>ישראל</w:t>
      </w:r>
      <w:r w:rsidR="00427D40" w:rsidRPr="00427D40">
        <w:rPr>
          <w:rFonts w:cs="David"/>
          <w:sz w:val="26"/>
          <w:szCs w:val="26"/>
          <w:rtl/>
        </w:rPr>
        <w:t xml:space="preserve"> </w:t>
      </w:r>
      <w:r w:rsidR="00427D40" w:rsidRPr="00427D40">
        <w:rPr>
          <w:rFonts w:cs="David" w:hint="cs"/>
          <w:sz w:val="26"/>
          <w:szCs w:val="26"/>
          <w:rtl/>
        </w:rPr>
        <w:t>ולהשפעתו</w:t>
      </w:r>
      <w:r w:rsidR="00427D40" w:rsidRPr="00427D40">
        <w:rPr>
          <w:rFonts w:cs="David"/>
          <w:sz w:val="26"/>
          <w:szCs w:val="26"/>
          <w:rtl/>
        </w:rPr>
        <w:t xml:space="preserve"> </w:t>
      </w:r>
      <w:r w:rsidR="00427D40" w:rsidRPr="00427D40">
        <w:rPr>
          <w:rFonts w:cs="David" w:hint="cs"/>
          <w:sz w:val="26"/>
          <w:szCs w:val="26"/>
          <w:rtl/>
        </w:rPr>
        <w:t>העמוקה</w:t>
      </w:r>
      <w:r w:rsidR="00427D40" w:rsidRPr="00427D40">
        <w:rPr>
          <w:rFonts w:cs="David"/>
          <w:sz w:val="26"/>
          <w:szCs w:val="26"/>
          <w:rtl/>
        </w:rPr>
        <w:t xml:space="preserve"> </w:t>
      </w:r>
      <w:r w:rsidR="00427D40" w:rsidRPr="00427D40">
        <w:rPr>
          <w:rFonts w:cs="David" w:hint="cs"/>
          <w:sz w:val="26"/>
          <w:szCs w:val="26"/>
          <w:rtl/>
        </w:rPr>
        <w:t>על</w:t>
      </w:r>
      <w:r w:rsidR="00427D40" w:rsidRPr="00427D40">
        <w:rPr>
          <w:rFonts w:cs="David"/>
          <w:sz w:val="26"/>
          <w:szCs w:val="26"/>
          <w:rtl/>
        </w:rPr>
        <w:t xml:space="preserve"> </w:t>
      </w:r>
      <w:r w:rsidR="00427D40" w:rsidRPr="00427D40">
        <w:rPr>
          <w:rFonts w:cs="David" w:hint="cs"/>
          <w:sz w:val="26"/>
          <w:szCs w:val="26"/>
          <w:rtl/>
        </w:rPr>
        <w:t>עולם</w:t>
      </w:r>
      <w:r w:rsidR="00427D40" w:rsidRPr="00427D40">
        <w:rPr>
          <w:rFonts w:cs="David"/>
          <w:sz w:val="26"/>
          <w:szCs w:val="26"/>
          <w:rtl/>
        </w:rPr>
        <w:t xml:space="preserve"> </w:t>
      </w:r>
      <w:r w:rsidR="00427D40" w:rsidRPr="00427D40">
        <w:rPr>
          <w:rFonts w:cs="David" w:hint="cs"/>
          <w:sz w:val="26"/>
          <w:szCs w:val="26"/>
          <w:rtl/>
        </w:rPr>
        <w:t>התורה</w:t>
      </w:r>
      <w:r w:rsidR="000D71D1">
        <w:rPr>
          <w:rFonts w:cs="David" w:hint="cs"/>
          <w:sz w:val="26"/>
          <w:szCs w:val="26"/>
          <w:rtl/>
        </w:rPr>
        <w:t xml:space="preserve">. </w:t>
      </w:r>
      <w:r w:rsidR="00427D40" w:rsidRPr="00427D40">
        <w:rPr>
          <w:rFonts w:cs="David" w:hint="cs"/>
          <w:sz w:val="26"/>
          <w:szCs w:val="26"/>
          <w:rtl/>
        </w:rPr>
        <w:t>תלמידו</w:t>
      </w:r>
      <w:r w:rsidR="00427D40" w:rsidRPr="00427D40">
        <w:rPr>
          <w:rFonts w:cs="David"/>
          <w:sz w:val="26"/>
          <w:szCs w:val="26"/>
          <w:rtl/>
        </w:rPr>
        <w:t xml:space="preserve"> </w:t>
      </w:r>
      <w:r w:rsidR="00427D40" w:rsidRPr="00427D40">
        <w:rPr>
          <w:rFonts w:cs="David" w:hint="cs"/>
          <w:sz w:val="26"/>
          <w:szCs w:val="26"/>
          <w:rtl/>
        </w:rPr>
        <w:t>הרשב</w:t>
      </w:r>
      <w:r w:rsidR="00427D40" w:rsidRPr="00427D40">
        <w:rPr>
          <w:rFonts w:cs="David"/>
          <w:sz w:val="26"/>
          <w:szCs w:val="26"/>
          <w:rtl/>
        </w:rPr>
        <w:t>"</w:t>
      </w:r>
      <w:r w:rsidR="00427D40" w:rsidRPr="00427D40">
        <w:rPr>
          <w:rFonts w:cs="David" w:hint="cs"/>
          <w:sz w:val="26"/>
          <w:szCs w:val="26"/>
          <w:rtl/>
        </w:rPr>
        <w:t>א</w:t>
      </w:r>
      <w:r w:rsidR="00427D40" w:rsidRPr="00427D40">
        <w:rPr>
          <w:rFonts w:cs="David"/>
          <w:sz w:val="26"/>
          <w:szCs w:val="26"/>
          <w:rtl/>
        </w:rPr>
        <w:t xml:space="preserve"> </w:t>
      </w:r>
      <w:r w:rsidR="00427D40" w:rsidRPr="00427D40">
        <w:rPr>
          <w:rFonts w:cs="David" w:hint="cs"/>
          <w:sz w:val="26"/>
          <w:szCs w:val="26"/>
          <w:rtl/>
        </w:rPr>
        <w:t>כותב</w:t>
      </w:r>
      <w:r w:rsidR="00427D40" w:rsidRPr="00427D40">
        <w:rPr>
          <w:rFonts w:cs="David"/>
          <w:sz w:val="26"/>
          <w:szCs w:val="26"/>
          <w:rtl/>
        </w:rPr>
        <w:t xml:space="preserve"> </w:t>
      </w:r>
      <w:r w:rsidR="00427D40" w:rsidRPr="00427D40">
        <w:rPr>
          <w:rFonts w:cs="David" w:hint="cs"/>
          <w:sz w:val="26"/>
          <w:szCs w:val="26"/>
          <w:rtl/>
        </w:rPr>
        <w:t>עליו</w:t>
      </w:r>
      <w:r w:rsidR="00427D40" w:rsidRPr="00427D40">
        <w:rPr>
          <w:rFonts w:cs="David"/>
          <w:sz w:val="26"/>
          <w:szCs w:val="26"/>
          <w:rtl/>
        </w:rPr>
        <w:t xml:space="preserve"> "</w:t>
      </w:r>
      <w:r w:rsidR="00427D40" w:rsidRPr="00427D40">
        <w:rPr>
          <w:rFonts w:cs="David" w:hint="cs"/>
          <w:sz w:val="26"/>
          <w:szCs w:val="26"/>
          <w:rtl/>
        </w:rPr>
        <w:t>לא</w:t>
      </w:r>
      <w:r w:rsidR="00427D40" w:rsidRPr="00427D40">
        <w:rPr>
          <w:rFonts w:cs="David"/>
          <w:sz w:val="26"/>
          <w:szCs w:val="26"/>
          <w:rtl/>
        </w:rPr>
        <w:t xml:space="preserve"> </w:t>
      </w:r>
      <w:r w:rsidR="00427D40" w:rsidRPr="00427D40">
        <w:rPr>
          <w:rFonts w:cs="David" w:hint="cs"/>
          <w:sz w:val="26"/>
          <w:szCs w:val="26"/>
          <w:rtl/>
        </w:rPr>
        <w:t>היה</w:t>
      </w:r>
      <w:r w:rsidR="00427D40" w:rsidRPr="00427D40">
        <w:rPr>
          <w:rFonts w:cs="David"/>
          <w:sz w:val="26"/>
          <w:szCs w:val="26"/>
          <w:rtl/>
        </w:rPr>
        <w:t xml:space="preserve"> </w:t>
      </w:r>
      <w:r w:rsidR="00427D40" w:rsidRPr="00427D40">
        <w:rPr>
          <w:rFonts w:cs="David" w:hint="cs"/>
          <w:sz w:val="26"/>
          <w:szCs w:val="26"/>
          <w:rtl/>
        </w:rPr>
        <w:t>גדול</w:t>
      </w:r>
      <w:r w:rsidR="00427D40" w:rsidRPr="00427D40">
        <w:rPr>
          <w:rFonts w:cs="David"/>
          <w:sz w:val="26"/>
          <w:szCs w:val="26"/>
          <w:rtl/>
        </w:rPr>
        <w:t xml:space="preserve"> </w:t>
      </w:r>
      <w:r w:rsidR="00427D40" w:rsidRPr="00427D40">
        <w:rPr>
          <w:rFonts w:cs="David" w:hint="cs"/>
          <w:sz w:val="26"/>
          <w:szCs w:val="26"/>
          <w:rtl/>
        </w:rPr>
        <w:t>ממנו</w:t>
      </w:r>
      <w:r w:rsidR="00427D40" w:rsidRPr="00427D40">
        <w:rPr>
          <w:rFonts w:cs="David"/>
          <w:sz w:val="26"/>
          <w:szCs w:val="26"/>
          <w:rtl/>
        </w:rPr>
        <w:t xml:space="preserve"> </w:t>
      </w:r>
      <w:r w:rsidR="00427D40" w:rsidRPr="00427D40">
        <w:rPr>
          <w:rFonts w:cs="David" w:hint="cs"/>
          <w:sz w:val="26"/>
          <w:szCs w:val="26"/>
          <w:rtl/>
        </w:rPr>
        <w:t>בחכמה</w:t>
      </w:r>
      <w:r w:rsidR="00427D40" w:rsidRPr="00427D40">
        <w:rPr>
          <w:rFonts w:cs="David"/>
          <w:sz w:val="26"/>
          <w:szCs w:val="26"/>
          <w:rtl/>
        </w:rPr>
        <w:t xml:space="preserve"> </w:t>
      </w:r>
      <w:r w:rsidR="00427D40" w:rsidRPr="00427D40">
        <w:rPr>
          <w:rFonts w:cs="David" w:hint="cs"/>
          <w:sz w:val="26"/>
          <w:szCs w:val="26"/>
          <w:rtl/>
        </w:rPr>
        <w:t>במנין</w:t>
      </w:r>
      <w:r w:rsidR="00427D40" w:rsidRPr="00427D40">
        <w:rPr>
          <w:rFonts w:cs="David"/>
          <w:sz w:val="26"/>
          <w:szCs w:val="26"/>
          <w:rtl/>
        </w:rPr>
        <w:t xml:space="preserve"> </w:t>
      </w:r>
      <w:r w:rsidR="00427D40" w:rsidRPr="00427D40">
        <w:rPr>
          <w:rFonts w:cs="David" w:hint="cs"/>
          <w:sz w:val="26"/>
          <w:szCs w:val="26"/>
          <w:rtl/>
        </w:rPr>
        <w:t>וביראת</w:t>
      </w:r>
      <w:r w:rsidR="00427D40" w:rsidRPr="00427D40">
        <w:rPr>
          <w:rFonts w:cs="David"/>
          <w:sz w:val="26"/>
          <w:szCs w:val="26"/>
          <w:rtl/>
        </w:rPr>
        <w:t xml:space="preserve"> </w:t>
      </w:r>
      <w:r w:rsidR="00427D40" w:rsidRPr="00427D40">
        <w:rPr>
          <w:rFonts w:cs="David" w:hint="cs"/>
          <w:sz w:val="26"/>
          <w:szCs w:val="26"/>
          <w:rtl/>
        </w:rPr>
        <w:t>החטא</w:t>
      </w:r>
      <w:r w:rsidR="00427D40">
        <w:rPr>
          <w:rFonts w:cs="David"/>
          <w:sz w:val="26"/>
          <w:szCs w:val="26"/>
          <w:rtl/>
        </w:rPr>
        <w:t>"</w:t>
      </w:r>
      <w:r w:rsidR="00427D40">
        <w:rPr>
          <w:rFonts w:cs="David" w:hint="cs"/>
          <w:sz w:val="26"/>
          <w:szCs w:val="26"/>
          <w:rtl/>
        </w:rPr>
        <w:t xml:space="preserve">. </w:t>
      </w:r>
      <w:r w:rsidR="00427D40" w:rsidRPr="00427D40">
        <w:rPr>
          <w:rFonts w:cs="David" w:hint="cs"/>
          <w:sz w:val="26"/>
          <w:szCs w:val="26"/>
          <w:rtl/>
        </w:rPr>
        <w:t>הרמב</w:t>
      </w:r>
      <w:r w:rsidR="00427D40" w:rsidRPr="00427D40">
        <w:rPr>
          <w:rFonts w:cs="David"/>
          <w:sz w:val="26"/>
          <w:szCs w:val="26"/>
          <w:rtl/>
        </w:rPr>
        <w:t>"</w:t>
      </w:r>
      <w:r w:rsidR="00427D40" w:rsidRPr="00427D40">
        <w:rPr>
          <w:rFonts w:cs="David" w:hint="cs"/>
          <w:sz w:val="26"/>
          <w:szCs w:val="26"/>
          <w:rtl/>
        </w:rPr>
        <w:t>ן</w:t>
      </w:r>
      <w:r w:rsidR="00427D40" w:rsidRPr="00427D40">
        <w:rPr>
          <w:rFonts w:cs="David"/>
          <w:sz w:val="26"/>
          <w:szCs w:val="26"/>
          <w:rtl/>
        </w:rPr>
        <w:t xml:space="preserve"> </w:t>
      </w:r>
      <w:r w:rsidR="00427D40" w:rsidRPr="00427D40">
        <w:rPr>
          <w:rFonts w:cs="David" w:hint="cs"/>
          <w:sz w:val="26"/>
          <w:szCs w:val="26"/>
          <w:rtl/>
        </w:rPr>
        <w:t>שלח</w:t>
      </w:r>
      <w:r w:rsidR="00427D40" w:rsidRPr="00427D40">
        <w:rPr>
          <w:rFonts w:cs="David"/>
          <w:sz w:val="26"/>
          <w:szCs w:val="26"/>
          <w:rtl/>
        </w:rPr>
        <w:t xml:space="preserve"> </w:t>
      </w:r>
      <w:r w:rsidR="00427D40" w:rsidRPr="00427D40">
        <w:rPr>
          <w:rFonts w:cs="David" w:hint="cs"/>
          <w:sz w:val="26"/>
          <w:szCs w:val="26"/>
          <w:rtl/>
        </w:rPr>
        <w:t>ידו</w:t>
      </w:r>
      <w:r w:rsidR="00427D40" w:rsidRPr="00427D40">
        <w:rPr>
          <w:rFonts w:cs="David"/>
          <w:sz w:val="26"/>
          <w:szCs w:val="26"/>
          <w:rtl/>
        </w:rPr>
        <w:t xml:space="preserve"> </w:t>
      </w:r>
      <w:r w:rsidR="00427D40" w:rsidRPr="00427D40">
        <w:rPr>
          <w:rFonts w:cs="David" w:hint="cs"/>
          <w:sz w:val="26"/>
          <w:szCs w:val="26"/>
          <w:rtl/>
        </w:rPr>
        <w:t>במספר</w:t>
      </w:r>
      <w:r w:rsidR="00427D40" w:rsidRPr="00427D40">
        <w:rPr>
          <w:rFonts w:cs="David"/>
          <w:sz w:val="26"/>
          <w:szCs w:val="26"/>
          <w:rtl/>
        </w:rPr>
        <w:t xml:space="preserve"> </w:t>
      </w:r>
      <w:r w:rsidR="00427D40" w:rsidRPr="00427D40">
        <w:rPr>
          <w:rFonts w:cs="David" w:hint="cs"/>
          <w:sz w:val="26"/>
          <w:szCs w:val="26"/>
          <w:rtl/>
        </w:rPr>
        <w:t>רב</w:t>
      </w:r>
      <w:r w:rsidR="00427D40" w:rsidRPr="00427D40">
        <w:rPr>
          <w:rFonts w:cs="David"/>
          <w:sz w:val="26"/>
          <w:szCs w:val="26"/>
          <w:rtl/>
        </w:rPr>
        <w:t xml:space="preserve"> </w:t>
      </w:r>
      <w:r w:rsidR="00427D40" w:rsidRPr="00427D40">
        <w:rPr>
          <w:rFonts w:cs="David" w:hint="cs"/>
          <w:sz w:val="26"/>
          <w:szCs w:val="26"/>
          <w:rtl/>
        </w:rPr>
        <w:t>של</w:t>
      </w:r>
      <w:r w:rsidR="00427D40" w:rsidRPr="00427D40">
        <w:rPr>
          <w:rFonts w:cs="David"/>
          <w:sz w:val="26"/>
          <w:szCs w:val="26"/>
          <w:rtl/>
        </w:rPr>
        <w:t xml:space="preserve"> </w:t>
      </w:r>
      <w:r w:rsidR="00427D40" w:rsidRPr="00427D40">
        <w:rPr>
          <w:rFonts w:cs="David" w:hint="cs"/>
          <w:sz w:val="26"/>
          <w:szCs w:val="26"/>
          <w:rtl/>
        </w:rPr>
        <w:t>תחומים</w:t>
      </w:r>
      <w:r w:rsidR="00427D40" w:rsidRPr="00427D40">
        <w:rPr>
          <w:rFonts w:cs="David"/>
          <w:sz w:val="26"/>
          <w:szCs w:val="26"/>
          <w:rtl/>
        </w:rPr>
        <w:t xml:space="preserve"> - </w:t>
      </w:r>
      <w:r w:rsidR="00427D40" w:rsidRPr="00427D40">
        <w:rPr>
          <w:rFonts w:cs="David" w:hint="cs"/>
          <w:sz w:val="26"/>
          <w:szCs w:val="26"/>
          <w:rtl/>
        </w:rPr>
        <w:t>היה</w:t>
      </w:r>
      <w:r w:rsidR="00427D40" w:rsidRPr="00427D40">
        <w:rPr>
          <w:rFonts w:cs="David"/>
          <w:sz w:val="26"/>
          <w:szCs w:val="26"/>
          <w:rtl/>
        </w:rPr>
        <w:t xml:space="preserve"> </w:t>
      </w:r>
      <w:r w:rsidR="00427D40" w:rsidRPr="00427D40">
        <w:rPr>
          <w:rFonts w:cs="David" w:hint="cs"/>
          <w:sz w:val="26"/>
          <w:szCs w:val="26"/>
          <w:rtl/>
        </w:rPr>
        <w:t>פרשן</w:t>
      </w:r>
      <w:r w:rsidR="00427D40" w:rsidRPr="00427D40">
        <w:rPr>
          <w:rFonts w:cs="David"/>
          <w:sz w:val="26"/>
          <w:szCs w:val="26"/>
          <w:rtl/>
        </w:rPr>
        <w:t xml:space="preserve"> </w:t>
      </w:r>
      <w:r w:rsidR="00427D40" w:rsidRPr="00427D40">
        <w:rPr>
          <w:rFonts w:cs="David" w:hint="cs"/>
          <w:sz w:val="26"/>
          <w:szCs w:val="26"/>
          <w:rtl/>
        </w:rPr>
        <w:t>מקרא</w:t>
      </w:r>
      <w:r w:rsidR="00427D40" w:rsidRPr="00427D40">
        <w:rPr>
          <w:rFonts w:cs="David"/>
          <w:sz w:val="26"/>
          <w:szCs w:val="26"/>
          <w:rtl/>
        </w:rPr>
        <w:t xml:space="preserve">, </w:t>
      </w:r>
      <w:r w:rsidR="00427D40" w:rsidRPr="00427D40">
        <w:rPr>
          <w:rFonts w:cs="David" w:hint="cs"/>
          <w:sz w:val="26"/>
          <w:szCs w:val="26"/>
          <w:rtl/>
        </w:rPr>
        <w:t>חכם</w:t>
      </w:r>
      <w:r w:rsidR="00427D40" w:rsidRPr="00427D40">
        <w:rPr>
          <w:rFonts w:cs="David"/>
          <w:sz w:val="26"/>
          <w:szCs w:val="26"/>
          <w:rtl/>
        </w:rPr>
        <w:t xml:space="preserve"> </w:t>
      </w:r>
      <w:r w:rsidR="00427D40" w:rsidRPr="00427D40">
        <w:rPr>
          <w:rFonts w:cs="David" w:hint="cs"/>
          <w:sz w:val="26"/>
          <w:szCs w:val="26"/>
          <w:rtl/>
        </w:rPr>
        <w:t>תלמודי</w:t>
      </w:r>
      <w:r w:rsidR="00427D40" w:rsidRPr="00427D40">
        <w:rPr>
          <w:rFonts w:cs="David"/>
          <w:sz w:val="26"/>
          <w:szCs w:val="26"/>
          <w:rtl/>
        </w:rPr>
        <w:t xml:space="preserve">, </w:t>
      </w:r>
      <w:r w:rsidR="00427D40" w:rsidRPr="00427D40">
        <w:rPr>
          <w:rFonts w:cs="David" w:hint="cs"/>
          <w:sz w:val="26"/>
          <w:szCs w:val="26"/>
          <w:rtl/>
        </w:rPr>
        <w:t>רופא</w:t>
      </w:r>
      <w:r w:rsidR="00427D40" w:rsidRPr="00427D40">
        <w:rPr>
          <w:rFonts w:cs="David"/>
          <w:sz w:val="26"/>
          <w:szCs w:val="26"/>
          <w:rtl/>
        </w:rPr>
        <w:t xml:space="preserve">, </w:t>
      </w:r>
      <w:r w:rsidR="00427D40" w:rsidRPr="00427D40">
        <w:rPr>
          <w:rFonts w:cs="David" w:hint="cs"/>
          <w:sz w:val="26"/>
          <w:szCs w:val="26"/>
          <w:rtl/>
        </w:rPr>
        <w:t>הוגה</w:t>
      </w:r>
      <w:r w:rsidR="00427D40" w:rsidRPr="00427D40">
        <w:rPr>
          <w:rFonts w:cs="David"/>
          <w:sz w:val="26"/>
          <w:szCs w:val="26"/>
          <w:rtl/>
        </w:rPr>
        <w:t xml:space="preserve"> </w:t>
      </w:r>
      <w:r w:rsidR="00427D40" w:rsidRPr="00427D40">
        <w:rPr>
          <w:rFonts w:cs="David" w:hint="cs"/>
          <w:sz w:val="26"/>
          <w:szCs w:val="26"/>
          <w:rtl/>
        </w:rPr>
        <w:t>דעות</w:t>
      </w:r>
      <w:r w:rsidR="00427D40" w:rsidRPr="00427D40">
        <w:rPr>
          <w:rFonts w:cs="David"/>
          <w:sz w:val="26"/>
          <w:szCs w:val="26"/>
          <w:rtl/>
        </w:rPr>
        <w:t xml:space="preserve">, </w:t>
      </w:r>
      <w:r w:rsidR="00427D40" w:rsidRPr="00427D40">
        <w:rPr>
          <w:rFonts w:cs="David" w:hint="cs"/>
          <w:sz w:val="26"/>
          <w:szCs w:val="26"/>
          <w:rtl/>
        </w:rPr>
        <w:t>מקובל</w:t>
      </w:r>
      <w:r w:rsidR="00427D40" w:rsidRPr="00427D40">
        <w:rPr>
          <w:rFonts w:cs="David"/>
          <w:sz w:val="26"/>
          <w:szCs w:val="26"/>
          <w:rtl/>
        </w:rPr>
        <w:t xml:space="preserve"> </w:t>
      </w:r>
      <w:r w:rsidR="00427D40" w:rsidRPr="00427D40">
        <w:rPr>
          <w:rFonts w:cs="David" w:hint="cs"/>
          <w:sz w:val="26"/>
          <w:szCs w:val="26"/>
          <w:rtl/>
        </w:rPr>
        <w:t>ואף</w:t>
      </w:r>
      <w:r w:rsidR="00427D40" w:rsidRPr="00427D40">
        <w:rPr>
          <w:rFonts w:cs="David"/>
          <w:sz w:val="26"/>
          <w:szCs w:val="26"/>
          <w:rtl/>
        </w:rPr>
        <w:t xml:space="preserve"> </w:t>
      </w:r>
      <w:r w:rsidR="00427D40" w:rsidRPr="00427D40">
        <w:rPr>
          <w:rFonts w:cs="David" w:hint="cs"/>
          <w:sz w:val="26"/>
          <w:szCs w:val="26"/>
          <w:rtl/>
        </w:rPr>
        <w:t>שלח</w:t>
      </w:r>
      <w:r w:rsidR="00427D40" w:rsidRPr="00427D40">
        <w:rPr>
          <w:rFonts w:cs="David"/>
          <w:sz w:val="26"/>
          <w:szCs w:val="26"/>
          <w:rtl/>
        </w:rPr>
        <w:t xml:space="preserve"> </w:t>
      </w:r>
      <w:r w:rsidR="00427D40" w:rsidRPr="00427D40">
        <w:rPr>
          <w:rFonts w:cs="David" w:hint="cs"/>
          <w:sz w:val="26"/>
          <w:szCs w:val="26"/>
          <w:rtl/>
        </w:rPr>
        <w:t>ידו</w:t>
      </w:r>
      <w:r w:rsidR="00427D40" w:rsidRPr="00427D40">
        <w:rPr>
          <w:rFonts w:cs="David"/>
          <w:sz w:val="26"/>
          <w:szCs w:val="26"/>
          <w:rtl/>
        </w:rPr>
        <w:t xml:space="preserve"> </w:t>
      </w:r>
      <w:r w:rsidR="00427D40" w:rsidRPr="00427D40">
        <w:rPr>
          <w:rFonts w:cs="David" w:hint="cs"/>
          <w:sz w:val="26"/>
          <w:szCs w:val="26"/>
          <w:rtl/>
        </w:rPr>
        <w:t>מעט</w:t>
      </w:r>
      <w:r w:rsidR="00427D40" w:rsidRPr="00427D40">
        <w:rPr>
          <w:rFonts w:cs="David"/>
          <w:sz w:val="26"/>
          <w:szCs w:val="26"/>
          <w:rtl/>
        </w:rPr>
        <w:t xml:space="preserve"> </w:t>
      </w:r>
      <w:r w:rsidR="00427D40" w:rsidRPr="00427D40">
        <w:rPr>
          <w:rFonts w:cs="David" w:hint="cs"/>
          <w:sz w:val="26"/>
          <w:szCs w:val="26"/>
          <w:rtl/>
        </w:rPr>
        <w:t>בשירה</w:t>
      </w:r>
      <w:r w:rsidR="00427D40" w:rsidRPr="00427D40">
        <w:rPr>
          <w:rFonts w:cs="David"/>
          <w:sz w:val="26"/>
          <w:szCs w:val="26"/>
          <w:rtl/>
        </w:rPr>
        <w:t>.</w:t>
      </w:r>
      <w:r w:rsidR="00427D40">
        <w:rPr>
          <w:rFonts w:cs="David" w:hint="cs"/>
          <w:sz w:val="26"/>
          <w:szCs w:val="26"/>
          <w:rtl/>
        </w:rPr>
        <w:t xml:space="preserve"> </w:t>
      </w:r>
      <w:r w:rsidR="00975871">
        <w:rPr>
          <w:rFonts w:cs="David" w:hint="cs"/>
          <w:sz w:val="26"/>
          <w:szCs w:val="26"/>
          <w:rtl/>
        </w:rPr>
        <w:t>הוא</w:t>
      </w:r>
      <w:r w:rsidR="00427D40">
        <w:rPr>
          <w:rFonts w:cs="David" w:hint="cs"/>
          <w:sz w:val="26"/>
          <w:szCs w:val="26"/>
          <w:rtl/>
        </w:rPr>
        <w:t>ן חיבר פירושים על חמשה חומשי תורה ועל הרבה מסכתות במקרא , וכן כתב ספרים בנושאים שונים בהלכה וביהדות</w:t>
      </w:r>
      <w:r w:rsidR="00975871">
        <w:rPr>
          <w:rFonts w:cs="David" w:hint="cs"/>
          <w:sz w:val="26"/>
          <w:szCs w:val="26"/>
          <w:rtl/>
        </w:rPr>
        <w:t xml:space="preserve">. </w:t>
      </w:r>
      <w:r w:rsidR="00427D40">
        <w:rPr>
          <w:rFonts w:cs="David" w:hint="cs"/>
          <w:sz w:val="26"/>
          <w:szCs w:val="26"/>
          <w:rtl/>
        </w:rPr>
        <w:t xml:space="preserve">בוויכוח ברצלונה אשר בו התווכח הרמב"ן עם מומר יהודי </w:t>
      </w:r>
      <w:r w:rsidR="00975871">
        <w:rPr>
          <w:rFonts w:cs="David" w:hint="cs"/>
          <w:sz w:val="26"/>
          <w:szCs w:val="26"/>
          <w:rtl/>
        </w:rPr>
        <w:t>ע</w:t>
      </w:r>
      <w:r w:rsidR="00427D40">
        <w:rPr>
          <w:rFonts w:cs="David" w:hint="cs"/>
          <w:sz w:val="26"/>
          <w:szCs w:val="26"/>
          <w:rtl/>
        </w:rPr>
        <w:t>ל היהדות והנצרות, ניצח הרמב"ן את המומר וזכה לכבוד גדול ממלך ארגוניה והעלה את קרן היהודים</w:t>
      </w:r>
      <w:r w:rsidR="00975871">
        <w:rPr>
          <w:rFonts w:cs="David" w:hint="cs"/>
          <w:sz w:val="26"/>
          <w:szCs w:val="26"/>
          <w:rtl/>
        </w:rPr>
        <w:t xml:space="preserve"> בעיני הנוצרים. הרמב"ן חלם כל חייו להגיע לא"י ובערוב ימיו באמת חי שם כמה שנים ושם מת.</w:t>
      </w:r>
    </w:p>
    <w:p w:rsidR="008F5D4B" w:rsidRDefault="008F5D4B" w:rsidP="000D71D1">
      <w:pPr>
        <w:spacing w:line="480" w:lineRule="auto"/>
        <w:rPr>
          <w:rFonts w:cs="David"/>
          <w:sz w:val="26"/>
          <w:szCs w:val="26"/>
          <w:rtl/>
        </w:rPr>
      </w:pPr>
      <w:r>
        <w:rPr>
          <w:rFonts w:cs="David" w:hint="cs"/>
          <w:b/>
          <w:bCs/>
          <w:sz w:val="26"/>
          <w:szCs w:val="26"/>
          <w:rtl/>
        </w:rPr>
        <w:t xml:space="preserve">הרמב"ם: </w:t>
      </w:r>
      <w:r w:rsidRPr="008F5D4B">
        <w:rPr>
          <w:rFonts w:cs="David" w:hint="cs"/>
          <w:sz w:val="26"/>
          <w:szCs w:val="26"/>
          <w:rtl/>
        </w:rPr>
        <w:t>רבי משה בן מיימון נולד בקורדובה</w:t>
      </w:r>
      <w:r>
        <w:rPr>
          <w:rFonts w:cs="David" w:hint="cs"/>
          <w:sz w:val="26"/>
          <w:szCs w:val="26"/>
          <w:rtl/>
        </w:rPr>
        <w:t xml:space="preserve"> אך בעודו ילד עם פלישת האלמווחדים לספרד</w:t>
      </w:r>
      <w:r w:rsidR="00CC76D5">
        <w:rPr>
          <w:rFonts w:cs="David" w:hint="cs"/>
          <w:sz w:val="26"/>
          <w:szCs w:val="26"/>
          <w:rtl/>
        </w:rPr>
        <w:t xml:space="preserve"> ברח עם משפחתו ונדד ממקום למקום ולבסוף השתקע בפ</w:t>
      </w:r>
      <w:r w:rsidR="000D71D1">
        <w:rPr>
          <w:rFonts w:cs="David" w:hint="cs"/>
          <w:sz w:val="26"/>
          <w:szCs w:val="26"/>
          <w:rtl/>
        </w:rPr>
        <w:t>וסטאט שבמיצרים. הרמב"ם הגיע למצא</w:t>
      </w:r>
      <w:r w:rsidR="00CC76D5">
        <w:rPr>
          <w:rFonts w:cs="David" w:hint="cs"/>
          <w:sz w:val="26"/>
          <w:szCs w:val="26"/>
          <w:rtl/>
        </w:rPr>
        <w:t xml:space="preserve">רים עם ידע רב בכל ענפי המדע ובמיוחד בתחום </w:t>
      </w:r>
      <w:r w:rsidR="000D71D1">
        <w:rPr>
          <w:rFonts w:cs="David" w:hint="cs"/>
          <w:sz w:val="26"/>
          <w:szCs w:val="26"/>
          <w:rtl/>
        </w:rPr>
        <w:t>הרפואה,</w:t>
      </w:r>
      <w:r w:rsidR="00CC76D5">
        <w:rPr>
          <w:rFonts w:cs="David" w:hint="cs"/>
          <w:sz w:val="26"/>
          <w:szCs w:val="26"/>
          <w:rtl/>
        </w:rPr>
        <w:t xml:space="preserve"> ולא עבר הרבה זמן עד שהתמנה להיות רופאו האישי של המלך. הרמב"ם התמסר גם לקהילה היהודית במצרים </w:t>
      </w:r>
      <w:r w:rsidR="000D71D1">
        <w:rPr>
          <w:rFonts w:cs="David" w:hint="cs"/>
          <w:sz w:val="26"/>
          <w:szCs w:val="26"/>
          <w:rtl/>
        </w:rPr>
        <w:t xml:space="preserve">ובזמן קצר </w:t>
      </w:r>
      <w:r w:rsidR="00CC76D5">
        <w:rPr>
          <w:rFonts w:cs="David" w:hint="cs"/>
          <w:sz w:val="26"/>
          <w:szCs w:val="26"/>
          <w:rtl/>
        </w:rPr>
        <w:t>הפך להיות לנגיד על יהוד</w:t>
      </w:r>
      <w:r w:rsidR="000D71D1">
        <w:rPr>
          <w:rFonts w:cs="David" w:hint="cs"/>
          <w:sz w:val="26"/>
          <w:szCs w:val="26"/>
          <w:rtl/>
        </w:rPr>
        <w:t>י</w:t>
      </w:r>
      <w:r w:rsidR="00CC76D5">
        <w:rPr>
          <w:rFonts w:cs="David" w:hint="cs"/>
          <w:sz w:val="26"/>
          <w:szCs w:val="26"/>
          <w:rtl/>
        </w:rPr>
        <w:t xml:space="preserve"> מצרים. הרמב"ם אולי מוכר בכל העולם כרופא ואיש מדע אך בראש ובראשונה הוא היה תלמיד חכם שעסק בתורה ובהלכה.</w:t>
      </w:r>
    </w:p>
    <w:p w:rsidR="00CE3F0B" w:rsidRDefault="00CC76D5" w:rsidP="000D71D1">
      <w:pPr>
        <w:spacing w:line="480" w:lineRule="auto"/>
        <w:rPr>
          <w:rFonts w:cs="David"/>
          <w:sz w:val="26"/>
          <w:szCs w:val="26"/>
          <w:rtl/>
        </w:rPr>
      </w:pPr>
      <w:r>
        <w:rPr>
          <w:rFonts w:cs="David" w:hint="cs"/>
          <w:sz w:val="26"/>
          <w:szCs w:val="26"/>
          <w:rtl/>
        </w:rPr>
        <w:lastRenderedPageBreak/>
        <w:t>עוד בנדודיו החל הרמב"ם לכתוב את פירושו למשנה אותו השלים תוך שבע שנים. מטרתו של הרמב"ם הייתה שכל לומדי התורה יוכלו ללמוד משנה ללא הגמרא. בפירושו ניסח הרמב"ם את י"ג עיקרים שהם לדעתו יסודות הדת היהודית.</w:t>
      </w:r>
      <w:r w:rsidR="000D71D1">
        <w:rPr>
          <w:rFonts w:cs="David" w:hint="cs"/>
          <w:sz w:val="26"/>
          <w:szCs w:val="26"/>
          <w:rtl/>
        </w:rPr>
        <w:t xml:space="preserve"> </w:t>
      </w:r>
      <w:r>
        <w:rPr>
          <w:rFonts w:cs="David" w:hint="cs"/>
          <w:sz w:val="26"/>
          <w:szCs w:val="26"/>
          <w:rtl/>
        </w:rPr>
        <w:t xml:space="preserve">הרמב"ם היה בקי בכל סוגיות התלמוד אבל הוא הבין </w:t>
      </w:r>
      <w:r w:rsidR="000D71D1">
        <w:rPr>
          <w:rFonts w:cs="David" w:hint="cs"/>
          <w:sz w:val="26"/>
          <w:szCs w:val="26"/>
          <w:rtl/>
        </w:rPr>
        <w:t xml:space="preserve">שהתלמוד קשה ללימוד לרוב העם, </w:t>
      </w:r>
      <w:r>
        <w:rPr>
          <w:rFonts w:cs="David" w:hint="cs"/>
          <w:sz w:val="26"/>
          <w:szCs w:val="26"/>
          <w:rtl/>
        </w:rPr>
        <w:t xml:space="preserve">לכן כתב את ספר </w:t>
      </w:r>
      <w:r w:rsidR="000D71D1">
        <w:rPr>
          <w:rFonts w:cs="David" w:hint="cs"/>
          <w:sz w:val="26"/>
          <w:szCs w:val="26"/>
          <w:rtl/>
        </w:rPr>
        <w:t>"</w:t>
      </w:r>
      <w:r>
        <w:rPr>
          <w:rFonts w:cs="David" w:hint="cs"/>
          <w:sz w:val="26"/>
          <w:szCs w:val="26"/>
          <w:rtl/>
        </w:rPr>
        <w:t>משנה תורה</w:t>
      </w:r>
      <w:r w:rsidR="000D71D1">
        <w:rPr>
          <w:rFonts w:cs="David" w:hint="cs"/>
          <w:sz w:val="26"/>
          <w:szCs w:val="26"/>
          <w:rtl/>
        </w:rPr>
        <w:t>"</w:t>
      </w:r>
      <w:r>
        <w:rPr>
          <w:rFonts w:cs="David" w:hint="cs"/>
          <w:sz w:val="26"/>
          <w:szCs w:val="26"/>
          <w:rtl/>
        </w:rPr>
        <w:t xml:space="preserve"> שבו מיין את ההלכות הפזורות </w:t>
      </w:r>
      <w:r w:rsidR="000D71D1">
        <w:rPr>
          <w:rFonts w:cs="David" w:hint="cs"/>
          <w:sz w:val="26"/>
          <w:szCs w:val="26"/>
          <w:rtl/>
        </w:rPr>
        <w:t>ב</w:t>
      </w:r>
      <w:r>
        <w:rPr>
          <w:rFonts w:cs="David" w:hint="cs"/>
          <w:sz w:val="26"/>
          <w:szCs w:val="26"/>
          <w:rtl/>
        </w:rPr>
        <w:t>ש"ס</w:t>
      </w:r>
      <w:r w:rsidR="000D71D1">
        <w:rPr>
          <w:rFonts w:cs="David" w:hint="cs"/>
          <w:sz w:val="26"/>
          <w:szCs w:val="26"/>
          <w:rtl/>
        </w:rPr>
        <w:t>,</w:t>
      </w:r>
      <w:r>
        <w:rPr>
          <w:rFonts w:cs="David" w:hint="cs"/>
          <w:sz w:val="26"/>
          <w:szCs w:val="26"/>
          <w:rtl/>
        </w:rPr>
        <w:t xml:space="preserve"> סידר אותם לפי נושאים וקבע מה היא ההלכה לדעתו. בהתחלה לא כולם הסכימו עם משנה תורה</w:t>
      </w:r>
      <w:r w:rsidR="000D71D1">
        <w:rPr>
          <w:rFonts w:cs="David" w:hint="cs"/>
          <w:sz w:val="26"/>
          <w:szCs w:val="26"/>
          <w:rtl/>
        </w:rPr>
        <w:t>,</w:t>
      </w:r>
      <w:r>
        <w:rPr>
          <w:rFonts w:cs="David" w:hint="cs"/>
          <w:sz w:val="26"/>
          <w:szCs w:val="26"/>
          <w:rtl/>
        </w:rPr>
        <w:t xml:space="preserve"> וקמה לו הרבה התנגדות </w:t>
      </w:r>
      <w:r w:rsidR="00CE3F0B">
        <w:rPr>
          <w:rFonts w:cs="David" w:hint="cs"/>
          <w:sz w:val="26"/>
          <w:szCs w:val="26"/>
          <w:rtl/>
        </w:rPr>
        <w:t>אבל עדיין עד היום ספרו הוא ספר יסוד בכל בית יהודי.</w:t>
      </w:r>
      <w:r w:rsidR="000D71D1">
        <w:rPr>
          <w:rFonts w:cs="David" w:hint="cs"/>
          <w:sz w:val="26"/>
          <w:szCs w:val="26"/>
          <w:rtl/>
        </w:rPr>
        <w:t xml:space="preserve"> </w:t>
      </w:r>
      <w:r w:rsidR="00CE3F0B">
        <w:rPr>
          <w:rFonts w:cs="David" w:hint="cs"/>
          <w:sz w:val="26"/>
          <w:szCs w:val="26"/>
          <w:rtl/>
        </w:rPr>
        <w:t>לא רק רופא, נגיד ופוסק היה הרמב"ם אלא גם מנהיג כלל ישראל ואמנם גם מארצות רחוקות פנו אליו בשאלות ובקבלת עצות</w:t>
      </w:r>
      <w:r w:rsidR="000D71D1">
        <w:rPr>
          <w:rFonts w:cs="David" w:hint="cs"/>
          <w:sz w:val="26"/>
          <w:szCs w:val="26"/>
          <w:rtl/>
        </w:rPr>
        <w:t>.</w:t>
      </w:r>
      <w:r w:rsidR="00CE3F0B">
        <w:rPr>
          <w:rFonts w:cs="David" w:hint="cs"/>
          <w:sz w:val="26"/>
          <w:szCs w:val="26"/>
          <w:rtl/>
        </w:rPr>
        <w:t xml:space="preserve"> מפורסמת האיגרת שכתב אל יהודי תימן</w:t>
      </w:r>
      <w:r w:rsidR="000D71D1">
        <w:rPr>
          <w:rFonts w:cs="David" w:hint="cs"/>
          <w:sz w:val="26"/>
          <w:szCs w:val="26"/>
          <w:rtl/>
        </w:rPr>
        <w:t xml:space="preserve">, </w:t>
      </w:r>
      <w:r w:rsidR="00CE3F0B">
        <w:rPr>
          <w:rFonts w:cs="David" w:hint="cs"/>
          <w:sz w:val="26"/>
          <w:szCs w:val="26"/>
          <w:rtl/>
        </w:rPr>
        <w:t>אחרי שהם שלחו לו מכתב על כך שבארצם קם אדם שטוען שהוא המשיח</w:t>
      </w:r>
      <w:r w:rsidR="000D71D1">
        <w:rPr>
          <w:rFonts w:cs="David" w:hint="cs"/>
          <w:sz w:val="26"/>
          <w:szCs w:val="26"/>
          <w:rtl/>
        </w:rPr>
        <w:t>.</w:t>
      </w:r>
      <w:r w:rsidR="00CE3F0B">
        <w:rPr>
          <w:rFonts w:cs="David" w:hint="cs"/>
          <w:sz w:val="26"/>
          <w:szCs w:val="26"/>
          <w:rtl/>
        </w:rPr>
        <w:t xml:space="preserve"> הרמב"ם כתב להם תשובה והציל אותם מח</w:t>
      </w:r>
      <w:r w:rsidR="000D71D1">
        <w:rPr>
          <w:rFonts w:cs="David" w:hint="cs"/>
          <w:sz w:val="26"/>
          <w:szCs w:val="26"/>
          <w:rtl/>
        </w:rPr>
        <w:t>ו</w:t>
      </w:r>
      <w:r w:rsidR="00CE3F0B">
        <w:rPr>
          <w:rFonts w:cs="David" w:hint="cs"/>
          <w:sz w:val="26"/>
          <w:szCs w:val="26"/>
          <w:rtl/>
        </w:rPr>
        <w:t xml:space="preserve">רבן קשה. </w:t>
      </w:r>
    </w:p>
    <w:p w:rsidR="00CE3F0B" w:rsidRDefault="00CE3F0B" w:rsidP="00A07DD4">
      <w:pPr>
        <w:spacing w:line="480" w:lineRule="auto"/>
        <w:rPr>
          <w:rFonts w:cs="David"/>
          <w:sz w:val="26"/>
          <w:szCs w:val="26"/>
          <w:rtl/>
        </w:rPr>
      </w:pPr>
      <w:r>
        <w:rPr>
          <w:rFonts w:cs="David" w:hint="cs"/>
          <w:sz w:val="26"/>
          <w:szCs w:val="26"/>
          <w:rtl/>
        </w:rPr>
        <w:t>הרמב"ם הינו מורה לדורות ומנהי</w:t>
      </w:r>
      <w:r w:rsidR="00A07DD4">
        <w:rPr>
          <w:rFonts w:cs="David" w:hint="cs"/>
          <w:sz w:val="26"/>
          <w:szCs w:val="26"/>
          <w:rtl/>
        </w:rPr>
        <w:t>ג</w:t>
      </w:r>
      <w:r>
        <w:rPr>
          <w:rFonts w:cs="David" w:hint="cs"/>
          <w:sz w:val="26"/>
          <w:szCs w:val="26"/>
          <w:rtl/>
        </w:rPr>
        <w:t xml:space="preserve"> גדול עליו נאמר: "ממשה עד משה לא קם כמשה".</w:t>
      </w:r>
    </w:p>
    <w:p w:rsidR="00CE3F0B" w:rsidRPr="00CE3F0B" w:rsidRDefault="00CE3F0B" w:rsidP="000D71D1">
      <w:pPr>
        <w:spacing w:line="480" w:lineRule="auto"/>
        <w:rPr>
          <w:rFonts w:cs="David"/>
          <w:i/>
          <w:iCs/>
          <w:sz w:val="26"/>
          <w:szCs w:val="26"/>
          <w:rtl/>
        </w:rPr>
      </w:pPr>
      <w:r>
        <w:rPr>
          <w:rFonts w:cs="David" w:hint="cs"/>
          <w:b/>
          <w:bCs/>
          <w:sz w:val="26"/>
          <w:szCs w:val="26"/>
          <w:rtl/>
        </w:rPr>
        <w:t xml:space="preserve">סיכום: </w:t>
      </w:r>
      <w:r>
        <w:rPr>
          <w:rFonts w:cs="David" w:hint="cs"/>
          <w:i/>
          <w:iCs/>
          <w:sz w:val="26"/>
          <w:szCs w:val="26"/>
          <w:rtl/>
        </w:rPr>
        <w:t>יהדות ספרד הינה אחד מהמהרכזים התורניים הגדולים ביותר</w:t>
      </w:r>
      <w:r w:rsidR="000D71D1">
        <w:rPr>
          <w:rFonts w:cs="David" w:hint="cs"/>
          <w:i/>
          <w:iCs/>
          <w:sz w:val="26"/>
          <w:szCs w:val="26"/>
          <w:rtl/>
        </w:rPr>
        <w:t xml:space="preserve">. </w:t>
      </w:r>
      <w:r>
        <w:rPr>
          <w:rFonts w:cs="David" w:hint="cs"/>
          <w:i/>
          <w:iCs/>
          <w:sz w:val="26"/>
          <w:szCs w:val="26"/>
          <w:rtl/>
        </w:rPr>
        <w:t>ולמשנתם של חכמי ספרד נודעה חשיבות רבה בפסיקת ההלכה ובלימוד התורה בעולם היהודי. מסופר ששניים מחכמי בבל הגיעו לספרד על ידי שודדי ים והקימו ישיבה בקורדובה. במשך השנים קמו</w:t>
      </w:r>
      <w:r w:rsidR="000D71D1">
        <w:rPr>
          <w:rFonts w:cs="David" w:hint="cs"/>
          <w:i/>
          <w:iCs/>
          <w:sz w:val="26"/>
          <w:szCs w:val="26"/>
          <w:rtl/>
        </w:rPr>
        <w:t xml:space="preserve"> </w:t>
      </w:r>
      <w:r>
        <w:rPr>
          <w:rFonts w:cs="David" w:hint="cs"/>
          <w:i/>
          <w:iCs/>
          <w:sz w:val="26"/>
          <w:szCs w:val="26"/>
          <w:rtl/>
        </w:rPr>
        <w:t>עוד חכמים גדולים בספרד</w:t>
      </w:r>
      <w:r w:rsidR="000D71D1">
        <w:rPr>
          <w:rFonts w:cs="David" w:hint="cs"/>
          <w:i/>
          <w:iCs/>
          <w:sz w:val="26"/>
          <w:szCs w:val="26"/>
          <w:rtl/>
        </w:rPr>
        <w:t>,</w:t>
      </w:r>
      <w:r>
        <w:rPr>
          <w:rFonts w:cs="David" w:hint="cs"/>
          <w:i/>
          <w:iCs/>
          <w:sz w:val="26"/>
          <w:szCs w:val="26"/>
          <w:rtl/>
        </w:rPr>
        <w:t xml:space="preserve"> כמו הרי"ף </w:t>
      </w:r>
      <w:r w:rsidR="00F3640D">
        <w:rPr>
          <w:rFonts w:cs="David" w:hint="cs"/>
          <w:i/>
          <w:iCs/>
          <w:sz w:val="26"/>
          <w:szCs w:val="26"/>
          <w:rtl/>
        </w:rPr>
        <w:t>שכתב את התלמוד הקטן ובו ריכז את כל הלכות הש"ס, הרמב"ן שהיה פרשן המקרא והתלמוד ומגן לעמו בפני הנוצרים, והרמב"ם אשר היה רופא גדול וכתביו עד היום הינם חשובים לפסיקת ההלכה.</w:t>
      </w:r>
    </w:p>
    <w:p w:rsidR="00CE3F0B" w:rsidRPr="008F5D4B" w:rsidRDefault="00CE3F0B" w:rsidP="00F3640D">
      <w:pPr>
        <w:spacing w:line="480" w:lineRule="auto"/>
        <w:rPr>
          <w:rFonts w:cs="David"/>
          <w:sz w:val="26"/>
          <w:szCs w:val="26"/>
          <w:rtl/>
        </w:rPr>
      </w:pPr>
    </w:p>
    <w:p w:rsidR="00975871" w:rsidRPr="00427D40" w:rsidRDefault="00975871" w:rsidP="00F3640D">
      <w:pPr>
        <w:spacing w:line="480" w:lineRule="auto"/>
        <w:rPr>
          <w:rFonts w:cs="David"/>
          <w:sz w:val="26"/>
          <w:szCs w:val="26"/>
          <w:rtl/>
        </w:rPr>
      </w:pPr>
    </w:p>
    <w:p w:rsidR="0057123A" w:rsidRDefault="0057123A" w:rsidP="00E33A96">
      <w:pPr>
        <w:pStyle w:val="Title"/>
        <w:rPr>
          <w:rFonts w:asciiTheme="minorHAnsi" w:eastAsiaTheme="minorHAnsi" w:hAnsiTheme="minorHAnsi" w:cs="David" w:hint="cs"/>
          <w:color w:val="auto"/>
          <w:spacing w:val="0"/>
          <w:kern w:val="0"/>
          <w:sz w:val="26"/>
          <w:szCs w:val="26"/>
          <w:rtl/>
        </w:rPr>
      </w:pPr>
    </w:p>
    <w:p w:rsidR="0057123A" w:rsidRDefault="0057123A" w:rsidP="00E33A96">
      <w:pPr>
        <w:pStyle w:val="Title"/>
        <w:rPr>
          <w:rFonts w:hint="cs"/>
          <w:rtl/>
        </w:rPr>
      </w:pPr>
    </w:p>
    <w:p w:rsidR="0057123A" w:rsidRDefault="0057123A" w:rsidP="00E33A96">
      <w:pPr>
        <w:pStyle w:val="Title"/>
        <w:rPr>
          <w:rFonts w:hint="cs"/>
          <w:rtl/>
        </w:rPr>
      </w:pPr>
    </w:p>
    <w:p w:rsidR="0057123A" w:rsidRDefault="0057123A" w:rsidP="00E33A96">
      <w:pPr>
        <w:pStyle w:val="Title"/>
        <w:rPr>
          <w:rFonts w:hint="cs"/>
          <w:rtl/>
        </w:rPr>
      </w:pPr>
    </w:p>
    <w:p w:rsidR="00D90EA5" w:rsidRDefault="00A07DD4" w:rsidP="00E33A96">
      <w:pPr>
        <w:pStyle w:val="Title"/>
        <w:rPr>
          <w:rtl/>
        </w:rPr>
      </w:pPr>
      <w:r>
        <w:rPr>
          <w:rFonts w:hint="cs"/>
          <w:rtl/>
        </w:rPr>
        <w:lastRenderedPageBreak/>
        <w:t>יחידה חמישית</w:t>
      </w:r>
    </w:p>
    <w:p w:rsidR="00A07DD4" w:rsidRDefault="00A07DD4" w:rsidP="000D71D1">
      <w:pPr>
        <w:tabs>
          <w:tab w:val="left" w:pos="6881"/>
        </w:tabs>
        <w:spacing w:line="480" w:lineRule="auto"/>
        <w:jc w:val="center"/>
        <w:rPr>
          <w:rFonts w:cs="David"/>
          <w:b/>
          <w:bCs/>
          <w:sz w:val="28"/>
          <w:szCs w:val="28"/>
          <w:u w:val="single"/>
          <w:rtl/>
        </w:rPr>
      </w:pPr>
      <w:r>
        <w:rPr>
          <w:rFonts w:cs="David" w:hint="cs"/>
          <w:b/>
          <w:bCs/>
          <w:sz w:val="28"/>
          <w:szCs w:val="28"/>
          <w:u w:val="single"/>
          <w:rtl/>
        </w:rPr>
        <w:t xml:space="preserve">כיצד </w:t>
      </w:r>
      <w:r w:rsidR="00377765">
        <w:rPr>
          <w:rFonts w:cs="David" w:hint="cs"/>
          <w:b/>
          <w:bCs/>
          <w:sz w:val="28"/>
          <w:szCs w:val="28"/>
          <w:u w:val="single"/>
          <w:rtl/>
        </w:rPr>
        <w:t>הידרדר מעמדם של היהודים ומדוע</w:t>
      </w:r>
      <w:r w:rsidR="00104EDE">
        <w:rPr>
          <w:rFonts w:cs="David" w:hint="cs"/>
          <w:b/>
          <w:bCs/>
          <w:sz w:val="28"/>
          <w:szCs w:val="28"/>
          <w:u w:val="single"/>
          <w:rtl/>
        </w:rPr>
        <w:t xml:space="preserve"> הם</w:t>
      </w:r>
      <w:r w:rsidR="00377765">
        <w:rPr>
          <w:rFonts w:cs="David" w:hint="cs"/>
          <w:b/>
          <w:bCs/>
          <w:sz w:val="28"/>
          <w:szCs w:val="28"/>
          <w:u w:val="single"/>
          <w:rtl/>
        </w:rPr>
        <w:t xml:space="preserve"> </w:t>
      </w:r>
      <w:r>
        <w:rPr>
          <w:rFonts w:cs="David" w:hint="cs"/>
          <w:b/>
          <w:bCs/>
          <w:sz w:val="28"/>
          <w:szCs w:val="28"/>
          <w:u w:val="single"/>
          <w:rtl/>
        </w:rPr>
        <w:t xml:space="preserve"> גורשו מספרד?</w:t>
      </w:r>
    </w:p>
    <w:p w:rsidR="0046178F" w:rsidRDefault="0046178F" w:rsidP="000D71D1">
      <w:pPr>
        <w:tabs>
          <w:tab w:val="left" w:pos="6881"/>
        </w:tabs>
        <w:spacing w:line="480" w:lineRule="auto"/>
        <w:rPr>
          <w:rFonts w:cs="David"/>
          <w:b/>
          <w:bCs/>
          <w:sz w:val="26"/>
          <w:szCs w:val="26"/>
          <w:rtl/>
        </w:rPr>
      </w:pPr>
      <w:r>
        <w:rPr>
          <w:rFonts w:cs="David" w:hint="cs"/>
          <w:b/>
          <w:bCs/>
          <w:sz w:val="26"/>
          <w:szCs w:val="26"/>
          <w:rtl/>
        </w:rPr>
        <w:t xml:space="preserve">הפרק הבא </w:t>
      </w:r>
      <w:r w:rsidR="000D71D1">
        <w:rPr>
          <w:rFonts w:cs="David" w:hint="cs"/>
          <w:b/>
          <w:bCs/>
          <w:sz w:val="26"/>
          <w:szCs w:val="26"/>
          <w:rtl/>
        </w:rPr>
        <w:t>מתאר</w:t>
      </w:r>
      <w:r>
        <w:rPr>
          <w:rFonts w:cs="David" w:hint="cs"/>
          <w:b/>
          <w:bCs/>
          <w:sz w:val="26"/>
          <w:szCs w:val="26"/>
          <w:rtl/>
        </w:rPr>
        <w:t xml:space="preserve"> כיצד נתערער מעמדה של יהדות ספרד, מה היו הגורמים שהביאו את ההחלטה לגרש את היהודים בספרד ולאן הגיעו היהודים אחרי </w:t>
      </w:r>
      <w:r w:rsidR="00E10896">
        <w:rPr>
          <w:rFonts w:cs="David" w:hint="cs"/>
          <w:b/>
          <w:bCs/>
          <w:sz w:val="26"/>
          <w:szCs w:val="26"/>
          <w:rtl/>
        </w:rPr>
        <w:t>הגרוש</w:t>
      </w:r>
      <w:r w:rsidR="000D71D1">
        <w:rPr>
          <w:rFonts w:cs="David" w:hint="cs"/>
          <w:b/>
          <w:bCs/>
          <w:sz w:val="26"/>
          <w:szCs w:val="26"/>
          <w:rtl/>
        </w:rPr>
        <w:t>.</w:t>
      </w:r>
    </w:p>
    <w:p w:rsidR="0046178F" w:rsidRDefault="000D71D1" w:rsidP="009719E8">
      <w:pPr>
        <w:tabs>
          <w:tab w:val="left" w:pos="6881"/>
        </w:tabs>
        <w:spacing w:line="480" w:lineRule="auto"/>
        <w:rPr>
          <w:rFonts w:cs="David"/>
          <w:sz w:val="26"/>
          <w:szCs w:val="26"/>
          <w:rtl/>
        </w:rPr>
      </w:pPr>
      <w:r>
        <w:rPr>
          <w:rFonts w:cs="David" w:hint="cs"/>
          <w:sz w:val="26"/>
          <w:szCs w:val="26"/>
          <w:rtl/>
        </w:rPr>
        <w:t>"</w:t>
      </w:r>
      <w:r w:rsidR="00377765">
        <w:rPr>
          <w:rFonts w:cs="David" w:hint="cs"/>
          <w:sz w:val="26"/>
          <w:szCs w:val="26"/>
          <w:rtl/>
        </w:rPr>
        <w:t xml:space="preserve">הרגיעה בספרד, </w:t>
      </w:r>
      <w:r w:rsidR="0046178F">
        <w:rPr>
          <w:rFonts w:cs="David" w:hint="cs"/>
          <w:sz w:val="26"/>
          <w:szCs w:val="26"/>
          <w:rtl/>
        </w:rPr>
        <w:t>שהיהודים זכו בה, , הייתה זמנית בלבד. במאה ה</w:t>
      </w:r>
      <w:r>
        <w:rPr>
          <w:rFonts w:cs="David" w:hint="cs"/>
          <w:sz w:val="26"/>
          <w:szCs w:val="26"/>
          <w:rtl/>
        </w:rPr>
        <w:t>-</w:t>
      </w:r>
      <w:r w:rsidR="0046178F">
        <w:rPr>
          <w:rFonts w:cs="David" w:hint="cs"/>
          <w:sz w:val="26"/>
          <w:szCs w:val="26"/>
          <w:rtl/>
        </w:rPr>
        <w:t>13 הגיעו לספרד הנוצרית נזירים קנאים , חדורי שנאה ליהודים. הם דרשו, שהמלכים ינהגו כלפי היהודים כמו שנהגו כלפיהם בשאר הארצות הנוצריות</w:t>
      </w:r>
      <w:r>
        <w:rPr>
          <w:rFonts w:cs="David" w:hint="cs"/>
          <w:sz w:val="26"/>
          <w:szCs w:val="26"/>
          <w:rtl/>
        </w:rPr>
        <w:t>,</w:t>
      </w:r>
      <w:r w:rsidR="0046178F">
        <w:rPr>
          <w:rFonts w:cs="David" w:hint="cs"/>
          <w:sz w:val="26"/>
          <w:szCs w:val="26"/>
          <w:rtl/>
        </w:rPr>
        <w:t xml:space="preserve"> ושיפעילו עליהם לחץ כדי שיתנצרו</w:t>
      </w:r>
      <w:r w:rsidR="00377765">
        <w:rPr>
          <w:rFonts w:cs="David" w:hint="cs"/>
          <w:sz w:val="26"/>
          <w:szCs w:val="26"/>
          <w:rtl/>
        </w:rPr>
        <w:t>.</w:t>
      </w:r>
      <w:r w:rsidR="004A6F7C">
        <w:rPr>
          <w:rFonts w:cs="David" w:hint="cs"/>
          <w:sz w:val="26"/>
          <w:szCs w:val="26"/>
          <w:rtl/>
        </w:rPr>
        <w:t xml:space="preserve"> סימן ראשון לשינוי היחס ליהודים היה, שמלך ארגוניה צווה לערוך וויכוח פומבי בין יהודים לנוצרים. המלך הזמין לארמונו שבברצלונה את הרמב"ן</w:t>
      </w:r>
      <w:r w:rsidR="004A6F7C" w:rsidRPr="004A6F7C">
        <w:rPr>
          <w:rFonts w:hint="cs"/>
          <w:rtl/>
        </w:rPr>
        <w:t xml:space="preserve"> </w:t>
      </w:r>
      <w:r w:rsidR="004A6F7C" w:rsidRPr="004A6F7C">
        <w:rPr>
          <w:rFonts w:cs="David" w:hint="cs"/>
          <w:sz w:val="26"/>
          <w:szCs w:val="26"/>
          <w:rtl/>
        </w:rPr>
        <w:t>שהיה</w:t>
      </w:r>
      <w:r w:rsidR="004A6F7C" w:rsidRPr="004A6F7C">
        <w:rPr>
          <w:rFonts w:cs="David"/>
          <w:sz w:val="26"/>
          <w:szCs w:val="26"/>
          <w:rtl/>
        </w:rPr>
        <w:t xml:space="preserve"> </w:t>
      </w:r>
      <w:r w:rsidR="004A6F7C" w:rsidRPr="004A6F7C">
        <w:rPr>
          <w:rFonts w:cs="David" w:hint="cs"/>
          <w:sz w:val="26"/>
          <w:szCs w:val="26"/>
          <w:rtl/>
        </w:rPr>
        <w:t>פרשן</w:t>
      </w:r>
      <w:r w:rsidR="004A6F7C" w:rsidRPr="004A6F7C">
        <w:rPr>
          <w:rFonts w:cs="David"/>
          <w:sz w:val="26"/>
          <w:szCs w:val="26"/>
          <w:rtl/>
        </w:rPr>
        <w:t xml:space="preserve"> </w:t>
      </w:r>
      <w:r w:rsidR="004A6F7C" w:rsidRPr="004A6F7C">
        <w:rPr>
          <w:rFonts w:cs="David" w:hint="cs"/>
          <w:sz w:val="26"/>
          <w:szCs w:val="26"/>
          <w:rtl/>
        </w:rPr>
        <w:t>תורה</w:t>
      </w:r>
      <w:r w:rsidR="004A6F7C" w:rsidRPr="004A6F7C">
        <w:rPr>
          <w:rFonts w:cs="David"/>
          <w:sz w:val="26"/>
          <w:szCs w:val="26"/>
          <w:rtl/>
        </w:rPr>
        <w:t xml:space="preserve">, </w:t>
      </w:r>
      <w:r w:rsidR="004A6F7C" w:rsidRPr="004A6F7C">
        <w:rPr>
          <w:rFonts w:cs="David" w:hint="cs"/>
          <w:sz w:val="26"/>
          <w:szCs w:val="26"/>
          <w:rtl/>
        </w:rPr>
        <w:t>בקי</w:t>
      </w:r>
      <w:r w:rsidR="004A6F7C" w:rsidRPr="004A6F7C">
        <w:rPr>
          <w:rFonts w:cs="David"/>
          <w:sz w:val="26"/>
          <w:szCs w:val="26"/>
          <w:rtl/>
        </w:rPr>
        <w:t xml:space="preserve"> </w:t>
      </w:r>
      <w:r w:rsidR="004A6F7C" w:rsidRPr="004A6F7C">
        <w:rPr>
          <w:rFonts w:cs="David" w:hint="cs"/>
          <w:sz w:val="26"/>
          <w:szCs w:val="26"/>
          <w:rtl/>
        </w:rPr>
        <w:t>גדול</w:t>
      </w:r>
      <w:r w:rsidR="004A6F7C" w:rsidRPr="004A6F7C">
        <w:rPr>
          <w:rFonts w:cs="David"/>
          <w:sz w:val="26"/>
          <w:szCs w:val="26"/>
          <w:rtl/>
        </w:rPr>
        <w:t xml:space="preserve"> </w:t>
      </w:r>
      <w:r w:rsidR="004A6F7C" w:rsidRPr="004A6F7C">
        <w:rPr>
          <w:rFonts w:cs="David" w:hint="cs"/>
          <w:sz w:val="26"/>
          <w:szCs w:val="26"/>
          <w:rtl/>
        </w:rPr>
        <w:t>בתלמוד</w:t>
      </w:r>
      <w:r w:rsidR="004A6F7C" w:rsidRPr="004A6F7C">
        <w:rPr>
          <w:rFonts w:cs="David"/>
          <w:sz w:val="26"/>
          <w:szCs w:val="26"/>
          <w:rtl/>
        </w:rPr>
        <w:t xml:space="preserve"> </w:t>
      </w:r>
      <w:r w:rsidR="004A6F7C" w:rsidRPr="004A6F7C">
        <w:rPr>
          <w:rFonts w:cs="David" w:hint="cs"/>
          <w:sz w:val="26"/>
          <w:szCs w:val="26"/>
          <w:rtl/>
        </w:rPr>
        <w:t>והוגה</w:t>
      </w:r>
      <w:r w:rsidR="004A6F7C" w:rsidRPr="004A6F7C">
        <w:rPr>
          <w:rFonts w:cs="David"/>
          <w:sz w:val="26"/>
          <w:szCs w:val="26"/>
          <w:rtl/>
        </w:rPr>
        <w:t xml:space="preserve"> </w:t>
      </w:r>
      <w:r w:rsidR="004A6F7C" w:rsidRPr="004A6F7C">
        <w:rPr>
          <w:rFonts w:cs="David" w:hint="cs"/>
          <w:sz w:val="26"/>
          <w:szCs w:val="26"/>
          <w:rtl/>
        </w:rPr>
        <w:t>דעות</w:t>
      </w:r>
      <w:r w:rsidR="004A6F7C">
        <w:rPr>
          <w:rFonts w:cs="David" w:hint="cs"/>
          <w:sz w:val="26"/>
          <w:szCs w:val="26"/>
          <w:rtl/>
        </w:rPr>
        <w:t>. מולו עמד מומר יהודי כדי להתווכח עימו על שאלות אמונה ודת ובעיקר על תוכנו של התלמוד</w:t>
      </w:r>
      <w:r>
        <w:rPr>
          <w:rFonts w:cs="David" w:hint="cs"/>
          <w:sz w:val="26"/>
          <w:szCs w:val="26"/>
          <w:rtl/>
        </w:rPr>
        <w:t xml:space="preserve">" </w:t>
      </w:r>
      <w:r w:rsidR="004A6F7C">
        <w:rPr>
          <w:rFonts w:cs="David" w:hint="cs"/>
          <w:sz w:val="26"/>
          <w:szCs w:val="26"/>
          <w:rtl/>
        </w:rPr>
        <w:t xml:space="preserve">(מדור לדור עמ' 448) </w:t>
      </w:r>
    </w:p>
    <w:p w:rsidR="004A6F7C" w:rsidRDefault="004A6F7C" w:rsidP="000D71D1">
      <w:pPr>
        <w:tabs>
          <w:tab w:val="left" w:pos="6881"/>
        </w:tabs>
        <w:spacing w:line="480" w:lineRule="auto"/>
        <w:rPr>
          <w:rFonts w:cs="David"/>
          <w:sz w:val="26"/>
          <w:szCs w:val="26"/>
          <w:rtl/>
        </w:rPr>
      </w:pPr>
      <w:r>
        <w:rPr>
          <w:rFonts w:cs="David" w:hint="cs"/>
          <w:sz w:val="26"/>
          <w:szCs w:val="26"/>
          <w:rtl/>
        </w:rPr>
        <w:t>בעקבות הרקונק</w:t>
      </w:r>
      <w:r w:rsidR="000D71D1">
        <w:rPr>
          <w:rFonts w:cs="David" w:hint="cs"/>
          <w:sz w:val="26"/>
          <w:szCs w:val="26"/>
          <w:rtl/>
        </w:rPr>
        <w:t>ו</w:t>
      </w:r>
      <w:r>
        <w:rPr>
          <w:rFonts w:cs="David" w:hint="cs"/>
          <w:sz w:val="26"/>
          <w:szCs w:val="26"/>
          <w:rtl/>
        </w:rPr>
        <w:t>יסטה שבה כבשו הנוצרים את ספרד מידי המוסלמים</w:t>
      </w:r>
      <w:r w:rsidR="000D71D1">
        <w:rPr>
          <w:rFonts w:cs="David" w:hint="cs"/>
          <w:sz w:val="26"/>
          <w:szCs w:val="26"/>
          <w:rtl/>
        </w:rPr>
        <w:t>,</w:t>
      </w:r>
      <w:r>
        <w:rPr>
          <w:rFonts w:cs="David" w:hint="cs"/>
          <w:sz w:val="26"/>
          <w:szCs w:val="26"/>
          <w:rtl/>
        </w:rPr>
        <w:t xml:space="preserve"> באו לספרד נזירים נוצרים וקנאים</w:t>
      </w:r>
      <w:r w:rsidR="000D71D1">
        <w:rPr>
          <w:rFonts w:cs="David" w:hint="cs"/>
          <w:sz w:val="26"/>
          <w:szCs w:val="26"/>
          <w:rtl/>
        </w:rPr>
        <w:t>,</w:t>
      </w:r>
      <w:r>
        <w:rPr>
          <w:rFonts w:cs="David" w:hint="cs"/>
          <w:sz w:val="26"/>
          <w:szCs w:val="26"/>
          <w:rtl/>
        </w:rPr>
        <w:t xml:space="preserve"> וגרמו להרעת חייהם של היהודים</w:t>
      </w:r>
      <w:r w:rsidR="000D71D1">
        <w:rPr>
          <w:rFonts w:cs="David" w:hint="cs"/>
          <w:sz w:val="26"/>
          <w:szCs w:val="26"/>
          <w:rtl/>
        </w:rPr>
        <w:t>.</w:t>
      </w:r>
      <w:r>
        <w:rPr>
          <w:rFonts w:cs="David" w:hint="cs"/>
          <w:sz w:val="26"/>
          <w:szCs w:val="26"/>
          <w:rtl/>
        </w:rPr>
        <w:t xml:space="preserve"> הסימן הראשון לכך היה שמלך אראגון</w:t>
      </w:r>
      <w:r w:rsidR="000D71D1">
        <w:rPr>
          <w:rFonts w:cs="David" w:hint="cs"/>
          <w:sz w:val="26"/>
          <w:szCs w:val="26"/>
          <w:rtl/>
        </w:rPr>
        <w:t>,</w:t>
      </w:r>
      <w:r>
        <w:rPr>
          <w:rFonts w:cs="David" w:hint="cs"/>
          <w:sz w:val="26"/>
          <w:szCs w:val="26"/>
          <w:rtl/>
        </w:rPr>
        <w:t xml:space="preserve"> יעקב הראשון </w:t>
      </w:r>
      <w:r w:rsidR="008C2FAC">
        <w:rPr>
          <w:rFonts w:cs="David" w:hint="cs"/>
          <w:sz w:val="26"/>
          <w:szCs w:val="26"/>
          <w:rtl/>
        </w:rPr>
        <w:t>הזמין את הרמב"ן לער</w:t>
      </w:r>
      <w:r w:rsidR="000D71D1">
        <w:rPr>
          <w:rFonts w:cs="David" w:hint="cs"/>
          <w:sz w:val="26"/>
          <w:szCs w:val="26"/>
          <w:rtl/>
        </w:rPr>
        <w:t>ו</w:t>
      </w:r>
      <w:r w:rsidR="008C2FAC">
        <w:rPr>
          <w:rFonts w:cs="David" w:hint="cs"/>
          <w:sz w:val="26"/>
          <w:szCs w:val="26"/>
          <w:rtl/>
        </w:rPr>
        <w:t xml:space="preserve">ך וויכוח בין </w:t>
      </w:r>
      <w:r w:rsidR="000D71D1">
        <w:rPr>
          <w:rFonts w:cs="David" w:hint="cs"/>
          <w:sz w:val="26"/>
          <w:szCs w:val="26"/>
          <w:rtl/>
        </w:rPr>
        <w:t>עם הנוצרים</w:t>
      </w:r>
      <w:r w:rsidR="008C2FAC">
        <w:rPr>
          <w:rFonts w:cs="David" w:hint="cs"/>
          <w:sz w:val="26"/>
          <w:szCs w:val="26"/>
          <w:rtl/>
        </w:rPr>
        <w:t>. הרמב"ן ניצח בווכ</w:t>
      </w:r>
      <w:r w:rsidR="000D71D1">
        <w:rPr>
          <w:rFonts w:cs="David" w:hint="cs"/>
          <w:sz w:val="26"/>
          <w:szCs w:val="26"/>
          <w:rtl/>
        </w:rPr>
        <w:t>ו</w:t>
      </w:r>
      <w:r w:rsidR="008C2FAC">
        <w:rPr>
          <w:rFonts w:cs="David" w:hint="cs"/>
          <w:sz w:val="26"/>
          <w:szCs w:val="26"/>
          <w:rtl/>
        </w:rPr>
        <w:t>ח</w:t>
      </w:r>
      <w:r w:rsidR="000D71D1">
        <w:rPr>
          <w:rFonts w:cs="David" w:hint="cs"/>
          <w:sz w:val="26"/>
          <w:szCs w:val="26"/>
          <w:rtl/>
        </w:rPr>
        <w:t>,</w:t>
      </w:r>
      <w:r w:rsidR="008C2FAC">
        <w:rPr>
          <w:rFonts w:cs="David" w:hint="cs"/>
          <w:sz w:val="26"/>
          <w:szCs w:val="26"/>
          <w:rtl/>
        </w:rPr>
        <w:t xml:space="preserve"> אבל מצב היהודים לא השתפר</w:t>
      </w:r>
      <w:r w:rsidR="000D71D1">
        <w:rPr>
          <w:rFonts w:cs="David" w:hint="cs"/>
          <w:sz w:val="26"/>
          <w:szCs w:val="26"/>
          <w:rtl/>
        </w:rPr>
        <w:t>. וי</w:t>
      </w:r>
      <w:r w:rsidR="008C2FAC">
        <w:rPr>
          <w:rFonts w:cs="David" w:hint="cs"/>
          <w:sz w:val="26"/>
          <w:szCs w:val="26"/>
          <w:rtl/>
        </w:rPr>
        <w:t>כ</w:t>
      </w:r>
      <w:r w:rsidR="000D71D1">
        <w:rPr>
          <w:rFonts w:cs="David" w:hint="cs"/>
          <w:sz w:val="26"/>
          <w:szCs w:val="26"/>
          <w:rtl/>
        </w:rPr>
        <w:t>ו</w:t>
      </w:r>
      <w:r w:rsidR="008C2FAC">
        <w:rPr>
          <w:rFonts w:cs="David" w:hint="cs"/>
          <w:sz w:val="26"/>
          <w:szCs w:val="26"/>
          <w:rtl/>
        </w:rPr>
        <w:t>ח הרמב"ן היה רק ההתחלה</w:t>
      </w:r>
      <w:r w:rsidR="000D71D1">
        <w:rPr>
          <w:rFonts w:cs="David" w:hint="cs"/>
          <w:sz w:val="26"/>
          <w:szCs w:val="26"/>
          <w:rtl/>
        </w:rPr>
        <w:t>,</w:t>
      </w:r>
      <w:r w:rsidR="008C2FAC">
        <w:rPr>
          <w:rFonts w:cs="David" w:hint="cs"/>
          <w:sz w:val="26"/>
          <w:szCs w:val="26"/>
          <w:rtl/>
        </w:rPr>
        <w:t xml:space="preserve"> ככל שהזמן עבר</w:t>
      </w:r>
      <w:r w:rsidR="000D71D1">
        <w:rPr>
          <w:rFonts w:cs="David" w:hint="cs"/>
          <w:sz w:val="26"/>
          <w:szCs w:val="26"/>
          <w:rtl/>
        </w:rPr>
        <w:t>,</w:t>
      </w:r>
      <w:r w:rsidR="008C2FAC">
        <w:rPr>
          <w:rFonts w:cs="David" w:hint="cs"/>
          <w:sz w:val="26"/>
          <w:szCs w:val="26"/>
          <w:rtl/>
        </w:rPr>
        <w:t xml:space="preserve"> ביחסה של </w:t>
      </w:r>
      <w:r w:rsidR="000D71D1">
        <w:rPr>
          <w:rFonts w:cs="David" w:hint="cs"/>
          <w:sz w:val="26"/>
          <w:szCs w:val="26"/>
          <w:rtl/>
        </w:rPr>
        <w:t>האוכלוסיה הנוצרית חל שינוי גדול:</w:t>
      </w:r>
      <w:r w:rsidR="008C2FAC">
        <w:rPr>
          <w:rFonts w:cs="David" w:hint="cs"/>
          <w:sz w:val="26"/>
          <w:szCs w:val="26"/>
          <w:rtl/>
        </w:rPr>
        <w:t xml:space="preserve"> הם לא ראו בברכה את מעמדם של היהודים</w:t>
      </w:r>
      <w:r w:rsidR="000D71D1">
        <w:rPr>
          <w:rFonts w:cs="David" w:hint="cs"/>
          <w:sz w:val="26"/>
          <w:szCs w:val="26"/>
          <w:rtl/>
        </w:rPr>
        <w:t>,</w:t>
      </w:r>
      <w:r w:rsidR="008C2FAC">
        <w:rPr>
          <w:rFonts w:cs="David" w:hint="cs"/>
          <w:sz w:val="26"/>
          <w:szCs w:val="26"/>
          <w:rtl/>
        </w:rPr>
        <w:t xml:space="preserve"> וקרבתם לשלטון</w:t>
      </w:r>
      <w:r w:rsidR="000D71D1">
        <w:rPr>
          <w:rFonts w:cs="David" w:hint="cs"/>
          <w:sz w:val="26"/>
          <w:szCs w:val="26"/>
          <w:rtl/>
        </w:rPr>
        <w:t>.</w:t>
      </w:r>
      <w:r w:rsidR="008C2FAC">
        <w:rPr>
          <w:rFonts w:cs="David" w:hint="cs"/>
          <w:sz w:val="26"/>
          <w:szCs w:val="26"/>
          <w:rtl/>
        </w:rPr>
        <w:t xml:space="preserve"> היהודים היוו אויבים מסוכנים בתחום המסחר</w:t>
      </w:r>
      <w:r w:rsidR="000D71D1">
        <w:rPr>
          <w:rFonts w:cs="David" w:hint="cs"/>
          <w:sz w:val="26"/>
          <w:szCs w:val="26"/>
          <w:rtl/>
        </w:rPr>
        <w:t>,</w:t>
      </w:r>
      <w:r w:rsidR="008C2FAC">
        <w:rPr>
          <w:rFonts w:cs="David" w:hint="cs"/>
          <w:sz w:val="26"/>
          <w:szCs w:val="26"/>
          <w:rtl/>
        </w:rPr>
        <w:t xml:space="preserve"> והנזירים ואנשי הדת הסיתו את האוכלוסיה הנוצרית נגד היהודים .בשנת קנ"א-1391 החל פראנדו מרטינס</w:t>
      </w:r>
      <w:r w:rsidR="000D71D1">
        <w:rPr>
          <w:rFonts w:cs="David" w:hint="cs"/>
          <w:sz w:val="26"/>
          <w:szCs w:val="26"/>
          <w:rtl/>
        </w:rPr>
        <w:t>,</w:t>
      </w:r>
      <w:r w:rsidR="008C2FAC">
        <w:rPr>
          <w:rFonts w:cs="David" w:hint="cs"/>
          <w:sz w:val="26"/>
          <w:szCs w:val="26"/>
          <w:rtl/>
        </w:rPr>
        <w:t xml:space="preserve"> זקן הכמרים של העיר סיביליה</w:t>
      </w:r>
      <w:r w:rsidR="000D71D1">
        <w:rPr>
          <w:rFonts w:cs="David" w:hint="cs"/>
          <w:sz w:val="26"/>
          <w:szCs w:val="26"/>
          <w:rtl/>
        </w:rPr>
        <w:t>,</w:t>
      </w:r>
      <w:r w:rsidR="008C2FAC">
        <w:rPr>
          <w:rFonts w:cs="David" w:hint="cs"/>
          <w:sz w:val="26"/>
          <w:szCs w:val="26"/>
          <w:rtl/>
        </w:rPr>
        <w:t xml:space="preserve"> </w:t>
      </w:r>
      <w:r w:rsidR="00E10896">
        <w:rPr>
          <w:rFonts w:cs="David" w:hint="cs"/>
          <w:sz w:val="26"/>
          <w:szCs w:val="26"/>
          <w:rtl/>
        </w:rPr>
        <w:t>להסית את ההמונים כנגד היהודים וההסת</w:t>
      </w:r>
      <w:r w:rsidR="000D71D1">
        <w:rPr>
          <w:rFonts w:cs="David" w:hint="cs"/>
          <w:sz w:val="26"/>
          <w:szCs w:val="26"/>
          <w:rtl/>
        </w:rPr>
        <w:t>ה</w:t>
      </w:r>
      <w:r w:rsidR="00E10896">
        <w:rPr>
          <w:rFonts w:cs="David" w:hint="cs"/>
          <w:sz w:val="26"/>
          <w:szCs w:val="26"/>
          <w:rtl/>
        </w:rPr>
        <w:t xml:space="preserve"> נפל</w:t>
      </w:r>
      <w:r w:rsidR="000D71D1">
        <w:rPr>
          <w:rFonts w:cs="David" w:hint="cs"/>
          <w:sz w:val="26"/>
          <w:szCs w:val="26"/>
          <w:rtl/>
        </w:rPr>
        <w:t xml:space="preserve">ה </w:t>
      </w:r>
      <w:r w:rsidR="00E10896">
        <w:rPr>
          <w:rFonts w:cs="David" w:hint="cs"/>
          <w:sz w:val="26"/>
          <w:szCs w:val="26"/>
          <w:rtl/>
        </w:rPr>
        <w:t>על אוזניים קשובות.</w:t>
      </w:r>
      <w:r w:rsidR="000D71D1">
        <w:rPr>
          <w:rFonts w:cs="David" w:hint="cs"/>
          <w:sz w:val="26"/>
          <w:szCs w:val="26"/>
          <w:rtl/>
        </w:rPr>
        <w:t xml:space="preserve"> </w:t>
      </w:r>
      <w:r w:rsidR="00E10896">
        <w:rPr>
          <w:rFonts w:cs="David" w:hint="cs"/>
          <w:sz w:val="26"/>
          <w:szCs w:val="26"/>
          <w:rtl/>
        </w:rPr>
        <w:t>ההצלחה של מרטינס היתה גדולה, ההמון הנוצרי המוסת ניצל את המצב שבו המלך מת ויורשו היה ילד בן עשר</w:t>
      </w:r>
      <w:r w:rsidR="000D71D1">
        <w:rPr>
          <w:rFonts w:cs="David" w:hint="cs"/>
          <w:sz w:val="26"/>
          <w:szCs w:val="26"/>
          <w:rtl/>
        </w:rPr>
        <w:t>,</w:t>
      </w:r>
      <w:r w:rsidR="00E10896">
        <w:rPr>
          <w:rFonts w:cs="David" w:hint="cs"/>
          <w:sz w:val="26"/>
          <w:szCs w:val="26"/>
          <w:rtl/>
        </w:rPr>
        <w:t xml:space="preserve"> ופרע ביהודים. הפורעים עברו מעיר לעיר</w:t>
      </w:r>
      <w:r w:rsidR="000D71D1">
        <w:rPr>
          <w:rFonts w:cs="David" w:hint="cs"/>
          <w:sz w:val="26"/>
          <w:szCs w:val="26"/>
          <w:rtl/>
        </w:rPr>
        <w:t>,</w:t>
      </w:r>
      <w:r w:rsidR="00E10896">
        <w:rPr>
          <w:rFonts w:cs="David" w:hint="cs"/>
          <w:sz w:val="26"/>
          <w:szCs w:val="26"/>
          <w:rtl/>
        </w:rPr>
        <w:t xml:space="preserve"> וכמו במסעי הצלב הם קראו ליהודים להתנצר או למות</w:t>
      </w:r>
      <w:r w:rsidR="000D71D1">
        <w:rPr>
          <w:rFonts w:cs="David" w:hint="cs"/>
          <w:sz w:val="26"/>
          <w:szCs w:val="26"/>
          <w:rtl/>
        </w:rPr>
        <w:t>.</w:t>
      </w:r>
      <w:r w:rsidR="00E10896">
        <w:rPr>
          <w:rFonts w:cs="David" w:hint="cs"/>
          <w:sz w:val="26"/>
          <w:szCs w:val="26"/>
          <w:rtl/>
        </w:rPr>
        <w:t xml:space="preserve"> אלפים רבים מתו על קידוש השם</w:t>
      </w:r>
      <w:r w:rsidR="000D71D1">
        <w:rPr>
          <w:rFonts w:cs="David" w:hint="cs"/>
          <w:sz w:val="26"/>
          <w:szCs w:val="26"/>
          <w:rtl/>
        </w:rPr>
        <w:t>,</w:t>
      </w:r>
      <w:r w:rsidR="00E10896">
        <w:rPr>
          <w:rFonts w:cs="David" w:hint="cs"/>
          <w:sz w:val="26"/>
          <w:szCs w:val="26"/>
          <w:rtl/>
        </w:rPr>
        <w:t xml:space="preserve"> אבל היו רבים שהמירו את דתם</w:t>
      </w:r>
      <w:r w:rsidR="000D71D1">
        <w:rPr>
          <w:rFonts w:cs="David" w:hint="cs"/>
          <w:sz w:val="26"/>
          <w:szCs w:val="26"/>
          <w:rtl/>
        </w:rPr>
        <w:t>,</w:t>
      </w:r>
      <w:r w:rsidR="00E10896">
        <w:rPr>
          <w:rFonts w:cs="David" w:hint="cs"/>
          <w:sz w:val="26"/>
          <w:szCs w:val="26"/>
          <w:rtl/>
        </w:rPr>
        <w:t xml:space="preserve"> ובין המומרים היו מנהיגי הציבור וחשובי הקהילה!. הפרעות לא הצטמצמו בגבולות קסטיליה</w:t>
      </w:r>
      <w:r w:rsidR="000D71D1">
        <w:rPr>
          <w:rFonts w:cs="David" w:hint="cs"/>
          <w:sz w:val="26"/>
          <w:szCs w:val="26"/>
          <w:rtl/>
        </w:rPr>
        <w:t>,</w:t>
      </w:r>
      <w:r w:rsidR="00E10896">
        <w:rPr>
          <w:rFonts w:cs="David" w:hint="cs"/>
          <w:sz w:val="26"/>
          <w:szCs w:val="26"/>
          <w:rtl/>
        </w:rPr>
        <w:t xml:space="preserve"> והם התפשטו גם לאראגון ולצפון.</w:t>
      </w:r>
      <w:r w:rsidR="00124DBD">
        <w:rPr>
          <w:rFonts w:cs="David" w:hint="cs"/>
          <w:sz w:val="26"/>
          <w:szCs w:val="26"/>
          <w:rtl/>
        </w:rPr>
        <w:t xml:space="preserve"> </w:t>
      </w:r>
      <w:r w:rsidR="00E10896">
        <w:rPr>
          <w:rFonts w:cs="David" w:hint="cs"/>
          <w:sz w:val="26"/>
          <w:szCs w:val="26"/>
          <w:rtl/>
        </w:rPr>
        <w:t>זמן רב עבר עד שהמלכים השיבו את השקט על כנו.</w:t>
      </w:r>
    </w:p>
    <w:p w:rsidR="00FA6FCD" w:rsidRDefault="00E10896" w:rsidP="00B458FD">
      <w:pPr>
        <w:tabs>
          <w:tab w:val="left" w:pos="6881"/>
        </w:tabs>
        <w:spacing w:line="480" w:lineRule="auto"/>
        <w:rPr>
          <w:rFonts w:cs="David"/>
          <w:sz w:val="26"/>
          <w:szCs w:val="26"/>
          <w:rtl/>
        </w:rPr>
      </w:pPr>
      <w:r>
        <w:rPr>
          <w:rFonts w:cs="David" w:hint="cs"/>
          <w:sz w:val="26"/>
          <w:szCs w:val="26"/>
          <w:rtl/>
        </w:rPr>
        <w:lastRenderedPageBreak/>
        <w:t>הפרעות פגעו בקהילות בספרד</w:t>
      </w:r>
      <w:r w:rsidR="00B458FD">
        <w:rPr>
          <w:rFonts w:cs="David" w:hint="cs"/>
          <w:sz w:val="26"/>
          <w:szCs w:val="26"/>
          <w:rtl/>
        </w:rPr>
        <w:t>,</w:t>
      </w:r>
      <w:r>
        <w:rPr>
          <w:rFonts w:cs="David" w:hint="cs"/>
          <w:sz w:val="26"/>
          <w:szCs w:val="26"/>
          <w:rtl/>
        </w:rPr>
        <w:t xml:space="preserve"> </w:t>
      </w:r>
      <w:r w:rsidR="00B458FD">
        <w:rPr>
          <w:rFonts w:cs="David" w:hint="cs"/>
          <w:sz w:val="26"/>
          <w:szCs w:val="26"/>
          <w:rtl/>
        </w:rPr>
        <w:t>וג</w:t>
      </w:r>
      <w:r>
        <w:rPr>
          <w:rFonts w:cs="David" w:hint="cs"/>
          <w:sz w:val="26"/>
          <w:szCs w:val="26"/>
          <w:rtl/>
        </w:rPr>
        <w:t xml:space="preserve">רמו לבעיה חדשה </w:t>
      </w:r>
      <w:r w:rsidR="00B458FD">
        <w:rPr>
          <w:rFonts w:cs="David" w:hint="cs"/>
          <w:sz w:val="26"/>
          <w:szCs w:val="26"/>
          <w:rtl/>
        </w:rPr>
        <w:t xml:space="preserve">- </w:t>
      </w:r>
      <w:r>
        <w:rPr>
          <w:rFonts w:cs="David" w:hint="cs"/>
          <w:sz w:val="26"/>
          <w:szCs w:val="26"/>
          <w:rtl/>
        </w:rPr>
        <w:t xml:space="preserve">בעיית האנוסים. </w:t>
      </w:r>
      <w:r w:rsidR="00B458FD">
        <w:rPr>
          <w:rFonts w:cs="David" w:hint="cs"/>
          <w:sz w:val="26"/>
          <w:szCs w:val="26"/>
          <w:rtl/>
        </w:rPr>
        <w:t xml:space="preserve">האנוסים היו </w:t>
      </w:r>
      <w:r>
        <w:rPr>
          <w:rFonts w:cs="David" w:hint="cs"/>
          <w:sz w:val="26"/>
          <w:szCs w:val="26"/>
          <w:rtl/>
        </w:rPr>
        <w:t>יהודים שהתנצרו מתוך אונס. אבל הכנסייה הכירה בהם כנוצרים לכל דבר</w:t>
      </w:r>
      <w:r w:rsidR="00B458FD">
        <w:rPr>
          <w:rFonts w:cs="David" w:hint="cs"/>
          <w:sz w:val="26"/>
          <w:szCs w:val="26"/>
          <w:rtl/>
        </w:rPr>
        <w:t>,</w:t>
      </w:r>
      <w:r>
        <w:rPr>
          <w:rFonts w:cs="David" w:hint="cs"/>
          <w:sz w:val="26"/>
          <w:szCs w:val="26"/>
          <w:rtl/>
        </w:rPr>
        <w:t xml:space="preserve"> לכן האנוסים היו צריכים לשנות את שמם לעבור לרובע מגורים נוצרי ולקיים את מצוות הנצרות</w:t>
      </w:r>
      <w:r w:rsidR="00B458FD">
        <w:rPr>
          <w:rFonts w:cs="David" w:hint="cs"/>
          <w:sz w:val="26"/>
          <w:szCs w:val="26"/>
          <w:rtl/>
        </w:rPr>
        <w:t xml:space="preserve"> ולהימנע מקיום מצוות התורה</w:t>
      </w:r>
      <w:r>
        <w:rPr>
          <w:rFonts w:cs="David" w:hint="cs"/>
          <w:sz w:val="26"/>
          <w:szCs w:val="26"/>
          <w:rtl/>
        </w:rPr>
        <w:t>.</w:t>
      </w:r>
      <w:r w:rsidR="00B458FD">
        <w:rPr>
          <w:rFonts w:cs="David" w:hint="cs"/>
          <w:sz w:val="26"/>
          <w:szCs w:val="26"/>
          <w:rtl/>
        </w:rPr>
        <w:t xml:space="preserve"> </w:t>
      </w:r>
      <w:r>
        <w:rPr>
          <w:rFonts w:cs="David" w:hint="cs"/>
          <w:sz w:val="26"/>
          <w:szCs w:val="26"/>
          <w:rtl/>
        </w:rPr>
        <w:t>האנוסים ניסו בכל כוחם לשמור על המצוות</w:t>
      </w:r>
      <w:r w:rsidR="00B458FD">
        <w:rPr>
          <w:rFonts w:cs="David" w:hint="cs"/>
          <w:sz w:val="26"/>
          <w:szCs w:val="26"/>
          <w:rtl/>
        </w:rPr>
        <w:t>ת</w:t>
      </w:r>
      <w:r>
        <w:rPr>
          <w:rFonts w:cs="David" w:hint="cs"/>
          <w:sz w:val="26"/>
          <w:szCs w:val="26"/>
          <w:rtl/>
        </w:rPr>
        <w:t xml:space="preserve"> הם ביקרו בכנסייה ביום ראשון </w:t>
      </w:r>
      <w:r w:rsidR="00B458FD">
        <w:rPr>
          <w:rFonts w:cs="David" w:hint="cs"/>
          <w:sz w:val="26"/>
          <w:szCs w:val="26"/>
          <w:rtl/>
        </w:rPr>
        <w:t xml:space="preserve">אבל </w:t>
      </w:r>
      <w:r w:rsidR="00FA6FCD">
        <w:rPr>
          <w:rFonts w:cs="David" w:hint="cs"/>
          <w:sz w:val="26"/>
          <w:szCs w:val="26"/>
          <w:rtl/>
        </w:rPr>
        <w:t>צמו ביום כיפור</w:t>
      </w:r>
      <w:r w:rsidR="00B458FD">
        <w:rPr>
          <w:rFonts w:cs="David" w:hint="cs"/>
          <w:sz w:val="26"/>
          <w:szCs w:val="26"/>
          <w:rtl/>
        </w:rPr>
        <w:t>.</w:t>
      </w:r>
      <w:r w:rsidR="00FA6FCD">
        <w:rPr>
          <w:rFonts w:cs="David" w:hint="cs"/>
          <w:sz w:val="26"/>
          <w:szCs w:val="26"/>
          <w:rtl/>
        </w:rPr>
        <w:t xml:space="preserve"> היהודים עשו כל שביכולתן לעזור לאנוסים לקיים את המצוות</w:t>
      </w:r>
      <w:r w:rsidR="00B458FD">
        <w:rPr>
          <w:rFonts w:cs="David" w:hint="cs"/>
          <w:sz w:val="26"/>
          <w:szCs w:val="26"/>
          <w:rtl/>
        </w:rPr>
        <w:t>,</w:t>
      </w:r>
      <w:r w:rsidR="00FA6FCD">
        <w:rPr>
          <w:rFonts w:cs="David" w:hint="cs"/>
          <w:sz w:val="26"/>
          <w:szCs w:val="26"/>
          <w:rtl/>
        </w:rPr>
        <w:t xml:space="preserve"> </w:t>
      </w:r>
      <w:r w:rsidR="00B458FD">
        <w:rPr>
          <w:rFonts w:cs="David" w:hint="cs"/>
          <w:sz w:val="26"/>
          <w:szCs w:val="26"/>
          <w:rtl/>
        </w:rPr>
        <w:t>ו</w:t>
      </w:r>
      <w:r w:rsidR="00FA6FCD">
        <w:rPr>
          <w:rFonts w:cs="David" w:hint="cs"/>
          <w:sz w:val="26"/>
          <w:szCs w:val="26"/>
          <w:rtl/>
        </w:rPr>
        <w:t xml:space="preserve">הביאו להם בשר כשר,מצות לפסח ועוד. </w:t>
      </w:r>
    </w:p>
    <w:p w:rsidR="00E10896" w:rsidRDefault="00FA6FCD" w:rsidP="009719E8">
      <w:pPr>
        <w:tabs>
          <w:tab w:val="left" w:pos="6881"/>
        </w:tabs>
        <w:spacing w:line="480" w:lineRule="auto"/>
        <w:rPr>
          <w:rFonts w:cs="David"/>
          <w:sz w:val="26"/>
          <w:szCs w:val="26"/>
          <w:rtl/>
        </w:rPr>
      </w:pPr>
      <w:r>
        <w:rPr>
          <w:rFonts w:cs="David" w:hint="cs"/>
          <w:sz w:val="26"/>
          <w:szCs w:val="26"/>
          <w:rtl/>
        </w:rPr>
        <w:t xml:space="preserve">אולם עד מהרה התברר </w:t>
      </w:r>
      <w:r w:rsidR="00B458FD">
        <w:rPr>
          <w:rFonts w:cs="David" w:hint="cs"/>
          <w:sz w:val="26"/>
          <w:szCs w:val="26"/>
          <w:rtl/>
        </w:rPr>
        <w:t xml:space="preserve">לנוצרים </w:t>
      </w:r>
      <w:r>
        <w:rPr>
          <w:rFonts w:cs="David" w:hint="cs"/>
          <w:sz w:val="26"/>
          <w:szCs w:val="26"/>
          <w:rtl/>
        </w:rPr>
        <w:t xml:space="preserve">שהתנצרותם של היהודים פגעה </w:t>
      </w:r>
      <w:r w:rsidR="00B458FD">
        <w:rPr>
          <w:rFonts w:cs="David" w:hint="cs"/>
          <w:sz w:val="26"/>
          <w:szCs w:val="26"/>
          <w:rtl/>
        </w:rPr>
        <w:t xml:space="preserve">גם </w:t>
      </w:r>
      <w:r>
        <w:rPr>
          <w:rFonts w:cs="David" w:hint="cs"/>
          <w:sz w:val="26"/>
          <w:szCs w:val="26"/>
          <w:rtl/>
        </w:rPr>
        <w:t>בהם</w:t>
      </w:r>
      <w:r w:rsidR="00B458FD">
        <w:rPr>
          <w:rFonts w:cs="David" w:hint="cs"/>
          <w:sz w:val="26"/>
          <w:szCs w:val="26"/>
          <w:rtl/>
        </w:rPr>
        <w:t>.</w:t>
      </w:r>
      <w:r>
        <w:rPr>
          <w:rFonts w:cs="David" w:hint="cs"/>
          <w:sz w:val="26"/>
          <w:szCs w:val="26"/>
          <w:rtl/>
        </w:rPr>
        <w:t xml:space="preserve"> כעת הם יכלו לזכות בכל משרה ולעבוד בכל עבודה, מה שגרם לתחרות גדולה על מקורות הפרנסה.</w:t>
      </w:r>
      <w:r w:rsidR="00B458FD">
        <w:rPr>
          <w:rFonts w:cs="David" w:hint="cs"/>
          <w:sz w:val="26"/>
          <w:szCs w:val="26"/>
          <w:rtl/>
        </w:rPr>
        <w:t xml:space="preserve"> </w:t>
      </w:r>
      <w:r>
        <w:rPr>
          <w:rFonts w:cs="David" w:hint="cs"/>
          <w:sz w:val="26"/>
          <w:szCs w:val="26"/>
          <w:rtl/>
        </w:rPr>
        <w:t>הנוצרים התייחסו אל היהודים המומרים בחשדנות, השלטון חשש שהנוצרים החדשים ממשיכים לקיים מצוות לכן הקימו בית די</w:t>
      </w:r>
      <w:r w:rsidR="00B458FD">
        <w:rPr>
          <w:rFonts w:cs="David" w:hint="cs"/>
          <w:sz w:val="26"/>
          <w:szCs w:val="26"/>
          <w:rtl/>
        </w:rPr>
        <w:t>ן</w:t>
      </w:r>
      <w:r>
        <w:rPr>
          <w:rFonts w:cs="David" w:hint="cs"/>
          <w:sz w:val="26"/>
          <w:szCs w:val="26"/>
          <w:rtl/>
        </w:rPr>
        <w:t xml:space="preserve"> מיוחד בשם </w:t>
      </w:r>
      <w:r w:rsidR="00B458FD">
        <w:rPr>
          <w:rFonts w:cs="David" w:hint="cs"/>
          <w:sz w:val="26"/>
          <w:szCs w:val="26"/>
          <w:rtl/>
        </w:rPr>
        <w:t>"</w:t>
      </w:r>
      <w:r>
        <w:rPr>
          <w:rFonts w:cs="David" w:hint="cs"/>
          <w:sz w:val="26"/>
          <w:szCs w:val="26"/>
          <w:rtl/>
        </w:rPr>
        <w:t>אינקוויזיציה</w:t>
      </w:r>
      <w:r w:rsidR="00B458FD">
        <w:rPr>
          <w:rFonts w:cs="David" w:hint="cs"/>
          <w:sz w:val="26"/>
          <w:szCs w:val="26"/>
          <w:rtl/>
        </w:rPr>
        <w:t>"</w:t>
      </w:r>
      <w:r>
        <w:rPr>
          <w:rFonts w:cs="David" w:hint="cs"/>
          <w:sz w:val="26"/>
          <w:szCs w:val="26"/>
          <w:rtl/>
        </w:rPr>
        <w:t xml:space="preserve"> שבדק אם הנוצרים החדשים עדיין שומרים על יהדותם או שהם באמת המירו דתם.</w:t>
      </w:r>
    </w:p>
    <w:p w:rsidR="00FA6FCD" w:rsidRDefault="00FA6FCD" w:rsidP="009719E8">
      <w:pPr>
        <w:tabs>
          <w:tab w:val="left" w:pos="6881"/>
        </w:tabs>
        <w:spacing w:line="480" w:lineRule="auto"/>
        <w:rPr>
          <w:rFonts w:cs="David"/>
          <w:sz w:val="26"/>
          <w:szCs w:val="26"/>
          <w:rtl/>
        </w:rPr>
      </w:pPr>
      <w:r>
        <w:rPr>
          <w:rFonts w:cs="David" w:hint="cs"/>
          <w:sz w:val="26"/>
          <w:szCs w:val="26"/>
          <w:rtl/>
        </w:rPr>
        <w:t>המלכים החלו לחוקק חוקים נגד היהודים שלפיהם היהודים הוכרחו לגור בשכונות מיחדות</w:t>
      </w:r>
      <w:r w:rsidR="007F4187">
        <w:rPr>
          <w:rFonts w:cs="David" w:hint="cs"/>
          <w:sz w:val="26"/>
          <w:szCs w:val="26"/>
          <w:rtl/>
        </w:rPr>
        <w:t>,</w:t>
      </w:r>
      <w:r>
        <w:rPr>
          <w:rFonts w:cs="David" w:hint="cs"/>
          <w:sz w:val="26"/>
          <w:szCs w:val="26"/>
          <w:rtl/>
        </w:rPr>
        <w:t xml:space="preserve"> פרנסות רבות נאסרו עליהם</w:t>
      </w:r>
      <w:r w:rsidR="007F4187">
        <w:rPr>
          <w:rFonts w:cs="David" w:hint="cs"/>
          <w:sz w:val="26"/>
          <w:szCs w:val="26"/>
          <w:rtl/>
        </w:rPr>
        <w:t xml:space="preserve"> והם הכריחו יהודים ללבוש סימן הכר.</w:t>
      </w:r>
    </w:p>
    <w:p w:rsidR="00030D98" w:rsidRDefault="007F4187" w:rsidP="009719E8">
      <w:pPr>
        <w:tabs>
          <w:tab w:val="left" w:pos="6881"/>
        </w:tabs>
        <w:spacing w:line="480" w:lineRule="auto"/>
        <w:rPr>
          <w:rFonts w:cs="David"/>
          <w:sz w:val="26"/>
          <w:szCs w:val="26"/>
          <w:rtl/>
        </w:rPr>
      </w:pPr>
      <w:r>
        <w:rPr>
          <w:rFonts w:cs="David" w:hint="cs"/>
          <w:sz w:val="26"/>
          <w:szCs w:val="26"/>
          <w:rtl/>
        </w:rPr>
        <w:t>בשנת 1492 החליטו מלכי ספרד לגרש את היהודים מכמה סיבות.</w:t>
      </w:r>
    </w:p>
    <w:p w:rsidR="007F4187" w:rsidRDefault="003119F2" w:rsidP="003119F2">
      <w:pPr>
        <w:tabs>
          <w:tab w:val="left" w:pos="6881"/>
        </w:tabs>
        <w:spacing w:line="480" w:lineRule="auto"/>
        <w:rPr>
          <w:rFonts w:cs="David"/>
          <w:sz w:val="26"/>
          <w:szCs w:val="26"/>
          <w:rtl/>
        </w:rPr>
      </w:pPr>
      <w:r>
        <w:rPr>
          <w:rFonts w:ascii="Arial" w:hAnsi="Arial" w:cs="Arial"/>
          <w:noProof/>
          <w:sz w:val="20"/>
          <w:szCs w:val="20"/>
        </w:rPr>
        <w:drawing>
          <wp:anchor distT="0" distB="0" distL="114300" distR="114300" simplePos="0" relativeHeight="251663360" behindDoc="1" locked="0" layoutInCell="1" allowOverlap="1" wp14:anchorId="19B8DD43" wp14:editId="640D259C">
            <wp:simplePos x="0" y="0"/>
            <wp:positionH relativeFrom="column">
              <wp:posOffset>2895600</wp:posOffset>
            </wp:positionH>
            <wp:positionV relativeFrom="paragraph">
              <wp:posOffset>3175</wp:posOffset>
            </wp:positionV>
            <wp:extent cx="2381250" cy="1590675"/>
            <wp:effectExtent l="0" t="0" r="0" b="9525"/>
            <wp:wrapThrough wrapText="bothSides">
              <wp:wrapPolygon edited="0">
                <wp:start x="0" y="0"/>
                <wp:lineTo x="0" y="21471"/>
                <wp:lineTo x="21427" y="21471"/>
                <wp:lineTo x="21427" y="0"/>
                <wp:lineTo x="0" y="0"/>
              </wp:wrapPolygon>
            </wp:wrapThrough>
            <wp:docPr id="8" name="Picture 8" descr="http://upload.wikimedia.org/wikipedia/commons/thumb/0/0b/FerdinandIsabellaSpain.jpg/250px-FerdinandIsabellaSp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0/0b/FerdinandIsabellaSpain.jpg/250px-FerdinandIsabellaSpa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187">
        <w:rPr>
          <w:rFonts w:cs="David" w:hint="cs"/>
          <w:sz w:val="26"/>
          <w:szCs w:val="26"/>
          <w:rtl/>
        </w:rPr>
        <w:t>בשנת 1479 נשא פר</w:t>
      </w:r>
      <w:r w:rsidR="00B458FD">
        <w:rPr>
          <w:rFonts w:cs="David" w:hint="cs"/>
          <w:sz w:val="26"/>
          <w:szCs w:val="26"/>
          <w:rtl/>
        </w:rPr>
        <w:t>דיננ</w:t>
      </w:r>
      <w:r w:rsidR="007F4187">
        <w:rPr>
          <w:rFonts w:cs="David" w:hint="cs"/>
          <w:sz w:val="26"/>
          <w:szCs w:val="26"/>
          <w:rtl/>
        </w:rPr>
        <w:t>ד מלך אראגון את איזבלה מלכת קסטיליה לאישה</w:t>
      </w:r>
      <w:r w:rsidR="00B458FD">
        <w:rPr>
          <w:rFonts w:cs="David" w:hint="cs"/>
          <w:sz w:val="26"/>
          <w:szCs w:val="26"/>
          <w:rtl/>
        </w:rPr>
        <w:t>,</w:t>
      </w:r>
      <w:r w:rsidR="007F4187">
        <w:rPr>
          <w:rFonts w:cs="David" w:hint="cs"/>
          <w:sz w:val="26"/>
          <w:szCs w:val="26"/>
          <w:rtl/>
        </w:rPr>
        <w:t xml:space="preserve"> ושניהם ניהלו ביחד את ממלכת ספרד.</w:t>
      </w:r>
      <w:r w:rsidR="00B458FD">
        <w:rPr>
          <w:rFonts w:cs="David" w:hint="cs"/>
          <w:sz w:val="26"/>
          <w:szCs w:val="26"/>
          <w:rtl/>
        </w:rPr>
        <w:t xml:space="preserve"> </w:t>
      </w:r>
      <w:r w:rsidR="007F4187">
        <w:rPr>
          <w:rFonts w:cs="David" w:hint="cs"/>
          <w:sz w:val="26"/>
          <w:szCs w:val="26"/>
          <w:rtl/>
        </w:rPr>
        <w:t xml:space="preserve">הזוג זכה בכינוי </w:t>
      </w:r>
      <w:r w:rsidR="00B458FD">
        <w:rPr>
          <w:rFonts w:cs="David" w:hint="cs"/>
          <w:sz w:val="26"/>
          <w:szCs w:val="26"/>
          <w:rtl/>
        </w:rPr>
        <w:t>"</w:t>
      </w:r>
      <w:r w:rsidR="007F4187">
        <w:rPr>
          <w:rFonts w:cs="David" w:hint="cs"/>
          <w:sz w:val="26"/>
          <w:szCs w:val="26"/>
          <w:rtl/>
        </w:rPr>
        <w:t>המלכים הקתולים</w:t>
      </w:r>
      <w:r w:rsidR="00B458FD">
        <w:rPr>
          <w:rFonts w:cs="David" w:hint="cs"/>
          <w:sz w:val="26"/>
          <w:szCs w:val="26"/>
          <w:rtl/>
        </w:rPr>
        <w:t>",</w:t>
      </w:r>
      <w:r w:rsidR="007F4187">
        <w:rPr>
          <w:rFonts w:cs="David" w:hint="cs"/>
          <w:sz w:val="26"/>
          <w:szCs w:val="26"/>
          <w:rtl/>
        </w:rPr>
        <w:t xml:space="preserve"> כיוון שהם נילחמו להפוך את ספרד למדינה שכולה נוצרית ולסיים את הרקונק</w:t>
      </w:r>
      <w:r w:rsidR="00B458FD">
        <w:rPr>
          <w:rFonts w:cs="David" w:hint="cs"/>
          <w:sz w:val="26"/>
          <w:szCs w:val="26"/>
          <w:rtl/>
        </w:rPr>
        <w:t>ו</w:t>
      </w:r>
      <w:r w:rsidR="007F4187">
        <w:rPr>
          <w:rFonts w:cs="David" w:hint="cs"/>
          <w:sz w:val="26"/>
          <w:szCs w:val="26"/>
          <w:rtl/>
        </w:rPr>
        <w:t>יסטה</w:t>
      </w:r>
      <w:r w:rsidR="00B458FD">
        <w:rPr>
          <w:rFonts w:cs="David" w:hint="cs"/>
          <w:sz w:val="26"/>
          <w:szCs w:val="26"/>
          <w:rtl/>
        </w:rPr>
        <w:t xml:space="preserve"> (הכיבוש מחדש של ספרד מידי המוסלמים)</w:t>
      </w:r>
      <w:r w:rsidR="007F4187">
        <w:rPr>
          <w:rFonts w:cs="David" w:hint="cs"/>
          <w:sz w:val="26"/>
          <w:szCs w:val="26"/>
          <w:rtl/>
        </w:rPr>
        <w:t>.</w:t>
      </w:r>
      <w:r w:rsidR="00B458FD">
        <w:rPr>
          <w:rFonts w:cs="David" w:hint="cs"/>
          <w:sz w:val="26"/>
          <w:szCs w:val="26"/>
          <w:rtl/>
        </w:rPr>
        <w:t xml:space="preserve"> </w:t>
      </w:r>
      <w:r w:rsidR="007F4187">
        <w:rPr>
          <w:rFonts w:cs="David" w:hint="cs"/>
          <w:sz w:val="26"/>
          <w:szCs w:val="26"/>
          <w:rtl/>
        </w:rPr>
        <w:t>הם רצו להפוך את ספרד לארץ נוצרית</w:t>
      </w:r>
      <w:r w:rsidR="00B458FD">
        <w:rPr>
          <w:rFonts w:cs="David" w:hint="cs"/>
          <w:sz w:val="26"/>
          <w:szCs w:val="26"/>
          <w:rtl/>
        </w:rPr>
        <w:t xml:space="preserve"> לחלוטין,</w:t>
      </w:r>
      <w:r w:rsidR="007F4187">
        <w:rPr>
          <w:rFonts w:cs="David" w:hint="cs"/>
          <w:sz w:val="26"/>
          <w:szCs w:val="26"/>
          <w:rtl/>
        </w:rPr>
        <w:t xml:space="preserve"> ולכן כשכבשו את גראנדה המעוז המוסלמי האחרון בספרד החליטו לגרש את היהודים שלא היו לדעתם חלק מהאומה הספרדית.</w:t>
      </w:r>
      <w:r w:rsidR="00030D98">
        <w:rPr>
          <w:rFonts w:cs="David" w:hint="cs"/>
          <w:sz w:val="26"/>
          <w:szCs w:val="26"/>
          <w:rtl/>
        </w:rPr>
        <w:t xml:space="preserve"> הנוצרים אף פעם לא השלימו עם העובדה שיהודים שולטים על נוצרים בניגוד לתפישה הנוצרית שהיהודים צריכים להיות מושפלים ומדוכאים</w:t>
      </w:r>
      <w:r w:rsidR="00B458FD">
        <w:rPr>
          <w:rFonts w:cs="David" w:hint="cs"/>
          <w:sz w:val="26"/>
          <w:szCs w:val="26"/>
          <w:rtl/>
        </w:rPr>
        <w:t>,</w:t>
      </w:r>
      <w:r w:rsidR="00030D98">
        <w:rPr>
          <w:rFonts w:cs="David" w:hint="cs"/>
          <w:sz w:val="26"/>
          <w:szCs w:val="26"/>
          <w:rtl/>
        </w:rPr>
        <w:t xml:space="preserve"> והקנאות הזאת הלכה וגברה. האינקוויזיציה לא הצליחה לבער את </w:t>
      </w:r>
      <w:r w:rsidR="00030D98">
        <w:rPr>
          <w:rFonts w:cs="David" w:hint="cs"/>
          <w:sz w:val="26"/>
          <w:szCs w:val="26"/>
          <w:rtl/>
        </w:rPr>
        <w:lastRenderedPageBreak/>
        <w:t>הכופרים מן הארץ לכן שיכנע טורקמדה את המלכים שללא קהילה יהודית תומכת יהיה קשה לאנוסים לשרוד.</w:t>
      </w:r>
    </w:p>
    <w:p w:rsidR="00030D98" w:rsidRDefault="00030D98" w:rsidP="00B458FD">
      <w:pPr>
        <w:tabs>
          <w:tab w:val="left" w:pos="6881"/>
        </w:tabs>
        <w:spacing w:line="480" w:lineRule="auto"/>
        <w:rPr>
          <w:rFonts w:cs="David"/>
          <w:sz w:val="26"/>
          <w:szCs w:val="26"/>
          <w:rtl/>
        </w:rPr>
      </w:pPr>
      <w:r>
        <w:rPr>
          <w:rFonts w:cs="David" w:hint="cs"/>
          <w:sz w:val="26"/>
          <w:szCs w:val="26"/>
          <w:rtl/>
        </w:rPr>
        <w:t>לכן</w:t>
      </w:r>
      <w:r w:rsidR="00B458FD">
        <w:rPr>
          <w:rFonts w:cs="David" w:hint="cs"/>
          <w:sz w:val="26"/>
          <w:szCs w:val="26"/>
          <w:rtl/>
        </w:rPr>
        <w:t>,</w:t>
      </w:r>
      <w:r>
        <w:rPr>
          <w:rFonts w:cs="David" w:hint="cs"/>
          <w:sz w:val="26"/>
          <w:szCs w:val="26"/>
          <w:rtl/>
        </w:rPr>
        <w:t xml:space="preserve"> שני המלכים חתמו על צו הגרוש.תוך שלושה חודשים היהודים חויבו לצאת מגבולות ספרד ללא כסף ורכוש</w:t>
      </w:r>
      <w:r w:rsidR="00B458FD">
        <w:rPr>
          <w:rFonts w:cs="David" w:hint="cs"/>
          <w:sz w:val="26"/>
          <w:szCs w:val="26"/>
          <w:rtl/>
        </w:rPr>
        <w:t>,</w:t>
      </w:r>
      <w:r>
        <w:rPr>
          <w:rFonts w:cs="David" w:hint="cs"/>
          <w:sz w:val="26"/>
          <w:szCs w:val="26"/>
          <w:rtl/>
        </w:rPr>
        <w:t xml:space="preserve"> ויהודי אשר </w:t>
      </w:r>
      <w:r w:rsidR="00B458FD">
        <w:rPr>
          <w:rFonts w:cs="David" w:hint="cs"/>
          <w:sz w:val="26"/>
          <w:szCs w:val="26"/>
          <w:rtl/>
        </w:rPr>
        <w:t>י</w:t>
      </w:r>
      <w:r>
        <w:rPr>
          <w:rFonts w:cs="David" w:hint="cs"/>
          <w:sz w:val="26"/>
          <w:szCs w:val="26"/>
          <w:rtl/>
        </w:rPr>
        <w:t xml:space="preserve">ימצא בתוך גבולות ספרד </w:t>
      </w:r>
      <w:r w:rsidR="00F93F41">
        <w:rPr>
          <w:rFonts w:cs="David" w:hint="cs"/>
          <w:sz w:val="26"/>
          <w:szCs w:val="26"/>
          <w:rtl/>
        </w:rPr>
        <w:t>או יחויב להיתנצר או שיומת ללא משפט. הצו היכה את היהודים בהלם</w:t>
      </w:r>
      <w:r w:rsidR="00B458FD">
        <w:rPr>
          <w:rFonts w:cs="David" w:hint="cs"/>
          <w:sz w:val="26"/>
          <w:szCs w:val="26"/>
          <w:rtl/>
        </w:rPr>
        <w:t>!</w:t>
      </w:r>
      <w:r w:rsidR="00F93F41">
        <w:rPr>
          <w:rFonts w:cs="David" w:hint="cs"/>
          <w:sz w:val="26"/>
          <w:szCs w:val="26"/>
          <w:rtl/>
        </w:rPr>
        <w:t xml:space="preserve"> הרי כבר יותר מאלף שנים הם </w:t>
      </w:r>
      <w:r w:rsidR="00B458FD">
        <w:rPr>
          <w:rFonts w:cs="David" w:hint="cs"/>
          <w:sz w:val="26"/>
          <w:szCs w:val="26"/>
          <w:rtl/>
        </w:rPr>
        <w:t>תו</w:t>
      </w:r>
      <w:r w:rsidR="00F93F41">
        <w:rPr>
          <w:rFonts w:cs="David" w:hint="cs"/>
          <w:sz w:val="26"/>
          <w:szCs w:val="26"/>
          <w:rtl/>
        </w:rPr>
        <w:t>שבי ספרד, והרי זאת מולדתם ומולדת אבותיהם. היהודים ניסו לבטל את פקודת הגירוש או לפחות לדחותו</w:t>
      </w:r>
      <w:r w:rsidR="00B458FD">
        <w:rPr>
          <w:rFonts w:cs="David" w:hint="cs"/>
          <w:sz w:val="26"/>
          <w:szCs w:val="26"/>
          <w:rtl/>
        </w:rPr>
        <w:t>.</w:t>
      </w:r>
      <w:r w:rsidR="00F93F41">
        <w:rPr>
          <w:rFonts w:cs="David" w:hint="cs"/>
          <w:sz w:val="26"/>
          <w:szCs w:val="26"/>
          <w:rtl/>
        </w:rPr>
        <w:t xml:space="preserve"> הם ביקשו מיהודים שהיו מקורבים לשלטון להתערב. אחד מהיהודים האלה היה דון יצחק אברבאנל שהיה שר הכספים אך ללא הועיל</w:t>
      </w:r>
      <w:r w:rsidR="00B458FD">
        <w:rPr>
          <w:rFonts w:cs="David" w:hint="cs"/>
          <w:sz w:val="26"/>
          <w:szCs w:val="26"/>
          <w:rtl/>
        </w:rPr>
        <w:t>.</w:t>
      </w:r>
      <w:r w:rsidR="00F93F41">
        <w:rPr>
          <w:rFonts w:cs="David" w:hint="cs"/>
          <w:sz w:val="26"/>
          <w:szCs w:val="26"/>
          <w:rtl/>
        </w:rPr>
        <w:t xml:space="preserve"> ביום ז' באב רנ"ב גורשו היהודים מספרד ולא נשארו יותר יהודים על אדמת ספרד</w:t>
      </w:r>
      <w:r w:rsidR="00B458FD">
        <w:rPr>
          <w:rFonts w:cs="David" w:hint="cs"/>
          <w:sz w:val="26"/>
          <w:szCs w:val="26"/>
          <w:rtl/>
        </w:rPr>
        <w:t>.</w:t>
      </w:r>
    </w:p>
    <w:p w:rsidR="004A6F7C" w:rsidRDefault="003119F2" w:rsidP="00B458FD">
      <w:pPr>
        <w:tabs>
          <w:tab w:val="left" w:pos="6881"/>
        </w:tabs>
        <w:spacing w:line="480" w:lineRule="auto"/>
        <w:rPr>
          <w:rFonts w:cs="David"/>
          <w:i/>
          <w:iCs/>
          <w:sz w:val="26"/>
          <w:szCs w:val="26"/>
          <w:rtl/>
        </w:rPr>
      </w:pPr>
      <w:r>
        <w:rPr>
          <w:noProof/>
          <w:color w:val="0000FF"/>
        </w:rPr>
        <w:drawing>
          <wp:anchor distT="0" distB="0" distL="114300" distR="114300" simplePos="0" relativeHeight="251664384" behindDoc="1" locked="0" layoutInCell="1" allowOverlap="1" wp14:anchorId="0C92C643" wp14:editId="75CCBC86">
            <wp:simplePos x="0" y="0"/>
            <wp:positionH relativeFrom="column">
              <wp:posOffset>2809875</wp:posOffset>
            </wp:positionH>
            <wp:positionV relativeFrom="paragraph">
              <wp:posOffset>1365250</wp:posOffset>
            </wp:positionV>
            <wp:extent cx="3209925" cy="4483100"/>
            <wp:effectExtent l="0" t="0" r="9525" b="0"/>
            <wp:wrapSquare wrapText="bothSides"/>
            <wp:docPr id="10" name="Picture 10" descr="קובץ:Alhambra Decre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קובץ:Alhambra Decree.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9925" cy="448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F41">
        <w:rPr>
          <w:rFonts w:cs="David" w:hint="cs"/>
          <w:b/>
          <w:bCs/>
          <w:sz w:val="26"/>
          <w:szCs w:val="26"/>
          <w:rtl/>
        </w:rPr>
        <w:t xml:space="preserve">סיכום: </w:t>
      </w:r>
      <w:r w:rsidR="00F93F41">
        <w:rPr>
          <w:rFonts w:cs="David" w:hint="cs"/>
          <w:i/>
          <w:iCs/>
          <w:sz w:val="26"/>
          <w:szCs w:val="26"/>
          <w:rtl/>
        </w:rPr>
        <w:t>מצבם של היהודים החל להידרדר עם התחלת הרקונקיסטה</w:t>
      </w:r>
      <w:r w:rsidR="00B458FD">
        <w:rPr>
          <w:rFonts w:cs="David" w:hint="cs"/>
          <w:i/>
          <w:iCs/>
          <w:sz w:val="26"/>
          <w:szCs w:val="26"/>
          <w:rtl/>
        </w:rPr>
        <w:t>.</w:t>
      </w:r>
      <w:r w:rsidR="00F93F41">
        <w:rPr>
          <w:rFonts w:cs="David" w:hint="cs"/>
          <w:i/>
          <w:iCs/>
          <w:sz w:val="26"/>
          <w:szCs w:val="26"/>
          <w:rtl/>
        </w:rPr>
        <w:t xml:space="preserve"> נזירים החלו להסית ושנאת ההמון גאתה</w:t>
      </w:r>
      <w:r w:rsidR="00B458FD">
        <w:rPr>
          <w:rFonts w:cs="David" w:hint="cs"/>
          <w:i/>
          <w:iCs/>
          <w:sz w:val="26"/>
          <w:szCs w:val="26"/>
          <w:rtl/>
        </w:rPr>
        <w:t>.</w:t>
      </w:r>
      <w:r w:rsidR="00D9795D">
        <w:rPr>
          <w:rFonts w:cs="David" w:hint="cs"/>
          <w:i/>
          <w:iCs/>
          <w:sz w:val="26"/>
          <w:szCs w:val="26"/>
          <w:rtl/>
        </w:rPr>
        <w:t xml:space="preserve"> בשנת 1256 הזמין מלך ארגוניה את הרמב"ן לוויכוח פומבי. בשנת קנ"א החל הכומר הזקן של סיביליה להסית נגד היהודים</w:t>
      </w:r>
      <w:r w:rsidR="00B458FD">
        <w:rPr>
          <w:rFonts w:cs="David" w:hint="cs"/>
          <w:i/>
          <w:iCs/>
          <w:sz w:val="26"/>
          <w:szCs w:val="26"/>
          <w:rtl/>
        </w:rPr>
        <w:t>,</w:t>
      </w:r>
      <w:r w:rsidR="00D9795D">
        <w:rPr>
          <w:rFonts w:cs="David" w:hint="cs"/>
          <w:i/>
          <w:iCs/>
          <w:sz w:val="26"/>
          <w:szCs w:val="26"/>
          <w:rtl/>
        </w:rPr>
        <w:t xml:space="preserve"> ההמון המשולהב החל לפרוע ביהודים </w:t>
      </w:r>
      <w:r w:rsidR="009719E8">
        <w:rPr>
          <w:rFonts w:cs="David" w:hint="cs"/>
          <w:i/>
          <w:iCs/>
          <w:sz w:val="26"/>
          <w:szCs w:val="26"/>
          <w:rtl/>
        </w:rPr>
        <w:t>וקרא להם להתנצר או למות</w:t>
      </w:r>
      <w:r w:rsidR="00B458FD">
        <w:rPr>
          <w:rFonts w:cs="David" w:hint="cs"/>
          <w:i/>
          <w:iCs/>
          <w:sz w:val="26"/>
          <w:szCs w:val="26"/>
          <w:rtl/>
        </w:rPr>
        <w:t xml:space="preserve"> </w:t>
      </w:r>
      <w:r w:rsidR="009719E8">
        <w:rPr>
          <w:rFonts w:cs="David" w:hint="cs"/>
          <w:i/>
          <w:iCs/>
          <w:sz w:val="26"/>
          <w:szCs w:val="26"/>
          <w:rtl/>
        </w:rPr>
        <w:t>.בגלל הפרעות החלו להיות אנוסים יהודים שהתחזו לנוצרים</w:t>
      </w:r>
      <w:r w:rsidR="00B458FD">
        <w:rPr>
          <w:rFonts w:cs="David" w:hint="cs"/>
          <w:i/>
          <w:iCs/>
          <w:sz w:val="26"/>
          <w:szCs w:val="26"/>
          <w:rtl/>
        </w:rPr>
        <w:t>.</w:t>
      </w:r>
      <w:r w:rsidR="009719E8">
        <w:rPr>
          <w:rFonts w:cs="David" w:hint="cs"/>
          <w:i/>
          <w:iCs/>
          <w:sz w:val="26"/>
          <w:szCs w:val="26"/>
          <w:rtl/>
        </w:rPr>
        <w:t xml:space="preserve"> האנוסים קיימו את ממצוות היהדות בסתר אבל מבחוץ קיימו את מצוות הנוצרים. השלטון</w:t>
      </w:r>
      <w:r w:rsidR="00B458FD">
        <w:rPr>
          <w:rFonts w:cs="David" w:hint="cs"/>
          <w:i/>
          <w:iCs/>
          <w:sz w:val="26"/>
          <w:szCs w:val="26"/>
          <w:rtl/>
        </w:rPr>
        <w:t>,</w:t>
      </w:r>
      <w:r w:rsidR="009719E8">
        <w:rPr>
          <w:rFonts w:cs="David" w:hint="cs"/>
          <w:i/>
          <w:iCs/>
          <w:sz w:val="26"/>
          <w:szCs w:val="26"/>
          <w:rtl/>
        </w:rPr>
        <w:t xml:space="preserve"> שחשד באנוסים הקים את האינקוויזיציה שחקרה אחרי הנוצרים</w:t>
      </w:r>
      <w:r w:rsidR="00B458FD">
        <w:rPr>
          <w:rFonts w:cs="David" w:hint="cs"/>
          <w:i/>
          <w:iCs/>
          <w:sz w:val="26"/>
          <w:szCs w:val="26"/>
          <w:rtl/>
        </w:rPr>
        <w:t xml:space="preserve"> החדשים</w:t>
      </w:r>
      <w:r w:rsidR="009719E8">
        <w:rPr>
          <w:rFonts w:cs="David" w:hint="cs"/>
          <w:i/>
          <w:iCs/>
          <w:sz w:val="26"/>
          <w:szCs w:val="26"/>
          <w:rtl/>
        </w:rPr>
        <w:t>. עם הזמן החל מצבם של היהודים להרע עד שבעקבות רצון של המלכים לטהר את ספרד והסתה של הנזירים והאינקוויזיציה , גורשו היהודים מספרד.</w:t>
      </w:r>
    </w:p>
    <w:p w:rsidR="009719E8" w:rsidRDefault="009719E8" w:rsidP="009719E8">
      <w:pPr>
        <w:tabs>
          <w:tab w:val="left" w:pos="6881"/>
        </w:tabs>
        <w:spacing w:line="480" w:lineRule="auto"/>
        <w:rPr>
          <w:rFonts w:cs="David"/>
          <w:i/>
          <w:iCs/>
          <w:sz w:val="26"/>
          <w:szCs w:val="26"/>
          <w:rtl/>
        </w:rPr>
      </w:pPr>
    </w:p>
    <w:p w:rsidR="009719E8" w:rsidRDefault="009719E8" w:rsidP="009719E8">
      <w:pPr>
        <w:tabs>
          <w:tab w:val="left" w:pos="6881"/>
        </w:tabs>
        <w:spacing w:line="480" w:lineRule="auto"/>
        <w:rPr>
          <w:rFonts w:cs="David"/>
          <w:i/>
          <w:iCs/>
          <w:sz w:val="26"/>
          <w:szCs w:val="26"/>
          <w:rtl/>
        </w:rPr>
      </w:pPr>
    </w:p>
    <w:p w:rsidR="009719E8" w:rsidRDefault="009719E8" w:rsidP="009719E8">
      <w:pPr>
        <w:tabs>
          <w:tab w:val="left" w:pos="6881"/>
        </w:tabs>
        <w:spacing w:line="480" w:lineRule="auto"/>
        <w:rPr>
          <w:rFonts w:cs="David"/>
          <w:i/>
          <w:iCs/>
          <w:sz w:val="26"/>
          <w:szCs w:val="26"/>
          <w:rtl/>
        </w:rPr>
      </w:pPr>
    </w:p>
    <w:p w:rsidR="009719E8" w:rsidRPr="009719E8" w:rsidRDefault="009719E8" w:rsidP="00E33A96">
      <w:pPr>
        <w:pStyle w:val="Title"/>
        <w:rPr>
          <w:rtl/>
        </w:rPr>
      </w:pPr>
      <w:r w:rsidRPr="009719E8">
        <w:rPr>
          <w:rFonts w:hint="cs"/>
          <w:rtl/>
        </w:rPr>
        <w:lastRenderedPageBreak/>
        <w:t>סיכום</w:t>
      </w:r>
    </w:p>
    <w:p w:rsidR="00B458FD" w:rsidRDefault="009719E8" w:rsidP="00B458FD">
      <w:pPr>
        <w:spacing w:line="480" w:lineRule="auto"/>
        <w:rPr>
          <w:rFonts w:cs="David"/>
          <w:sz w:val="26"/>
          <w:szCs w:val="26"/>
          <w:rtl/>
        </w:rPr>
      </w:pPr>
      <w:r w:rsidRPr="009719E8">
        <w:rPr>
          <w:rFonts w:cs="David" w:hint="cs"/>
          <w:sz w:val="26"/>
          <w:szCs w:val="26"/>
          <w:rtl/>
        </w:rPr>
        <w:t>בשנת</w:t>
      </w:r>
      <w:r w:rsidRPr="009719E8">
        <w:rPr>
          <w:rFonts w:cs="David"/>
          <w:sz w:val="26"/>
          <w:szCs w:val="26"/>
          <w:rtl/>
        </w:rPr>
        <w:t xml:space="preserve"> 711 </w:t>
      </w:r>
      <w:r w:rsidRPr="009719E8">
        <w:rPr>
          <w:rFonts w:cs="David" w:hint="cs"/>
          <w:sz w:val="26"/>
          <w:szCs w:val="26"/>
          <w:rtl/>
        </w:rPr>
        <w:t>כבשו</w:t>
      </w:r>
      <w:r w:rsidRPr="009719E8">
        <w:rPr>
          <w:rFonts w:cs="David"/>
          <w:sz w:val="26"/>
          <w:szCs w:val="26"/>
          <w:rtl/>
        </w:rPr>
        <w:t xml:space="preserve"> </w:t>
      </w:r>
      <w:r w:rsidRPr="009719E8">
        <w:rPr>
          <w:rFonts w:cs="David" w:hint="cs"/>
          <w:sz w:val="26"/>
          <w:szCs w:val="26"/>
          <w:rtl/>
        </w:rPr>
        <w:t>המוסלמים</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ספרד</w:t>
      </w:r>
      <w:r w:rsidRPr="009719E8">
        <w:rPr>
          <w:rFonts w:cs="David"/>
          <w:sz w:val="26"/>
          <w:szCs w:val="26"/>
          <w:rtl/>
        </w:rPr>
        <w:t xml:space="preserve">. </w:t>
      </w:r>
      <w:r w:rsidRPr="009719E8">
        <w:rPr>
          <w:rFonts w:cs="David" w:hint="cs"/>
          <w:sz w:val="26"/>
          <w:szCs w:val="26"/>
          <w:rtl/>
        </w:rPr>
        <w:t>היהודים</w:t>
      </w:r>
      <w:r w:rsidRPr="009719E8">
        <w:rPr>
          <w:rFonts w:cs="David"/>
          <w:sz w:val="26"/>
          <w:szCs w:val="26"/>
          <w:rtl/>
        </w:rPr>
        <w:t xml:space="preserve"> </w:t>
      </w:r>
      <w:r w:rsidRPr="009719E8">
        <w:rPr>
          <w:rFonts w:cs="David" w:hint="cs"/>
          <w:sz w:val="26"/>
          <w:szCs w:val="26"/>
          <w:rtl/>
        </w:rPr>
        <w:t>קיבלו</w:t>
      </w:r>
      <w:r w:rsidRPr="009719E8">
        <w:rPr>
          <w:rFonts w:cs="David"/>
          <w:sz w:val="26"/>
          <w:szCs w:val="26"/>
          <w:rtl/>
        </w:rPr>
        <w:t xml:space="preserve"> </w:t>
      </w:r>
      <w:r w:rsidRPr="009719E8">
        <w:rPr>
          <w:rFonts w:cs="David" w:hint="cs"/>
          <w:sz w:val="26"/>
          <w:szCs w:val="26"/>
          <w:rtl/>
        </w:rPr>
        <w:t>בשמחה</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הכובש</w:t>
      </w:r>
      <w:r w:rsidRPr="009719E8">
        <w:rPr>
          <w:rFonts w:cs="David"/>
          <w:sz w:val="26"/>
          <w:szCs w:val="26"/>
          <w:rtl/>
        </w:rPr>
        <w:t xml:space="preserve">, </w:t>
      </w:r>
      <w:r w:rsidRPr="009719E8">
        <w:rPr>
          <w:rFonts w:cs="David" w:hint="cs"/>
          <w:sz w:val="26"/>
          <w:szCs w:val="26"/>
          <w:rtl/>
        </w:rPr>
        <w:t>המוסלמים</w:t>
      </w:r>
      <w:r w:rsidRPr="009719E8">
        <w:rPr>
          <w:rFonts w:cs="David"/>
          <w:sz w:val="26"/>
          <w:szCs w:val="26"/>
          <w:rtl/>
        </w:rPr>
        <w:t xml:space="preserve"> </w:t>
      </w:r>
      <w:r w:rsidRPr="009719E8">
        <w:rPr>
          <w:rFonts w:cs="David" w:hint="cs"/>
          <w:sz w:val="26"/>
          <w:szCs w:val="26"/>
          <w:rtl/>
        </w:rPr>
        <w:t>מינו</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היהודים</w:t>
      </w:r>
      <w:r w:rsidRPr="009719E8">
        <w:rPr>
          <w:rFonts w:cs="David"/>
          <w:sz w:val="26"/>
          <w:szCs w:val="26"/>
          <w:rtl/>
        </w:rPr>
        <w:t xml:space="preserve"> </w:t>
      </w:r>
      <w:r w:rsidRPr="009719E8">
        <w:rPr>
          <w:rFonts w:cs="David" w:hint="cs"/>
          <w:sz w:val="26"/>
          <w:szCs w:val="26"/>
          <w:rtl/>
        </w:rPr>
        <w:t>לבעלי</w:t>
      </w:r>
      <w:r w:rsidRPr="009719E8">
        <w:rPr>
          <w:rFonts w:cs="David"/>
          <w:sz w:val="26"/>
          <w:szCs w:val="26"/>
          <w:rtl/>
        </w:rPr>
        <w:t xml:space="preserve"> </w:t>
      </w:r>
      <w:r w:rsidRPr="009719E8">
        <w:rPr>
          <w:rFonts w:cs="David" w:hint="cs"/>
          <w:sz w:val="26"/>
          <w:szCs w:val="26"/>
          <w:rtl/>
        </w:rPr>
        <w:t>תפקידים</w:t>
      </w:r>
      <w:r w:rsidRPr="009719E8">
        <w:rPr>
          <w:rFonts w:cs="David"/>
          <w:sz w:val="26"/>
          <w:szCs w:val="26"/>
          <w:rtl/>
        </w:rPr>
        <w:t xml:space="preserve"> </w:t>
      </w:r>
      <w:r w:rsidRPr="009719E8">
        <w:rPr>
          <w:rFonts w:cs="David" w:hint="cs"/>
          <w:sz w:val="26"/>
          <w:szCs w:val="26"/>
          <w:rtl/>
        </w:rPr>
        <w:t>חשובים</w:t>
      </w:r>
      <w:r w:rsidRPr="009719E8">
        <w:rPr>
          <w:rFonts w:cs="David"/>
          <w:sz w:val="26"/>
          <w:szCs w:val="26"/>
          <w:rtl/>
        </w:rPr>
        <w:t xml:space="preserve"> </w:t>
      </w:r>
      <w:r w:rsidRPr="009719E8">
        <w:rPr>
          <w:rFonts w:cs="David" w:hint="cs"/>
          <w:sz w:val="26"/>
          <w:szCs w:val="26"/>
          <w:rtl/>
        </w:rPr>
        <w:t>בזכות</w:t>
      </w:r>
      <w:r w:rsidRPr="009719E8">
        <w:rPr>
          <w:rFonts w:cs="David"/>
          <w:sz w:val="26"/>
          <w:szCs w:val="26"/>
          <w:rtl/>
        </w:rPr>
        <w:t xml:space="preserve"> </w:t>
      </w:r>
      <w:r w:rsidRPr="009719E8">
        <w:rPr>
          <w:rFonts w:cs="David" w:hint="cs"/>
          <w:sz w:val="26"/>
          <w:szCs w:val="26"/>
          <w:rtl/>
        </w:rPr>
        <w:t>זה</w:t>
      </w:r>
      <w:r w:rsidRPr="009719E8">
        <w:rPr>
          <w:rFonts w:cs="David"/>
          <w:sz w:val="26"/>
          <w:szCs w:val="26"/>
          <w:rtl/>
        </w:rPr>
        <w:t xml:space="preserve"> </w:t>
      </w:r>
      <w:r w:rsidRPr="009719E8">
        <w:rPr>
          <w:rFonts w:cs="David" w:hint="cs"/>
          <w:sz w:val="26"/>
          <w:szCs w:val="26"/>
          <w:rtl/>
        </w:rPr>
        <w:t>שהכירו</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הארץ</w:t>
      </w:r>
      <w:r w:rsidRPr="009719E8">
        <w:rPr>
          <w:rFonts w:cs="David"/>
          <w:sz w:val="26"/>
          <w:szCs w:val="26"/>
          <w:rtl/>
        </w:rPr>
        <w:t xml:space="preserve">. </w:t>
      </w:r>
      <w:r w:rsidRPr="009719E8">
        <w:rPr>
          <w:rFonts w:cs="David" w:hint="cs"/>
          <w:sz w:val="26"/>
          <w:szCs w:val="26"/>
          <w:rtl/>
        </w:rPr>
        <w:t>כאשר</w:t>
      </w:r>
      <w:r w:rsidRPr="009719E8">
        <w:rPr>
          <w:rFonts w:cs="David"/>
          <w:sz w:val="26"/>
          <w:szCs w:val="26"/>
          <w:rtl/>
        </w:rPr>
        <w:t xml:space="preserve"> </w:t>
      </w:r>
      <w:r w:rsidRPr="009719E8">
        <w:rPr>
          <w:rFonts w:cs="David" w:hint="cs"/>
          <w:sz w:val="26"/>
          <w:szCs w:val="26"/>
          <w:rtl/>
        </w:rPr>
        <w:t>הדבר</w:t>
      </w:r>
      <w:r w:rsidRPr="009719E8">
        <w:rPr>
          <w:rFonts w:cs="David"/>
          <w:sz w:val="26"/>
          <w:szCs w:val="26"/>
          <w:rtl/>
        </w:rPr>
        <w:t xml:space="preserve"> </w:t>
      </w:r>
      <w:r w:rsidRPr="009719E8">
        <w:rPr>
          <w:rFonts w:cs="David" w:hint="cs"/>
          <w:sz w:val="26"/>
          <w:szCs w:val="26"/>
          <w:rtl/>
        </w:rPr>
        <w:t>נודע</w:t>
      </w:r>
      <w:r w:rsidRPr="009719E8">
        <w:rPr>
          <w:rFonts w:cs="David"/>
          <w:sz w:val="26"/>
          <w:szCs w:val="26"/>
          <w:rtl/>
        </w:rPr>
        <w:t xml:space="preserve"> </w:t>
      </w:r>
      <w:r w:rsidRPr="009719E8">
        <w:rPr>
          <w:rFonts w:cs="David" w:hint="cs"/>
          <w:sz w:val="26"/>
          <w:szCs w:val="26"/>
          <w:rtl/>
        </w:rPr>
        <w:t>ליהודים</w:t>
      </w:r>
      <w:r w:rsidRPr="009719E8">
        <w:rPr>
          <w:rFonts w:cs="David"/>
          <w:sz w:val="26"/>
          <w:szCs w:val="26"/>
          <w:rtl/>
        </w:rPr>
        <w:t xml:space="preserve"> </w:t>
      </w:r>
      <w:r w:rsidRPr="009719E8">
        <w:rPr>
          <w:rFonts w:cs="David" w:hint="cs"/>
          <w:sz w:val="26"/>
          <w:szCs w:val="26"/>
          <w:rtl/>
        </w:rPr>
        <w:t>בתפוצות</w:t>
      </w:r>
      <w:r w:rsidRPr="009719E8">
        <w:rPr>
          <w:rFonts w:cs="David"/>
          <w:sz w:val="26"/>
          <w:szCs w:val="26"/>
          <w:rtl/>
        </w:rPr>
        <w:t xml:space="preserve"> </w:t>
      </w:r>
      <w:r w:rsidRPr="009719E8">
        <w:rPr>
          <w:rFonts w:cs="David" w:hint="cs"/>
          <w:sz w:val="26"/>
          <w:szCs w:val="26"/>
          <w:rtl/>
        </w:rPr>
        <w:t>הם</w:t>
      </w:r>
      <w:r w:rsidRPr="009719E8">
        <w:rPr>
          <w:rFonts w:cs="David"/>
          <w:sz w:val="26"/>
          <w:szCs w:val="26"/>
          <w:rtl/>
        </w:rPr>
        <w:t xml:space="preserve"> </w:t>
      </w:r>
      <w:r w:rsidRPr="009719E8">
        <w:rPr>
          <w:rFonts w:cs="David" w:hint="cs"/>
          <w:sz w:val="26"/>
          <w:szCs w:val="26"/>
          <w:rtl/>
        </w:rPr>
        <w:t>החלו</w:t>
      </w:r>
      <w:r w:rsidRPr="009719E8">
        <w:rPr>
          <w:rFonts w:cs="David"/>
          <w:sz w:val="26"/>
          <w:szCs w:val="26"/>
          <w:rtl/>
        </w:rPr>
        <w:t xml:space="preserve"> </w:t>
      </w:r>
      <w:r w:rsidRPr="009719E8">
        <w:rPr>
          <w:rFonts w:cs="David" w:hint="cs"/>
          <w:sz w:val="26"/>
          <w:szCs w:val="26"/>
          <w:rtl/>
        </w:rPr>
        <w:t>להגר</w:t>
      </w:r>
      <w:r w:rsidRPr="009719E8">
        <w:rPr>
          <w:rFonts w:cs="David"/>
          <w:sz w:val="26"/>
          <w:szCs w:val="26"/>
          <w:rtl/>
        </w:rPr>
        <w:t xml:space="preserve"> </w:t>
      </w:r>
      <w:r w:rsidRPr="009719E8">
        <w:rPr>
          <w:rFonts w:cs="David" w:hint="cs"/>
          <w:sz w:val="26"/>
          <w:szCs w:val="26"/>
          <w:rtl/>
        </w:rPr>
        <w:t>ולחזור</w:t>
      </w:r>
      <w:r w:rsidRPr="009719E8">
        <w:rPr>
          <w:rFonts w:cs="David"/>
          <w:sz w:val="26"/>
          <w:szCs w:val="26"/>
          <w:rtl/>
        </w:rPr>
        <w:t xml:space="preserve"> </w:t>
      </w:r>
      <w:r w:rsidRPr="009719E8">
        <w:rPr>
          <w:rFonts w:cs="David" w:hint="cs"/>
          <w:sz w:val="26"/>
          <w:szCs w:val="26"/>
          <w:rtl/>
        </w:rPr>
        <w:t>לספרד</w:t>
      </w:r>
      <w:r w:rsidRPr="009719E8">
        <w:rPr>
          <w:rFonts w:cs="David"/>
          <w:sz w:val="26"/>
          <w:szCs w:val="26"/>
          <w:rtl/>
        </w:rPr>
        <w:t xml:space="preserve">. </w:t>
      </w:r>
      <w:r w:rsidRPr="009719E8">
        <w:rPr>
          <w:rFonts w:cs="David" w:hint="cs"/>
          <w:sz w:val="26"/>
          <w:szCs w:val="26"/>
          <w:rtl/>
        </w:rPr>
        <w:t>המוסלמים</w:t>
      </w:r>
      <w:r w:rsidRPr="009719E8">
        <w:rPr>
          <w:rFonts w:cs="David"/>
          <w:sz w:val="26"/>
          <w:szCs w:val="26"/>
          <w:rtl/>
        </w:rPr>
        <w:t xml:space="preserve"> </w:t>
      </w:r>
      <w:r w:rsidRPr="009719E8">
        <w:rPr>
          <w:rFonts w:cs="David" w:hint="cs"/>
          <w:sz w:val="26"/>
          <w:szCs w:val="26"/>
          <w:rtl/>
        </w:rPr>
        <w:t>החלו</w:t>
      </w:r>
      <w:r w:rsidRPr="009719E8">
        <w:rPr>
          <w:rFonts w:cs="David"/>
          <w:sz w:val="26"/>
          <w:szCs w:val="26"/>
          <w:rtl/>
        </w:rPr>
        <w:t xml:space="preserve"> </w:t>
      </w:r>
      <w:r w:rsidRPr="009719E8">
        <w:rPr>
          <w:rFonts w:cs="David" w:hint="cs"/>
          <w:sz w:val="26"/>
          <w:szCs w:val="26"/>
          <w:rtl/>
        </w:rPr>
        <w:t>למנות</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היהודים</w:t>
      </w:r>
      <w:r w:rsidRPr="009719E8">
        <w:rPr>
          <w:rFonts w:cs="David"/>
          <w:sz w:val="26"/>
          <w:szCs w:val="26"/>
          <w:rtl/>
        </w:rPr>
        <w:t xml:space="preserve"> </w:t>
      </w:r>
      <w:r w:rsidRPr="009719E8">
        <w:rPr>
          <w:rFonts w:cs="David" w:hint="cs"/>
          <w:sz w:val="26"/>
          <w:szCs w:val="26"/>
          <w:rtl/>
        </w:rPr>
        <w:t>לדרג</w:t>
      </w:r>
      <w:r w:rsidRPr="009719E8">
        <w:rPr>
          <w:rFonts w:cs="David"/>
          <w:sz w:val="26"/>
          <w:szCs w:val="26"/>
          <w:rtl/>
        </w:rPr>
        <w:t xml:space="preserve"> </w:t>
      </w:r>
      <w:r w:rsidRPr="009719E8">
        <w:rPr>
          <w:rFonts w:cs="David" w:hint="cs"/>
          <w:sz w:val="26"/>
          <w:szCs w:val="26"/>
          <w:rtl/>
        </w:rPr>
        <w:t>הגבוה</w:t>
      </w:r>
      <w:r w:rsidRPr="009719E8">
        <w:rPr>
          <w:rFonts w:cs="David"/>
          <w:sz w:val="26"/>
          <w:szCs w:val="26"/>
          <w:rtl/>
        </w:rPr>
        <w:t xml:space="preserve"> </w:t>
      </w:r>
      <w:r w:rsidRPr="009719E8">
        <w:rPr>
          <w:rFonts w:cs="David" w:hint="cs"/>
          <w:sz w:val="26"/>
          <w:szCs w:val="26"/>
          <w:rtl/>
        </w:rPr>
        <w:t>בשלטון</w:t>
      </w:r>
      <w:r w:rsidRPr="009719E8">
        <w:rPr>
          <w:rFonts w:cs="David"/>
          <w:sz w:val="26"/>
          <w:szCs w:val="26"/>
          <w:rtl/>
        </w:rPr>
        <w:t xml:space="preserve"> </w:t>
      </w:r>
      <w:r w:rsidRPr="009719E8">
        <w:rPr>
          <w:rFonts w:cs="David" w:hint="cs"/>
          <w:sz w:val="26"/>
          <w:szCs w:val="26"/>
          <w:rtl/>
        </w:rPr>
        <w:t>דבר</w:t>
      </w:r>
      <w:r w:rsidRPr="009719E8">
        <w:rPr>
          <w:rFonts w:cs="David"/>
          <w:sz w:val="26"/>
          <w:szCs w:val="26"/>
          <w:rtl/>
        </w:rPr>
        <w:t xml:space="preserve"> </w:t>
      </w:r>
      <w:r w:rsidRPr="009719E8">
        <w:rPr>
          <w:rFonts w:cs="David" w:hint="cs"/>
          <w:sz w:val="26"/>
          <w:szCs w:val="26"/>
          <w:rtl/>
        </w:rPr>
        <w:t>שהקל</w:t>
      </w:r>
      <w:r w:rsidRPr="009719E8">
        <w:rPr>
          <w:rFonts w:cs="David"/>
          <w:sz w:val="26"/>
          <w:szCs w:val="26"/>
          <w:rtl/>
        </w:rPr>
        <w:t xml:space="preserve"> </w:t>
      </w:r>
      <w:r w:rsidRPr="009719E8">
        <w:rPr>
          <w:rFonts w:cs="David" w:hint="cs"/>
          <w:sz w:val="26"/>
          <w:szCs w:val="26"/>
          <w:rtl/>
        </w:rPr>
        <w:t>על</w:t>
      </w:r>
      <w:r w:rsidRPr="009719E8">
        <w:rPr>
          <w:rFonts w:cs="David"/>
          <w:sz w:val="26"/>
          <w:szCs w:val="26"/>
          <w:rtl/>
        </w:rPr>
        <w:t xml:space="preserve"> </w:t>
      </w:r>
      <w:r w:rsidRPr="009719E8">
        <w:rPr>
          <w:rFonts w:cs="David" w:hint="cs"/>
          <w:sz w:val="26"/>
          <w:szCs w:val="26"/>
          <w:rtl/>
        </w:rPr>
        <w:t>חיי</w:t>
      </w:r>
      <w:r w:rsidRPr="009719E8">
        <w:rPr>
          <w:rFonts w:cs="David"/>
          <w:sz w:val="26"/>
          <w:szCs w:val="26"/>
          <w:rtl/>
        </w:rPr>
        <w:t xml:space="preserve"> </w:t>
      </w:r>
      <w:r w:rsidRPr="009719E8">
        <w:rPr>
          <w:rFonts w:cs="David" w:hint="cs"/>
          <w:sz w:val="26"/>
          <w:szCs w:val="26"/>
          <w:rtl/>
        </w:rPr>
        <w:t>היהודים</w:t>
      </w:r>
      <w:r w:rsidRPr="009719E8">
        <w:rPr>
          <w:rFonts w:cs="David"/>
          <w:sz w:val="26"/>
          <w:szCs w:val="26"/>
          <w:rtl/>
        </w:rPr>
        <w:t xml:space="preserve"> </w:t>
      </w:r>
      <w:r w:rsidRPr="009719E8">
        <w:rPr>
          <w:rFonts w:cs="David" w:hint="cs"/>
          <w:sz w:val="26"/>
          <w:szCs w:val="26"/>
          <w:rtl/>
        </w:rPr>
        <w:t>והפך</w:t>
      </w:r>
      <w:r w:rsidRPr="009719E8">
        <w:rPr>
          <w:rFonts w:cs="David"/>
          <w:sz w:val="26"/>
          <w:szCs w:val="26"/>
          <w:rtl/>
        </w:rPr>
        <w:t xml:space="preserve"> </w:t>
      </w:r>
      <w:r w:rsidRPr="009719E8">
        <w:rPr>
          <w:rFonts w:cs="David" w:hint="cs"/>
          <w:sz w:val="26"/>
          <w:szCs w:val="26"/>
          <w:rtl/>
        </w:rPr>
        <w:t>אותם</w:t>
      </w:r>
      <w:r w:rsidRPr="009719E8">
        <w:rPr>
          <w:rFonts w:cs="David"/>
          <w:sz w:val="26"/>
          <w:szCs w:val="26"/>
          <w:rtl/>
        </w:rPr>
        <w:t xml:space="preserve"> </w:t>
      </w:r>
      <w:r w:rsidRPr="009719E8">
        <w:rPr>
          <w:rFonts w:cs="David" w:hint="cs"/>
          <w:sz w:val="26"/>
          <w:szCs w:val="26"/>
          <w:rtl/>
        </w:rPr>
        <w:t>לקהילה</w:t>
      </w:r>
      <w:r w:rsidRPr="009719E8">
        <w:rPr>
          <w:rFonts w:cs="David"/>
          <w:sz w:val="26"/>
          <w:szCs w:val="26"/>
          <w:rtl/>
        </w:rPr>
        <w:t xml:space="preserve"> </w:t>
      </w:r>
      <w:r w:rsidRPr="009719E8">
        <w:rPr>
          <w:rFonts w:cs="David" w:hint="cs"/>
          <w:sz w:val="26"/>
          <w:szCs w:val="26"/>
          <w:rtl/>
        </w:rPr>
        <w:t>גדולה</w:t>
      </w:r>
      <w:r w:rsidRPr="009719E8">
        <w:rPr>
          <w:rFonts w:cs="David"/>
          <w:sz w:val="26"/>
          <w:szCs w:val="26"/>
          <w:rtl/>
        </w:rPr>
        <w:t xml:space="preserve"> </w:t>
      </w:r>
      <w:r w:rsidRPr="009719E8">
        <w:rPr>
          <w:rFonts w:cs="David" w:hint="cs"/>
          <w:sz w:val="26"/>
          <w:szCs w:val="26"/>
          <w:rtl/>
        </w:rPr>
        <w:t>וחזקה</w:t>
      </w:r>
      <w:r w:rsidRPr="009719E8">
        <w:rPr>
          <w:rFonts w:cs="David"/>
          <w:sz w:val="26"/>
          <w:szCs w:val="26"/>
          <w:rtl/>
        </w:rPr>
        <w:t xml:space="preserve"> </w:t>
      </w:r>
      <w:r w:rsidRPr="009719E8">
        <w:rPr>
          <w:rFonts w:cs="David" w:hint="cs"/>
          <w:sz w:val="26"/>
          <w:szCs w:val="26"/>
          <w:rtl/>
        </w:rPr>
        <w:t>יותר</w:t>
      </w:r>
      <w:r w:rsidRPr="009719E8">
        <w:rPr>
          <w:rFonts w:cs="David"/>
          <w:sz w:val="26"/>
          <w:szCs w:val="26"/>
          <w:rtl/>
        </w:rPr>
        <w:t xml:space="preserve">. </w:t>
      </w:r>
      <w:r w:rsidRPr="009719E8">
        <w:rPr>
          <w:rFonts w:cs="David" w:hint="cs"/>
          <w:sz w:val="26"/>
          <w:szCs w:val="26"/>
          <w:rtl/>
        </w:rPr>
        <w:t>תוך</w:t>
      </w:r>
      <w:r w:rsidRPr="009719E8">
        <w:rPr>
          <w:rFonts w:cs="David"/>
          <w:sz w:val="26"/>
          <w:szCs w:val="26"/>
          <w:rtl/>
        </w:rPr>
        <w:t xml:space="preserve"> </w:t>
      </w:r>
      <w:r w:rsidRPr="009719E8">
        <w:rPr>
          <w:rFonts w:cs="David" w:hint="cs"/>
          <w:sz w:val="26"/>
          <w:szCs w:val="26"/>
          <w:rtl/>
        </w:rPr>
        <w:t>כדי</w:t>
      </w:r>
      <w:r w:rsidRPr="009719E8">
        <w:rPr>
          <w:rFonts w:cs="David"/>
          <w:sz w:val="26"/>
          <w:szCs w:val="26"/>
          <w:rtl/>
        </w:rPr>
        <w:t xml:space="preserve"> </w:t>
      </w:r>
      <w:r w:rsidRPr="009719E8">
        <w:rPr>
          <w:rFonts w:cs="David" w:hint="cs"/>
          <w:sz w:val="26"/>
          <w:szCs w:val="26"/>
          <w:rtl/>
        </w:rPr>
        <w:t>כך</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החל</w:t>
      </w:r>
      <w:r w:rsidRPr="009719E8">
        <w:rPr>
          <w:rFonts w:cs="David"/>
          <w:sz w:val="26"/>
          <w:szCs w:val="26"/>
          <w:rtl/>
        </w:rPr>
        <w:t xml:space="preserve"> </w:t>
      </w:r>
      <w:r w:rsidRPr="009719E8">
        <w:rPr>
          <w:rFonts w:cs="David" w:hint="cs"/>
          <w:sz w:val="26"/>
          <w:szCs w:val="26"/>
          <w:rtl/>
        </w:rPr>
        <w:t>המרכז</w:t>
      </w:r>
      <w:r w:rsidRPr="009719E8">
        <w:rPr>
          <w:rFonts w:cs="David"/>
          <w:sz w:val="26"/>
          <w:szCs w:val="26"/>
          <w:rtl/>
        </w:rPr>
        <w:t xml:space="preserve"> </w:t>
      </w:r>
      <w:r w:rsidRPr="009719E8">
        <w:rPr>
          <w:rFonts w:cs="David" w:hint="cs"/>
          <w:sz w:val="26"/>
          <w:szCs w:val="26"/>
          <w:rtl/>
        </w:rPr>
        <w:t>היהודי</w:t>
      </w:r>
      <w:r w:rsidRPr="009719E8">
        <w:rPr>
          <w:rFonts w:cs="David"/>
          <w:sz w:val="26"/>
          <w:szCs w:val="26"/>
          <w:rtl/>
        </w:rPr>
        <w:t xml:space="preserve"> </w:t>
      </w:r>
      <w:r w:rsidRPr="009719E8">
        <w:rPr>
          <w:rFonts w:cs="David" w:hint="cs"/>
          <w:sz w:val="26"/>
          <w:szCs w:val="26"/>
          <w:rtl/>
        </w:rPr>
        <w:t>בבל</w:t>
      </w:r>
      <w:r w:rsidRPr="009719E8">
        <w:rPr>
          <w:rFonts w:cs="David"/>
          <w:sz w:val="26"/>
          <w:szCs w:val="26"/>
          <w:rtl/>
        </w:rPr>
        <w:t xml:space="preserve"> </w:t>
      </w:r>
      <w:r w:rsidRPr="009719E8">
        <w:rPr>
          <w:rFonts w:cs="David" w:hint="cs"/>
          <w:sz w:val="26"/>
          <w:szCs w:val="26"/>
          <w:rtl/>
        </w:rPr>
        <w:t>לאבד</w:t>
      </w:r>
      <w:r w:rsidRPr="009719E8">
        <w:rPr>
          <w:rFonts w:cs="David"/>
          <w:sz w:val="26"/>
          <w:szCs w:val="26"/>
          <w:rtl/>
        </w:rPr>
        <w:t xml:space="preserve"> </w:t>
      </w:r>
      <w:r w:rsidRPr="009719E8">
        <w:rPr>
          <w:rFonts w:cs="David" w:hint="cs"/>
          <w:sz w:val="26"/>
          <w:szCs w:val="26"/>
          <w:rtl/>
        </w:rPr>
        <w:t>מכוחו</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והחלו</w:t>
      </w:r>
      <w:r w:rsidRPr="009719E8">
        <w:rPr>
          <w:rFonts w:cs="David"/>
          <w:sz w:val="26"/>
          <w:szCs w:val="26"/>
          <w:rtl/>
        </w:rPr>
        <w:t xml:space="preserve"> </w:t>
      </w:r>
      <w:r w:rsidRPr="009719E8">
        <w:rPr>
          <w:rFonts w:cs="David" w:hint="cs"/>
          <w:sz w:val="26"/>
          <w:szCs w:val="26"/>
          <w:rtl/>
        </w:rPr>
        <w:t>לקום</w:t>
      </w:r>
      <w:r w:rsidRPr="009719E8">
        <w:rPr>
          <w:rFonts w:cs="David"/>
          <w:sz w:val="26"/>
          <w:szCs w:val="26"/>
          <w:rtl/>
        </w:rPr>
        <w:t xml:space="preserve"> </w:t>
      </w:r>
      <w:r w:rsidRPr="009719E8">
        <w:rPr>
          <w:rFonts w:cs="David" w:hint="cs"/>
          <w:sz w:val="26"/>
          <w:szCs w:val="26"/>
          <w:rtl/>
        </w:rPr>
        <w:t>מרכזים</w:t>
      </w:r>
      <w:r w:rsidRPr="009719E8">
        <w:rPr>
          <w:rFonts w:cs="David"/>
          <w:sz w:val="26"/>
          <w:szCs w:val="26"/>
          <w:rtl/>
        </w:rPr>
        <w:t xml:space="preserve"> </w:t>
      </w:r>
      <w:r w:rsidRPr="009719E8">
        <w:rPr>
          <w:rFonts w:cs="David" w:hint="cs"/>
          <w:sz w:val="26"/>
          <w:szCs w:val="26"/>
          <w:rtl/>
        </w:rPr>
        <w:t>במקומות</w:t>
      </w:r>
      <w:r w:rsidRPr="009719E8">
        <w:rPr>
          <w:rFonts w:cs="David"/>
          <w:sz w:val="26"/>
          <w:szCs w:val="26"/>
          <w:rtl/>
        </w:rPr>
        <w:t xml:space="preserve"> </w:t>
      </w:r>
      <w:r w:rsidRPr="009719E8">
        <w:rPr>
          <w:rFonts w:cs="David" w:hint="cs"/>
          <w:sz w:val="26"/>
          <w:szCs w:val="26"/>
          <w:rtl/>
        </w:rPr>
        <w:t>אחרים</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אך</w:t>
      </w:r>
      <w:r w:rsidRPr="009719E8">
        <w:rPr>
          <w:rFonts w:cs="David"/>
          <w:sz w:val="26"/>
          <w:szCs w:val="26"/>
          <w:rtl/>
        </w:rPr>
        <w:t xml:space="preserve"> </w:t>
      </w:r>
      <w:r w:rsidRPr="009719E8">
        <w:rPr>
          <w:rFonts w:cs="David" w:hint="cs"/>
          <w:sz w:val="26"/>
          <w:szCs w:val="26"/>
          <w:rtl/>
        </w:rPr>
        <w:t>למרכז</w:t>
      </w:r>
      <w:r w:rsidRPr="009719E8">
        <w:rPr>
          <w:rFonts w:cs="David"/>
          <w:sz w:val="26"/>
          <w:szCs w:val="26"/>
          <w:rtl/>
        </w:rPr>
        <w:t xml:space="preserve"> </w:t>
      </w:r>
      <w:r w:rsidRPr="009719E8">
        <w:rPr>
          <w:rFonts w:cs="David" w:hint="cs"/>
          <w:sz w:val="26"/>
          <w:szCs w:val="26"/>
          <w:rtl/>
        </w:rPr>
        <w:t>היהודי</w:t>
      </w:r>
      <w:r w:rsidRPr="009719E8">
        <w:rPr>
          <w:rFonts w:cs="David"/>
          <w:sz w:val="26"/>
          <w:szCs w:val="26"/>
          <w:rtl/>
        </w:rPr>
        <w:t xml:space="preserve"> </w:t>
      </w:r>
      <w:r w:rsidRPr="009719E8">
        <w:rPr>
          <w:rFonts w:cs="David" w:hint="cs"/>
          <w:sz w:val="26"/>
          <w:szCs w:val="26"/>
          <w:rtl/>
        </w:rPr>
        <w:t>בספרד</w:t>
      </w:r>
      <w:r w:rsidRPr="009719E8">
        <w:rPr>
          <w:rFonts w:cs="David"/>
          <w:sz w:val="26"/>
          <w:szCs w:val="26"/>
          <w:rtl/>
        </w:rPr>
        <w:t xml:space="preserve"> </w:t>
      </w:r>
      <w:r w:rsidRPr="009719E8">
        <w:rPr>
          <w:rFonts w:cs="David" w:hint="cs"/>
          <w:sz w:val="26"/>
          <w:szCs w:val="26"/>
          <w:rtl/>
        </w:rPr>
        <w:t>היו</w:t>
      </w:r>
      <w:r w:rsidRPr="009719E8">
        <w:rPr>
          <w:rFonts w:cs="David"/>
          <w:sz w:val="26"/>
          <w:szCs w:val="26"/>
          <w:rtl/>
        </w:rPr>
        <w:t xml:space="preserve"> </w:t>
      </w:r>
      <w:r w:rsidRPr="009719E8">
        <w:rPr>
          <w:rFonts w:cs="David" w:hint="cs"/>
          <w:sz w:val="26"/>
          <w:szCs w:val="26"/>
          <w:rtl/>
        </w:rPr>
        <w:t>יתרונות</w:t>
      </w:r>
      <w:r w:rsidRPr="009719E8">
        <w:rPr>
          <w:rFonts w:cs="David"/>
          <w:sz w:val="26"/>
          <w:szCs w:val="26"/>
          <w:rtl/>
        </w:rPr>
        <w:t xml:space="preserve"> </w:t>
      </w:r>
      <w:r w:rsidRPr="009719E8">
        <w:rPr>
          <w:rFonts w:cs="David" w:hint="cs"/>
          <w:sz w:val="26"/>
          <w:szCs w:val="26"/>
          <w:rtl/>
        </w:rPr>
        <w:t>מסוימים</w:t>
      </w:r>
      <w:r w:rsidRPr="009719E8">
        <w:rPr>
          <w:rFonts w:cs="David"/>
          <w:sz w:val="26"/>
          <w:szCs w:val="26"/>
          <w:rtl/>
        </w:rPr>
        <w:t xml:space="preserve"> </w:t>
      </w:r>
      <w:r w:rsidRPr="009719E8">
        <w:rPr>
          <w:rFonts w:cs="David" w:hint="cs"/>
          <w:sz w:val="26"/>
          <w:szCs w:val="26"/>
          <w:rtl/>
        </w:rPr>
        <w:t>לעומת</w:t>
      </w:r>
      <w:r w:rsidRPr="009719E8">
        <w:rPr>
          <w:rFonts w:cs="David"/>
          <w:sz w:val="26"/>
          <w:szCs w:val="26"/>
          <w:rtl/>
        </w:rPr>
        <w:t xml:space="preserve"> </w:t>
      </w:r>
      <w:r w:rsidRPr="009719E8">
        <w:rPr>
          <w:rFonts w:cs="David" w:hint="cs"/>
          <w:sz w:val="26"/>
          <w:szCs w:val="26"/>
          <w:rtl/>
        </w:rPr>
        <w:t>שאר</w:t>
      </w:r>
      <w:r w:rsidRPr="009719E8">
        <w:rPr>
          <w:rFonts w:cs="David"/>
          <w:sz w:val="26"/>
          <w:szCs w:val="26"/>
          <w:rtl/>
        </w:rPr>
        <w:t xml:space="preserve"> </w:t>
      </w:r>
      <w:r w:rsidRPr="009719E8">
        <w:rPr>
          <w:rFonts w:cs="David" w:hint="cs"/>
          <w:sz w:val="26"/>
          <w:szCs w:val="26"/>
          <w:rtl/>
        </w:rPr>
        <w:t>המרכזים</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לכן</w:t>
      </w:r>
      <w:r w:rsidRPr="009719E8">
        <w:rPr>
          <w:rFonts w:cs="David"/>
          <w:sz w:val="26"/>
          <w:szCs w:val="26"/>
          <w:rtl/>
        </w:rPr>
        <w:t xml:space="preserve"> </w:t>
      </w:r>
      <w:r w:rsidRPr="009719E8">
        <w:rPr>
          <w:rFonts w:cs="David" w:hint="cs"/>
          <w:sz w:val="26"/>
          <w:szCs w:val="26"/>
          <w:rtl/>
        </w:rPr>
        <w:t>הפך</w:t>
      </w:r>
      <w:r w:rsidRPr="009719E8">
        <w:rPr>
          <w:rFonts w:cs="David"/>
          <w:sz w:val="26"/>
          <w:szCs w:val="26"/>
          <w:rtl/>
        </w:rPr>
        <w:t xml:space="preserve"> </w:t>
      </w:r>
      <w:r w:rsidRPr="009719E8">
        <w:rPr>
          <w:rFonts w:cs="David" w:hint="cs"/>
          <w:sz w:val="26"/>
          <w:szCs w:val="26"/>
          <w:rtl/>
        </w:rPr>
        <w:t>לאחד</w:t>
      </w:r>
      <w:r w:rsidRPr="009719E8">
        <w:rPr>
          <w:rFonts w:cs="David"/>
          <w:sz w:val="26"/>
          <w:szCs w:val="26"/>
          <w:rtl/>
        </w:rPr>
        <w:t xml:space="preserve"> </w:t>
      </w:r>
      <w:r w:rsidR="00B458FD">
        <w:rPr>
          <w:rFonts w:cs="David" w:hint="cs"/>
          <w:sz w:val="26"/>
          <w:szCs w:val="26"/>
          <w:rtl/>
        </w:rPr>
        <w:t>ה</w:t>
      </w:r>
      <w:r w:rsidRPr="009719E8">
        <w:rPr>
          <w:rFonts w:cs="David" w:hint="cs"/>
          <w:sz w:val="26"/>
          <w:szCs w:val="26"/>
          <w:rtl/>
        </w:rPr>
        <w:t>מרכזים</w:t>
      </w:r>
      <w:r w:rsidRPr="009719E8">
        <w:rPr>
          <w:rFonts w:cs="David"/>
          <w:sz w:val="26"/>
          <w:szCs w:val="26"/>
          <w:rtl/>
        </w:rPr>
        <w:t xml:space="preserve"> </w:t>
      </w:r>
      <w:r w:rsidRPr="009719E8">
        <w:rPr>
          <w:rFonts w:cs="David" w:hint="cs"/>
          <w:sz w:val="26"/>
          <w:szCs w:val="26"/>
          <w:rtl/>
        </w:rPr>
        <w:t>הגדולים</w:t>
      </w:r>
      <w:r w:rsidRPr="009719E8">
        <w:rPr>
          <w:rFonts w:cs="David"/>
          <w:sz w:val="26"/>
          <w:szCs w:val="26"/>
          <w:rtl/>
        </w:rPr>
        <w:t xml:space="preserve">. </w:t>
      </w:r>
    </w:p>
    <w:p w:rsidR="00B458FD" w:rsidRDefault="009719E8" w:rsidP="00B458FD">
      <w:pPr>
        <w:spacing w:line="480" w:lineRule="auto"/>
        <w:rPr>
          <w:rFonts w:cs="David"/>
          <w:sz w:val="26"/>
          <w:szCs w:val="26"/>
          <w:rtl/>
        </w:rPr>
      </w:pPr>
      <w:r w:rsidRPr="009719E8">
        <w:rPr>
          <w:rFonts w:cs="David" w:hint="cs"/>
          <w:sz w:val="26"/>
          <w:szCs w:val="26"/>
          <w:rtl/>
        </w:rPr>
        <w:t>עם</w:t>
      </w:r>
      <w:r w:rsidRPr="009719E8">
        <w:rPr>
          <w:rFonts w:cs="David"/>
          <w:sz w:val="26"/>
          <w:szCs w:val="26"/>
          <w:rtl/>
        </w:rPr>
        <w:t xml:space="preserve"> </w:t>
      </w:r>
      <w:r w:rsidRPr="009719E8">
        <w:rPr>
          <w:rFonts w:cs="David" w:hint="cs"/>
          <w:sz w:val="26"/>
          <w:szCs w:val="26"/>
          <w:rtl/>
        </w:rPr>
        <w:t>הזמן</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החלו</w:t>
      </w:r>
      <w:r w:rsidRPr="009719E8">
        <w:rPr>
          <w:rFonts w:cs="David"/>
          <w:sz w:val="26"/>
          <w:szCs w:val="26"/>
          <w:rtl/>
        </w:rPr>
        <w:t xml:space="preserve"> </w:t>
      </w:r>
      <w:r w:rsidR="00B458FD">
        <w:rPr>
          <w:rFonts w:cs="David" w:hint="cs"/>
          <w:sz w:val="26"/>
          <w:szCs w:val="26"/>
          <w:rtl/>
        </w:rPr>
        <w:t>רבים</w:t>
      </w:r>
      <w:r w:rsidRPr="009719E8">
        <w:rPr>
          <w:rFonts w:cs="David"/>
          <w:sz w:val="26"/>
          <w:szCs w:val="26"/>
          <w:rtl/>
        </w:rPr>
        <w:t xml:space="preserve"> </w:t>
      </w:r>
      <w:r w:rsidRPr="009719E8">
        <w:rPr>
          <w:rFonts w:cs="David" w:hint="cs"/>
          <w:sz w:val="26"/>
          <w:szCs w:val="26"/>
          <w:rtl/>
        </w:rPr>
        <w:t>מיהודי</w:t>
      </w:r>
      <w:r w:rsidRPr="009719E8">
        <w:rPr>
          <w:rFonts w:cs="David"/>
          <w:sz w:val="26"/>
          <w:szCs w:val="26"/>
          <w:rtl/>
        </w:rPr>
        <w:t xml:space="preserve"> </w:t>
      </w:r>
      <w:r w:rsidRPr="009719E8">
        <w:rPr>
          <w:rFonts w:cs="David" w:hint="cs"/>
          <w:sz w:val="26"/>
          <w:szCs w:val="26"/>
          <w:rtl/>
        </w:rPr>
        <w:t>התפוצות</w:t>
      </w:r>
      <w:r w:rsidRPr="009719E8">
        <w:rPr>
          <w:rFonts w:cs="David"/>
          <w:sz w:val="26"/>
          <w:szCs w:val="26"/>
          <w:rtl/>
        </w:rPr>
        <w:t xml:space="preserve"> </w:t>
      </w:r>
      <w:r w:rsidRPr="009719E8">
        <w:rPr>
          <w:rFonts w:cs="David" w:hint="cs"/>
          <w:sz w:val="26"/>
          <w:szCs w:val="26"/>
          <w:rtl/>
        </w:rPr>
        <w:t>להתייחס</w:t>
      </w:r>
      <w:r w:rsidRPr="009719E8">
        <w:rPr>
          <w:rFonts w:cs="David"/>
          <w:sz w:val="26"/>
          <w:szCs w:val="26"/>
          <w:rtl/>
        </w:rPr>
        <w:t xml:space="preserve"> </w:t>
      </w:r>
      <w:r w:rsidRPr="009719E8">
        <w:rPr>
          <w:rFonts w:cs="David" w:hint="cs"/>
          <w:sz w:val="26"/>
          <w:szCs w:val="26"/>
          <w:rtl/>
        </w:rPr>
        <w:t>אל</w:t>
      </w:r>
      <w:r w:rsidRPr="009719E8">
        <w:rPr>
          <w:rFonts w:cs="David"/>
          <w:sz w:val="26"/>
          <w:szCs w:val="26"/>
          <w:rtl/>
        </w:rPr>
        <w:t xml:space="preserve"> </w:t>
      </w:r>
      <w:r w:rsidRPr="009719E8">
        <w:rPr>
          <w:rFonts w:cs="David" w:hint="cs"/>
          <w:sz w:val="26"/>
          <w:szCs w:val="26"/>
          <w:rtl/>
        </w:rPr>
        <w:t>המרכז</w:t>
      </w:r>
      <w:r w:rsidRPr="009719E8">
        <w:rPr>
          <w:rFonts w:cs="David"/>
          <w:sz w:val="26"/>
          <w:szCs w:val="26"/>
          <w:rtl/>
        </w:rPr>
        <w:t xml:space="preserve"> </w:t>
      </w:r>
      <w:r w:rsidRPr="009719E8">
        <w:rPr>
          <w:rFonts w:cs="David" w:hint="cs"/>
          <w:sz w:val="26"/>
          <w:szCs w:val="26"/>
          <w:rtl/>
        </w:rPr>
        <w:t>הרוחני</w:t>
      </w:r>
      <w:r w:rsidRPr="009719E8">
        <w:rPr>
          <w:rFonts w:cs="David"/>
          <w:sz w:val="26"/>
          <w:szCs w:val="26"/>
          <w:rtl/>
        </w:rPr>
        <w:t xml:space="preserve"> </w:t>
      </w:r>
      <w:r w:rsidRPr="009719E8">
        <w:rPr>
          <w:rFonts w:cs="David" w:hint="cs"/>
          <w:sz w:val="26"/>
          <w:szCs w:val="26"/>
          <w:rtl/>
        </w:rPr>
        <w:t>בספרד</w:t>
      </w:r>
      <w:r w:rsidRPr="009719E8">
        <w:rPr>
          <w:rFonts w:cs="David"/>
          <w:sz w:val="26"/>
          <w:szCs w:val="26"/>
          <w:rtl/>
        </w:rPr>
        <w:t xml:space="preserve"> </w:t>
      </w:r>
      <w:r w:rsidRPr="009719E8">
        <w:rPr>
          <w:rFonts w:cs="David" w:hint="cs"/>
          <w:sz w:val="26"/>
          <w:szCs w:val="26"/>
          <w:rtl/>
        </w:rPr>
        <w:t>כמחליפה</w:t>
      </w:r>
      <w:r w:rsidRPr="009719E8">
        <w:rPr>
          <w:rFonts w:cs="David"/>
          <w:sz w:val="26"/>
          <w:szCs w:val="26"/>
          <w:rtl/>
        </w:rPr>
        <w:t xml:space="preserve"> </w:t>
      </w:r>
      <w:r w:rsidRPr="009719E8">
        <w:rPr>
          <w:rFonts w:cs="David" w:hint="cs"/>
          <w:sz w:val="26"/>
          <w:szCs w:val="26"/>
          <w:rtl/>
        </w:rPr>
        <w:t>של</w:t>
      </w:r>
      <w:r w:rsidR="00B458FD">
        <w:rPr>
          <w:rFonts w:cs="David" w:hint="cs"/>
          <w:sz w:val="26"/>
          <w:szCs w:val="26"/>
          <w:rtl/>
        </w:rPr>
        <w:t xml:space="preserve"> </w:t>
      </w:r>
      <w:r w:rsidRPr="009719E8">
        <w:rPr>
          <w:rFonts w:cs="David" w:hint="cs"/>
          <w:sz w:val="26"/>
          <w:szCs w:val="26"/>
          <w:rtl/>
        </w:rPr>
        <w:t>בבל</w:t>
      </w:r>
      <w:r w:rsidRPr="009719E8">
        <w:rPr>
          <w:rFonts w:cs="David"/>
          <w:sz w:val="26"/>
          <w:szCs w:val="26"/>
          <w:rtl/>
        </w:rPr>
        <w:t xml:space="preserve">. </w:t>
      </w:r>
    </w:p>
    <w:p w:rsidR="00E95E3A" w:rsidRDefault="009719E8" w:rsidP="00E95E3A">
      <w:pPr>
        <w:spacing w:line="480" w:lineRule="auto"/>
        <w:rPr>
          <w:rFonts w:cs="David"/>
          <w:sz w:val="26"/>
          <w:szCs w:val="26"/>
          <w:rtl/>
        </w:rPr>
      </w:pPr>
      <w:r w:rsidRPr="009719E8">
        <w:rPr>
          <w:rFonts w:cs="David" w:hint="cs"/>
          <w:sz w:val="26"/>
          <w:szCs w:val="26"/>
          <w:rtl/>
        </w:rPr>
        <w:t>אחד</w:t>
      </w:r>
      <w:r w:rsidRPr="009719E8">
        <w:rPr>
          <w:rFonts w:cs="David"/>
          <w:sz w:val="26"/>
          <w:szCs w:val="26"/>
          <w:rtl/>
        </w:rPr>
        <w:t xml:space="preserve"> </w:t>
      </w:r>
      <w:r w:rsidRPr="009719E8">
        <w:rPr>
          <w:rFonts w:cs="David" w:hint="cs"/>
          <w:sz w:val="26"/>
          <w:szCs w:val="26"/>
          <w:rtl/>
        </w:rPr>
        <w:t>הדברים</w:t>
      </w:r>
      <w:r w:rsidRPr="009719E8">
        <w:rPr>
          <w:rFonts w:cs="David"/>
          <w:sz w:val="26"/>
          <w:szCs w:val="26"/>
          <w:rtl/>
        </w:rPr>
        <w:t xml:space="preserve"> </w:t>
      </w:r>
      <w:r w:rsidRPr="009719E8">
        <w:rPr>
          <w:rFonts w:cs="David" w:hint="cs"/>
          <w:sz w:val="26"/>
          <w:szCs w:val="26"/>
          <w:rtl/>
        </w:rPr>
        <w:t>שייחדו</w:t>
      </w:r>
      <w:r w:rsidRPr="009719E8">
        <w:rPr>
          <w:rFonts w:cs="David"/>
          <w:sz w:val="26"/>
          <w:szCs w:val="26"/>
          <w:rtl/>
        </w:rPr>
        <w:t xml:space="preserve"> </w:t>
      </w:r>
      <w:r w:rsidRPr="009719E8">
        <w:rPr>
          <w:rFonts w:cs="David" w:hint="cs"/>
          <w:sz w:val="26"/>
          <w:szCs w:val="26"/>
          <w:rtl/>
        </w:rPr>
        <w:t>את</w:t>
      </w:r>
      <w:r w:rsidRPr="009719E8">
        <w:rPr>
          <w:rFonts w:cs="David"/>
          <w:sz w:val="26"/>
          <w:szCs w:val="26"/>
          <w:rtl/>
        </w:rPr>
        <w:t xml:space="preserve"> </w:t>
      </w:r>
      <w:r w:rsidRPr="009719E8">
        <w:rPr>
          <w:rFonts w:cs="David" w:hint="cs"/>
          <w:sz w:val="26"/>
          <w:szCs w:val="26"/>
          <w:rtl/>
        </w:rPr>
        <w:t>יהדות</w:t>
      </w:r>
      <w:r w:rsidRPr="009719E8">
        <w:rPr>
          <w:rFonts w:cs="David"/>
          <w:sz w:val="26"/>
          <w:szCs w:val="26"/>
          <w:rtl/>
        </w:rPr>
        <w:t xml:space="preserve"> </w:t>
      </w:r>
      <w:r w:rsidRPr="009719E8">
        <w:rPr>
          <w:rFonts w:cs="David" w:hint="cs"/>
          <w:sz w:val="26"/>
          <w:szCs w:val="26"/>
          <w:rtl/>
        </w:rPr>
        <w:t>ספרד</w:t>
      </w:r>
      <w:r w:rsidRPr="009719E8">
        <w:rPr>
          <w:rFonts w:cs="David"/>
          <w:sz w:val="26"/>
          <w:szCs w:val="26"/>
          <w:rtl/>
        </w:rPr>
        <w:t xml:space="preserve"> </w:t>
      </w:r>
      <w:r w:rsidRPr="009719E8">
        <w:rPr>
          <w:rFonts w:cs="David" w:hint="cs"/>
          <w:sz w:val="26"/>
          <w:szCs w:val="26"/>
          <w:rtl/>
        </w:rPr>
        <w:t>היה</w:t>
      </w:r>
      <w:r w:rsidRPr="009719E8">
        <w:rPr>
          <w:rFonts w:cs="David"/>
          <w:sz w:val="26"/>
          <w:szCs w:val="26"/>
          <w:rtl/>
        </w:rPr>
        <w:t xml:space="preserve"> </w:t>
      </w:r>
      <w:r w:rsidRPr="009719E8">
        <w:rPr>
          <w:rFonts w:cs="David" w:hint="cs"/>
          <w:sz w:val="26"/>
          <w:szCs w:val="26"/>
          <w:rtl/>
        </w:rPr>
        <w:t>שלצד</w:t>
      </w:r>
      <w:r w:rsidRPr="009719E8">
        <w:rPr>
          <w:rFonts w:cs="David"/>
          <w:sz w:val="26"/>
          <w:szCs w:val="26"/>
          <w:rtl/>
        </w:rPr>
        <w:t xml:space="preserve"> </w:t>
      </w:r>
      <w:r w:rsidRPr="009719E8">
        <w:rPr>
          <w:rFonts w:cs="David" w:hint="cs"/>
          <w:sz w:val="26"/>
          <w:szCs w:val="26"/>
          <w:rtl/>
        </w:rPr>
        <w:t>לימוד</w:t>
      </w:r>
      <w:r w:rsidRPr="009719E8">
        <w:rPr>
          <w:rFonts w:cs="David"/>
          <w:sz w:val="26"/>
          <w:szCs w:val="26"/>
          <w:rtl/>
        </w:rPr>
        <w:t xml:space="preserve"> </w:t>
      </w:r>
      <w:r w:rsidRPr="009719E8">
        <w:rPr>
          <w:rFonts w:cs="David" w:hint="cs"/>
          <w:sz w:val="26"/>
          <w:szCs w:val="26"/>
          <w:rtl/>
        </w:rPr>
        <w:t>התורה</w:t>
      </w:r>
      <w:r w:rsidRPr="009719E8">
        <w:rPr>
          <w:rFonts w:cs="David"/>
          <w:sz w:val="26"/>
          <w:szCs w:val="26"/>
          <w:rtl/>
        </w:rPr>
        <w:t xml:space="preserve"> </w:t>
      </w:r>
      <w:r w:rsidRPr="009719E8">
        <w:rPr>
          <w:rFonts w:cs="David" w:hint="cs"/>
          <w:sz w:val="26"/>
          <w:szCs w:val="26"/>
          <w:rtl/>
        </w:rPr>
        <w:t>עסקו</w:t>
      </w:r>
      <w:r w:rsidRPr="009719E8">
        <w:rPr>
          <w:rFonts w:cs="David"/>
          <w:sz w:val="26"/>
          <w:szCs w:val="26"/>
          <w:rtl/>
        </w:rPr>
        <w:t xml:space="preserve"> </w:t>
      </w:r>
      <w:r w:rsidRPr="009719E8">
        <w:rPr>
          <w:rFonts w:cs="David" w:hint="cs"/>
          <w:sz w:val="26"/>
          <w:szCs w:val="26"/>
          <w:rtl/>
        </w:rPr>
        <w:t>שם</w:t>
      </w:r>
      <w:r w:rsidRPr="009719E8">
        <w:rPr>
          <w:rFonts w:cs="David"/>
          <w:sz w:val="26"/>
          <w:szCs w:val="26"/>
          <w:rtl/>
        </w:rPr>
        <w:t xml:space="preserve"> </w:t>
      </w:r>
      <w:r w:rsidRPr="009719E8">
        <w:rPr>
          <w:rFonts w:cs="David" w:hint="cs"/>
          <w:sz w:val="26"/>
          <w:szCs w:val="26"/>
          <w:rtl/>
        </w:rPr>
        <w:t>גם</w:t>
      </w:r>
      <w:r w:rsidRPr="009719E8">
        <w:rPr>
          <w:rFonts w:cs="David"/>
          <w:sz w:val="26"/>
          <w:szCs w:val="26"/>
          <w:rtl/>
        </w:rPr>
        <w:t xml:space="preserve"> </w:t>
      </w:r>
      <w:r w:rsidRPr="009719E8">
        <w:rPr>
          <w:rFonts w:cs="David" w:hint="cs"/>
          <w:sz w:val="26"/>
          <w:szCs w:val="26"/>
          <w:rtl/>
        </w:rPr>
        <w:t>במדעים</w:t>
      </w:r>
      <w:r w:rsidRPr="009719E8">
        <w:rPr>
          <w:rFonts w:cs="David"/>
          <w:sz w:val="26"/>
          <w:szCs w:val="26"/>
          <w:rtl/>
        </w:rPr>
        <w:t>,</w:t>
      </w:r>
      <w:r w:rsidR="00B458FD">
        <w:rPr>
          <w:rFonts w:cs="David" w:hint="cs"/>
          <w:sz w:val="26"/>
          <w:szCs w:val="26"/>
          <w:rtl/>
        </w:rPr>
        <w:t xml:space="preserve"> </w:t>
      </w:r>
      <w:r w:rsidRPr="009719E8">
        <w:rPr>
          <w:rFonts w:cs="David" w:hint="cs"/>
          <w:sz w:val="26"/>
          <w:szCs w:val="26"/>
          <w:rtl/>
        </w:rPr>
        <w:t>פילוסופיה</w:t>
      </w:r>
      <w:r w:rsidRPr="009719E8">
        <w:rPr>
          <w:rFonts w:cs="David"/>
          <w:sz w:val="26"/>
          <w:szCs w:val="26"/>
          <w:rtl/>
        </w:rPr>
        <w:t>,</w:t>
      </w:r>
      <w:r w:rsidR="00B458FD">
        <w:rPr>
          <w:rFonts w:cs="David" w:hint="cs"/>
          <w:sz w:val="26"/>
          <w:szCs w:val="26"/>
          <w:rtl/>
        </w:rPr>
        <w:t xml:space="preserve"> </w:t>
      </w:r>
      <w:r w:rsidRPr="009719E8">
        <w:rPr>
          <w:rFonts w:cs="David" w:hint="cs"/>
          <w:sz w:val="26"/>
          <w:szCs w:val="26"/>
          <w:rtl/>
        </w:rPr>
        <w:t>שירה</w:t>
      </w:r>
      <w:r w:rsidRPr="009719E8">
        <w:rPr>
          <w:rFonts w:cs="David"/>
          <w:sz w:val="26"/>
          <w:szCs w:val="26"/>
          <w:rtl/>
        </w:rPr>
        <w:t xml:space="preserve"> </w:t>
      </w:r>
      <w:r w:rsidRPr="009719E8">
        <w:rPr>
          <w:rFonts w:cs="David" w:hint="cs"/>
          <w:sz w:val="26"/>
          <w:szCs w:val="26"/>
          <w:rtl/>
        </w:rPr>
        <w:t>ועוד</w:t>
      </w:r>
      <w:r w:rsidRPr="009719E8">
        <w:rPr>
          <w:rFonts w:cs="David"/>
          <w:sz w:val="26"/>
          <w:szCs w:val="26"/>
          <w:rtl/>
        </w:rPr>
        <w:t xml:space="preserve"> </w:t>
      </w:r>
      <w:r w:rsidRPr="009719E8">
        <w:rPr>
          <w:rFonts w:cs="David" w:hint="cs"/>
          <w:sz w:val="26"/>
          <w:szCs w:val="26"/>
          <w:rtl/>
        </w:rPr>
        <w:t>מקצועות</w:t>
      </w:r>
      <w:r w:rsidRPr="009719E8">
        <w:rPr>
          <w:rFonts w:cs="David"/>
          <w:sz w:val="26"/>
          <w:szCs w:val="26"/>
          <w:rtl/>
        </w:rPr>
        <w:t xml:space="preserve"> </w:t>
      </w:r>
      <w:r w:rsidRPr="009719E8">
        <w:rPr>
          <w:rFonts w:cs="David" w:hint="cs"/>
          <w:sz w:val="26"/>
          <w:szCs w:val="26"/>
          <w:rtl/>
        </w:rPr>
        <w:t>חול</w:t>
      </w:r>
      <w:r w:rsidR="00B458FD">
        <w:rPr>
          <w:rFonts w:cs="David" w:hint="cs"/>
          <w:sz w:val="26"/>
          <w:szCs w:val="26"/>
          <w:rtl/>
        </w:rPr>
        <w:t>.</w:t>
      </w:r>
      <w:r w:rsidRPr="009719E8">
        <w:rPr>
          <w:rFonts w:cs="David"/>
          <w:sz w:val="26"/>
          <w:szCs w:val="26"/>
          <w:rtl/>
        </w:rPr>
        <w:t xml:space="preserve"> </w:t>
      </w:r>
      <w:r w:rsidRPr="009719E8">
        <w:rPr>
          <w:rFonts w:cs="David" w:hint="cs"/>
          <w:sz w:val="26"/>
          <w:szCs w:val="26"/>
          <w:rtl/>
        </w:rPr>
        <w:t>לכן</w:t>
      </w:r>
      <w:r w:rsidRPr="009719E8">
        <w:rPr>
          <w:rFonts w:cs="David"/>
          <w:sz w:val="26"/>
          <w:szCs w:val="26"/>
          <w:rtl/>
        </w:rPr>
        <w:t xml:space="preserve"> </w:t>
      </w:r>
      <w:r w:rsidRPr="009719E8">
        <w:rPr>
          <w:rFonts w:cs="David" w:hint="cs"/>
          <w:sz w:val="26"/>
          <w:szCs w:val="26"/>
          <w:rtl/>
        </w:rPr>
        <w:t>המרכז</w:t>
      </w:r>
      <w:r w:rsidRPr="009719E8">
        <w:rPr>
          <w:rFonts w:cs="David"/>
          <w:sz w:val="26"/>
          <w:szCs w:val="26"/>
          <w:rtl/>
        </w:rPr>
        <w:t xml:space="preserve"> </w:t>
      </w:r>
      <w:r w:rsidRPr="009719E8">
        <w:rPr>
          <w:rFonts w:cs="David" w:hint="cs"/>
          <w:sz w:val="26"/>
          <w:szCs w:val="26"/>
          <w:rtl/>
        </w:rPr>
        <w:t>היהודי</w:t>
      </w:r>
      <w:r w:rsidRPr="009719E8">
        <w:rPr>
          <w:rFonts w:cs="David"/>
          <w:sz w:val="26"/>
          <w:szCs w:val="26"/>
          <w:rtl/>
        </w:rPr>
        <w:t xml:space="preserve"> </w:t>
      </w:r>
      <w:r w:rsidRPr="009719E8">
        <w:rPr>
          <w:rFonts w:cs="David" w:hint="cs"/>
          <w:sz w:val="26"/>
          <w:szCs w:val="26"/>
          <w:rtl/>
        </w:rPr>
        <w:t>בספרד</w:t>
      </w:r>
      <w:r w:rsidRPr="009719E8">
        <w:rPr>
          <w:rFonts w:cs="David"/>
          <w:sz w:val="26"/>
          <w:szCs w:val="26"/>
          <w:rtl/>
        </w:rPr>
        <w:t xml:space="preserve"> </w:t>
      </w:r>
      <w:r w:rsidRPr="009719E8">
        <w:rPr>
          <w:rFonts w:cs="David" w:hint="cs"/>
          <w:sz w:val="26"/>
          <w:szCs w:val="26"/>
          <w:rtl/>
        </w:rPr>
        <w:t>היה</w:t>
      </w:r>
      <w:r w:rsidRPr="009719E8">
        <w:rPr>
          <w:rFonts w:cs="David"/>
          <w:sz w:val="26"/>
          <w:szCs w:val="26"/>
          <w:rtl/>
        </w:rPr>
        <w:t xml:space="preserve"> </w:t>
      </w:r>
      <w:r w:rsidRPr="009719E8">
        <w:rPr>
          <w:rFonts w:cs="David" w:hint="cs"/>
          <w:sz w:val="26"/>
          <w:szCs w:val="26"/>
          <w:rtl/>
        </w:rPr>
        <w:t>גם</w:t>
      </w:r>
      <w:r w:rsidRPr="009719E8">
        <w:rPr>
          <w:rFonts w:cs="David"/>
          <w:sz w:val="26"/>
          <w:szCs w:val="26"/>
          <w:rtl/>
        </w:rPr>
        <w:t xml:space="preserve"> </w:t>
      </w:r>
      <w:r w:rsidRPr="009719E8">
        <w:rPr>
          <w:rFonts w:cs="David" w:hint="cs"/>
          <w:sz w:val="26"/>
          <w:szCs w:val="26"/>
          <w:rtl/>
        </w:rPr>
        <w:t>המרכז</w:t>
      </w:r>
      <w:r w:rsidRPr="009719E8">
        <w:rPr>
          <w:rFonts w:cs="David"/>
          <w:sz w:val="26"/>
          <w:szCs w:val="26"/>
          <w:rtl/>
        </w:rPr>
        <w:t xml:space="preserve"> </w:t>
      </w:r>
      <w:r w:rsidRPr="009719E8">
        <w:rPr>
          <w:rFonts w:cs="David" w:hint="cs"/>
          <w:sz w:val="26"/>
          <w:szCs w:val="26"/>
          <w:rtl/>
        </w:rPr>
        <w:t>הגדול</w:t>
      </w:r>
      <w:r w:rsidRPr="009719E8">
        <w:rPr>
          <w:rFonts w:cs="David"/>
          <w:sz w:val="26"/>
          <w:szCs w:val="26"/>
          <w:rtl/>
        </w:rPr>
        <w:t xml:space="preserve"> </w:t>
      </w:r>
      <w:r w:rsidRPr="009719E8">
        <w:rPr>
          <w:rFonts w:cs="David" w:hint="cs"/>
          <w:sz w:val="26"/>
          <w:szCs w:val="26"/>
          <w:rtl/>
        </w:rPr>
        <w:t>ביותר</w:t>
      </w:r>
      <w:r w:rsidRPr="009719E8">
        <w:rPr>
          <w:rFonts w:cs="David"/>
          <w:sz w:val="26"/>
          <w:szCs w:val="26"/>
          <w:rtl/>
        </w:rPr>
        <w:t xml:space="preserve"> </w:t>
      </w:r>
      <w:r w:rsidR="00B458FD">
        <w:rPr>
          <w:rFonts w:cs="David" w:hint="cs"/>
          <w:sz w:val="26"/>
          <w:szCs w:val="26"/>
          <w:rtl/>
        </w:rPr>
        <w:t>בתחומים</w:t>
      </w:r>
      <w:r w:rsidRPr="009719E8">
        <w:rPr>
          <w:rFonts w:cs="David"/>
          <w:sz w:val="26"/>
          <w:szCs w:val="26"/>
          <w:rtl/>
        </w:rPr>
        <w:t xml:space="preserve"> </w:t>
      </w:r>
      <w:r w:rsidRPr="009719E8">
        <w:rPr>
          <w:rFonts w:cs="David" w:hint="cs"/>
          <w:sz w:val="26"/>
          <w:szCs w:val="26"/>
          <w:rtl/>
        </w:rPr>
        <w:t>אלו</w:t>
      </w:r>
      <w:r w:rsidR="007A06B0">
        <w:rPr>
          <w:rFonts w:cs="David" w:hint="cs"/>
          <w:sz w:val="26"/>
          <w:szCs w:val="26"/>
          <w:rtl/>
        </w:rPr>
        <w:t>.</w:t>
      </w:r>
      <w:r w:rsidR="00F358BB" w:rsidRPr="00F358BB">
        <w:rPr>
          <w:rFonts w:hint="cs"/>
          <w:rtl/>
        </w:rPr>
        <w:t xml:space="preserve"> </w:t>
      </w:r>
      <w:r w:rsidR="00F358BB" w:rsidRPr="00F358BB">
        <w:rPr>
          <w:rFonts w:cs="David" w:hint="cs"/>
          <w:sz w:val="26"/>
          <w:szCs w:val="26"/>
          <w:rtl/>
        </w:rPr>
        <w:t>לאחר</w:t>
      </w:r>
      <w:r w:rsidR="00F358BB" w:rsidRPr="00F358BB">
        <w:rPr>
          <w:rFonts w:cs="David"/>
          <w:sz w:val="26"/>
          <w:szCs w:val="26"/>
          <w:rtl/>
        </w:rPr>
        <w:t xml:space="preserve"> </w:t>
      </w:r>
      <w:r w:rsidR="00F358BB" w:rsidRPr="00F358BB">
        <w:rPr>
          <w:rFonts w:cs="David" w:hint="cs"/>
          <w:sz w:val="26"/>
          <w:szCs w:val="26"/>
          <w:rtl/>
        </w:rPr>
        <w:t>השתלטות</w:t>
      </w:r>
      <w:r w:rsidR="00F358BB" w:rsidRPr="00F358BB">
        <w:rPr>
          <w:rFonts w:cs="David"/>
          <w:sz w:val="26"/>
          <w:szCs w:val="26"/>
          <w:rtl/>
        </w:rPr>
        <w:t xml:space="preserve"> </w:t>
      </w:r>
      <w:r w:rsidR="00F358BB" w:rsidRPr="00F358BB">
        <w:rPr>
          <w:rFonts w:cs="David" w:hint="cs"/>
          <w:sz w:val="26"/>
          <w:szCs w:val="26"/>
          <w:rtl/>
        </w:rPr>
        <w:t>המוסלמים</w:t>
      </w:r>
      <w:r w:rsidR="00F358BB" w:rsidRPr="00F358BB">
        <w:rPr>
          <w:rFonts w:cs="David"/>
          <w:sz w:val="26"/>
          <w:szCs w:val="26"/>
          <w:rtl/>
        </w:rPr>
        <w:t xml:space="preserve"> </w:t>
      </w:r>
      <w:r w:rsidR="00F358BB" w:rsidRPr="00F358BB">
        <w:rPr>
          <w:rFonts w:cs="David" w:hint="cs"/>
          <w:sz w:val="26"/>
          <w:szCs w:val="26"/>
          <w:rtl/>
        </w:rPr>
        <w:t>על</w:t>
      </w:r>
      <w:r w:rsidR="00F358BB" w:rsidRPr="00F358BB">
        <w:rPr>
          <w:rFonts w:cs="David"/>
          <w:sz w:val="26"/>
          <w:szCs w:val="26"/>
          <w:rtl/>
        </w:rPr>
        <w:t xml:space="preserve"> </w:t>
      </w:r>
      <w:r w:rsidR="00F358BB" w:rsidRPr="00F358BB">
        <w:rPr>
          <w:rFonts w:cs="David" w:hint="cs"/>
          <w:sz w:val="26"/>
          <w:szCs w:val="26"/>
          <w:rtl/>
        </w:rPr>
        <w:t>ספרד</w:t>
      </w:r>
      <w:r w:rsidR="00F358BB" w:rsidRPr="00F358BB">
        <w:rPr>
          <w:rFonts w:cs="David"/>
          <w:sz w:val="26"/>
          <w:szCs w:val="26"/>
          <w:rtl/>
        </w:rPr>
        <w:t xml:space="preserve"> </w:t>
      </w:r>
      <w:r w:rsidR="00F358BB" w:rsidRPr="00F358BB">
        <w:rPr>
          <w:rFonts w:cs="David" w:hint="cs"/>
          <w:sz w:val="26"/>
          <w:szCs w:val="26"/>
          <w:rtl/>
        </w:rPr>
        <w:t>החל</w:t>
      </w:r>
      <w:r w:rsidR="00F358BB" w:rsidRPr="00F358BB">
        <w:rPr>
          <w:rFonts w:cs="David"/>
          <w:sz w:val="26"/>
          <w:szCs w:val="26"/>
          <w:rtl/>
        </w:rPr>
        <w:t xml:space="preserve">  </w:t>
      </w:r>
      <w:r w:rsidR="00F358BB" w:rsidRPr="00F358BB">
        <w:rPr>
          <w:rFonts w:cs="David" w:hint="cs"/>
          <w:sz w:val="26"/>
          <w:szCs w:val="26"/>
          <w:rtl/>
        </w:rPr>
        <w:t>מעמד</w:t>
      </w:r>
      <w:r w:rsidR="00F358BB" w:rsidRPr="00F358BB">
        <w:rPr>
          <w:rFonts w:cs="David"/>
          <w:sz w:val="26"/>
          <w:szCs w:val="26"/>
          <w:rtl/>
        </w:rPr>
        <w:t xml:space="preserve"> </w:t>
      </w:r>
      <w:r w:rsidR="00F358BB" w:rsidRPr="00F358BB">
        <w:rPr>
          <w:rFonts w:cs="David" w:hint="cs"/>
          <w:sz w:val="26"/>
          <w:szCs w:val="26"/>
          <w:rtl/>
        </w:rPr>
        <w:t>היהודים</w:t>
      </w:r>
      <w:r w:rsidR="00F358BB" w:rsidRPr="00F358BB">
        <w:rPr>
          <w:rFonts w:cs="David"/>
          <w:sz w:val="26"/>
          <w:szCs w:val="26"/>
          <w:rtl/>
        </w:rPr>
        <w:t xml:space="preserve"> </w:t>
      </w:r>
      <w:r w:rsidR="00F358BB" w:rsidRPr="00F358BB">
        <w:rPr>
          <w:rFonts w:cs="David" w:hint="cs"/>
          <w:sz w:val="26"/>
          <w:szCs w:val="26"/>
          <w:rtl/>
        </w:rPr>
        <w:t>להתבסס</w:t>
      </w:r>
      <w:r w:rsidR="00B458FD">
        <w:rPr>
          <w:rFonts w:cs="David" w:hint="cs"/>
          <w:sz w:val="26"/>
          <w:szCs w:val="26"/>
          <w:rtl/>
        </w:rPr>
        <w:t>,</w:t>
      </w:r>
      <w:r w:rsidR="00F358BB" w:rsidRPr="00F358BB">
        <w:rPr>
          <w:rFonts w:cs="David"/>
          <w:sz w:val="26"/>
          <w:szCs w:val="26"/>
          <w:rtl/>
        </w:rPr>
        <w:t xml:space="preserve"> </w:t>
      </w:r>
      <w:r w:rsidR="00F358BB" w:rsidRPr="00F358BB">
        <w:rPr>
          <w:rFonts w:cs="David" w:hint="cs"/>
          <w:sz w:val="26"/>
          <w:szCs w:val="26"/>
          <w:rtl/>
        </w:rPr>
        <w:t>והיו</w:t>
      </w:r>
      <w:r w:rsidR="00F358BB" w:rsidRPr="00F358BB">
        <w:rPr>
          <w:rFonts w:cs="David"/>
          <w:sz w:val="26"/>
          <w:szCs w:val="26"/>
          <w:rtl/>
        </w:rPr>
        <w:t xml:space="preserve"> </w:t>
      </w:r>
      <w:r w:rsidR="00F358BB" w:rsidRPr="00F358BB">
        <w:rPr>
          <w:rFonts w:cs="David" w:hint="cs"/>
          <w:sz w:val="26"/>
          <w:szCs w:val="26"/>
          <w:rtl/>
        </w:rPr>
        <w:t>יהודים</w:t>
      </w:r>
      <w:r w:rsidR="00F358BB" w:rsidRPr="00F358BB">
        <w:rPr>
          <w:rFonts w:cs="David"/>
          <w:sz w:val="26"/>
          <w:szCs w:val="26"/>
          <w:rtl/>
        </w:rPr>
        <w:t xml:space="preserve"> </w:t>
      </w:r>
      <w:r w:rsidR="00F358BB" w:rsidRPr="00F358BB">
        <w:rPr>
          <w:rFonts w:cs="David" w:hint="cs"/>
          <w:sz w:val="26"/>
          <w:szCs w:val="26"/>
          <w:rtl/>
        </w:rPr>
        <w:t>שתפסו</w:t>
      </w:r>
      <w:r w:rsidR="00F358BB" w:rsidRPr="00F358BB">
        <w:rPr>
          <w:rFonts w:cs="David"/>
          <w:sz w:val="26"/>
          <w:szCs w:val="26"/>
          <w:rtl/>
        </w:rPr>
        <w:t xml:space="preserve"> </w:t>
      </w:r>
      <w:r w:rsidR="00F358BB" w:rsidRPr="00F358BB">
        <w:rPr>
          <w:rFonts w:cs="David" w:hint="cs"/>
          <w:sz w:val="26"/>
          <w:szCs w:val="26"/>
          <w:rtl/>
        </w:rPr>
        <w:t>משרות</w:t>
      </w:r>
      <w:r w:rsidR="00F358BB" w:rsidRPr="00F358BB">
        <w:rPr>
          <w:rFonts w:cs="David"/>
          <w:sz w:val="26"/>
          <w:szCs w:val="26"/>
          <w:rtl/>
        </w:rPr>
        <w:t xml:space="preserve"> </w:t>
      </w:r>
      <w:r w:rsidR="00F358BB" w:rsidRPr="00F358BB">
        <w:rPr>
          <w:rFonts w:cs="David" w:hint="cs"/>
          <w:sz w:val="26"/>
          <w:szCs w:val="26"/>
          <w:rtl/>
        </w:rPr>
        <w:t>חשובות</w:t>
      </w:r>
      <w:r w:rsidR="00F358BB" w:rsidRPr="00F358BB">
        <w:rPr>
          <w:rFonts w:cs="David"/>
          <w:sz w:val="26"/>
          <w:szCs w:val="26"/>
          <w:rtl/>
        </w:rPr>
        <w:t xml:space="preserve"> </w:t>
      </w:r>
      <w:r w:rsidR="00F358BB" w:rsidRPr="00F358BB">
        <w:rPr>
          <w:rFonts w:cs="David" w:hint="cs"/>
          <w:sz w:val="26"/>
          <w:szCs w:val="26"/>
          <w:rtl/>
        </w:rPr>
        <w:t>ותפקידים</w:t>
      </w:r>
      <w:r w:rsidR="00F358BB" w:rsidRPr="00F358BB">
        <w:rPr>
          <w:rFonts w:cs="David"/>
          <w:sz w:val="26"/>
          <w:szCs w:val="26"/>
          <w:rtl/>
        </w:rPr>
        <w:t xml:space="preserve"> </w:t>
      </w:r>
      <w:r w:rsidR="00F358BB" w:rsidRPr="00F358BB">
        <w:rPr>
          <w:rFonts w:cs="David" w:hint="cs"/>
          <w:sz w:val="26"/>
          <w:szCs w:val="26"/>
          <w:rtl/>
        </w:rPr>
        <w:t>בכירים</w:t>
      </w:r>
      <w:r w:rsidR="00F358BB" w:rsidRPr="00F358BB">
        <w:rPr>
          <w:rFonts w:cs="David"/>
          <w:sz w:val="26"/>
          <w:szCs w:val="26"/>
          <w:rtl/>
        </w:rPr>
        <w:t xml:space="preserve"> </w:t>
      </w:r>
      <w:r w:rsidR="00F358BB" w:rsidRPr="00F358BB">
        <w:rPr>
          <w:rFonts w:cs="David" w:hint="cs"/>
          <w:sz w:val="26"/>
          <w:szCs w:val="26"/>
          <w:rtl/>
        </w:rPr>
        <w:t>בשלטון</w:t>
      </w:r>
      <w:r w:rsidR="00F358BB" w:rsidRPr="00F358BB">
        <w:rPr>
          <w:rFonts w:cs="David"/>
          <w:sz w:val="26"/>
          <w:szCs w:val="26"/>
          <w:rtl/>
        </w:rPr>
        <w:t xml:space="preserve">. </w:t>
      </w:r>
      <w:r w:rsidR="00F358BB" w:rsidRPr="00F358BB">
        <w:rPr>
          <w:rFonts w:cs="David" w:hint="cs"/>
          <w:sz w:val="26"/>
          <w:szCs w:val="26"/>
          <w:rtl/>
        </w:rPr>
        <w:t>היהודים</w:t>
      </w:r>
      <w:r w:rsidR="00F358BB" w:rsidRPr="00F358BB">
        <w:rPr>
          <w:rFonts w:cs="David"/>
          <w:sz w:val="26"/>
          <w:szCs w:val="26"/>
          <w:rtl/>
        </w:rPr>
        <w:t xml:space="preserve"> </w:t>
      </w:r>
      <w:r w:rsidR="00F358BB" w:rsidRPr="00F358BB">
        <w:rPr>
          <w:rFonts w:cs="David" w:hint="cs"/>
          <w:sz w:val="26"/>
          <w:szCs w:val="26"/>
          <w:rtl/>
        </w:rPr>
        <w:t>הללו</w:t>
      </w:r>
      <w:r w:rsidR="00F358BB" w:rsidRPr="00F358BB">
        <w:rPr>
          <w:rFonts w:cs="David"/>
          <w:sz w:val="26"/>
          <w:szCs w:val="26"/>
          <w:rtl/>
        </w:rPr>
        <w:t xml:space="preserve"> </w:t>
      </w:r>
      <w:r w:rsidR="00F358BB" w:rsidRPr="00F358BB">
        <w:rPr>
          <w:rFonts w:cs="David" w:hint="cs"/>
          <w:sz w:val="26"/>
          <w:szCs w:val="26"/>
          <w:rtl/>
        </w:rPr>
        <w:t>נקר</w:t>
      </w:r>
      <w:r w:rsidR="00B458FD">
        <w:rPr>
          <w:rFonts w:cs="David" w:hint="cs"/>
          <w:sz w:val="26"/>
          <w:szCs w:val="26"/>
          <w:rtl/>
        </w:rPr>
        <w:t>א</w:t>
      </w:r>
      <w:r w:rsidR="00F358BB" w:rsidRPr="00F358BB">
        <w:rPr>
          <w:rFonts w:cs="David" w:hint="cs"/>
          <w:sz w:val="26"/>
          <w:szCs w:val="26"/>
          <w:rtl/>
        </w:rPr>
        <w:t>ו</w:t>
      </w:r>
      <w:r w:rsidR="00F358BB" w:rsidRPr="00F358BB">
        <w:rPr>
          <w:rFonts w:cs="David"/>
          <w:sz w:val="26"/>
          <w:szCs w:val="26"/>
          <w:rtl/>
        </w:rPr>
        <w:t xml:space="preserve"> </w:t>
      </w:r>
      <w:r w:rsidR="00B458FD">
        <w:rPr>
          <w:rFonts w:cs="David" w:hint="cs"/>
          <w:sz w:val="26"/>
          <w:szCs w:val="26"/>
          <w:rtl/>
        </w:rPr>
        <w:t>"</w:t>
      </w:r>
      <w:r w:rsidR="00F358BB" w:rsidRPr="00F358BB">
        <w:rPr>
          <w:rFonts w:cs="David" w:hint="cs"/>
          <w:sz w:val="26"/>
          <w:szCs w:val="26"/>
          <w:rtl/>
        </w:rPr>
        <w:t>החצרנים</w:t>
      </w:r>
      <w:r w:rsidR="00B458FD">
        <w:rPr>
          <w:rFonts w:cs="David" w:hint="cs"/>
          <w:sz w:val="26"/>
          <w:szCs w:val="26"/>
          <w:rtl/>
        </w:rPr>
        <w:t>"</w:t>
      </w:r>
      <w:r w:rsidR="00F358BB" w:rsidRPr="00F358BB">
        <w:rPr>
          <w:rFonts w:cs="David"/>
          <w:sz w:val="26"/>
          <w:szCs w:val="26"/>
          <w:rtl/>
        </w:rPr>
        <w:t xml:space="preserve">. </w:t>
      </w:r>
      <w:r w:rsidR="00F358BB" w:rsidRPr="00F358BB">
        <w:rPr>
          <w:rFonts w:cs="David" w:hint="cs"/>
          <w:sz w:val="26"/>
          <w:szCs w:val="26"/>
          <w:rtl/>
        </w:rPr>
        <w:t>החצרנים</w:t>
      </w:r>
      <w:r w:rsidR="00F358BB" w:rsidRPr="00F358BB">
        <w:rPr>
          <w:rFonts w:cs="David"/>
          <w:sz w:val="26"/>
          <w:szCs w:val="26"/>
          <w:rtl/>
        </w:rPr>
        <w:t xml:space="preserve"> </w:t>
      </w:r>
      <w:r w:rsidR="00F358BB" w:rsidRPr="00F358BB">
        <w:rPr>
          <w:rFonts w:cs="David" w:hint="cs"/>
          <w:sz w:val="26"/>
          <w:szCs w:val="26"/>
          <w:rtl/>
        </w:rPr>
        <w:t>הפכו</w:t>
      </w:r>
      <w:r w:rsidR="00F358BB" w:rsidRPr="00F358BB">
        <w:rPr>
          <w:rFonts w:cs="David"/>
          <w:sz w:val="26"/>
          <w:szCs w:val="26"/>
          <w:rtl/>
        </w:rPr>
        <w:t xml:space="preserve"> </w:t>
      </w:r>
      <w:r w:rsidR="00F358BB" w:rsidRPr="00F358BB">
        <w:rPr>
          <w:rFonts w:cs="David" w:hint="cs"/>
          <w:sz w:val="26"/>
          <w:szCs w:val="26"/>
          <w:rtl/>
        </w:rPr>
        <w:t>להיות</w:t>
      </w:r>
      <w:r w:rsidR="00F358BB" w:rsidRPr="00F358BB">
        <w:rPr>
          <w:rFonts w:cs="David"/>
          <w:sz w:val="26"/>
          <w:szCs w:val="26"/>
          <w:rtl/>
        </w:rPr>
        <w:t xml:space="preserve"> </w:t>
      </w:r>
      <w:r w:rsidR="00F358BB" w:rsidRPr="00F358BB">
        <w:rPr>
          <w:rFonts w:cs="David" w:hint="cs"/>
          <w:sz w:val="26"/>
          <w:szCs w:val="26"/>
          <w:rtl/>
        </w:rPr>
        <w:t>מנהיגי</w:t>
      </w:r>
      <w:r w:rsidR="00F358BB" w:rsidRPr="00F358BB">
        <w:rPr>
          <w:rFonts w:cs="David"/>
          <w:sz w:val="26"/>
          <w:szCs w:val="26"/>
          <w:rtl/>
        </w:rPr>
        <w:t xml:space="preserve"> </w:t>
      </w:r>
      <w:r w:rsidR="00F358BB" w:rsidRPr="00F358BB">
        <w:rPr>
          <w:rFonts w:cs="David" w:hint="cs"/>
          <w:sz w:val="26"/>
          <w:szCs w:val="26"/>
          <w:rtl/>
        </w:rPr>
        <w:t>הקהילה</w:t>
      </w:r>
      <w:r w:rsidR="00F358BB" w:rsidRPr="00F358BB">
        <w:rPr>
          <w:rFonts w:cs="David"/>
          <w:sz w:val="26"/>
          <w:szCs w:val="26"/>
          <w:rtl/>
        </w:rPr>
        <w:t xml:space="preserve"> </w:t>
      </w:r>
      <w:r w:rsidR="00F358BB" w:rsidRPr="00F358BB">
        <w:rPr>
          <w:rFonts w:cs="David" w:hint="cs"/>
          <w:sz w:val="26"/>
          <w:szCs w:val="26"/>
          <w:rtl/>
        </w:rPr>
        <w:t>ומייצגי</w:t>
      </w:r>
      <w:r w:rsidR="00F358BB" w:rsidRPr="00F358BB">
        <w:rPr>
          <w:rFonts w:cs="David"/>
          <w:sz w:val="26"/>
          <w:szCs w:val="26"/>
          <w:rtl/>
        </w:rPr>
        <w:t xml:space="preserve"> </w:t>
      </w:r>
      <w:r w:rsidR="00F358BB" w:rsidRPr="00F358BB">
        <w:rPr>
          <w:rFonts w:cs="David" w:hint="cs"/>
          <w:sz w:val="26"/>
          <w:szCs w:val="26"/>
          <w:rtl/>
        </w:rPr>
        <w:t>היהודים</w:t>
      </w:r>
      <w:r w:rsidR="00F358BB" w:rsidRPr="00F358BB">
        <w:rPr>
          <w:rFonts w:cs="David"/>
          <w:sz w:val="26"/>
          <w:szCs w:val="26"/>
          <w:rtl/>
        </w:rPr>
        <w:t xml:space="preserve"> </w:t>
      </w:r>
      <w:r w:rsidR="00F358BB" w:rsidRPr="00F358BB">
        <w:rPr>
          <w:rFonts w:cs="David" w:hint="cs"/>
          <w:sz w:val="26"/>
          <w:szCs w:val="26"/>
          <w:rtl/>
        </w:rPr>
        <w:t>לפני</w:t>
      </w:r>
      <w:r w:rsidR="00F358BB" w:rsidRPr="00F358BB">
        <w:rPr>
          <w:rFonts w:cs="David"/>
          <w:sz w:val="26"/>
          <w:szCs w:val="26"/>
          <w:rtl/>
        </w:rPr>
        <w:t xml:space="preserve"> </w:t>
      </w:r>
      <w:r w:rsidR="00F358BB" w:rsidRPr="00F358BB">
        <w:rPr>
          <w:rFonts w:cs="David" w:hint="cs"/>
          <w:sz w:val="26"/>
          <w:szCs w:val="26"/>
          <w:rtl/>
        </w:rPr>
        <w:t>המלך</w:t>
      </w:r>
      <w:r w:rsidR="00F358BB" w:rsidRPr="00F358BB">
        <w:rPr>
          <w:rFonts w:cs="David"/>
          <w:sz w:val="26"/>
          <w:szCs w:val="26"/>
          <w:rtl/>
        </w:rPr>
        <w:t xml:space="preserve">. </w:t>
      </w:r>
      <w:r w:rsidR="00F358BB" w:rsidRPr="00F358BB">
        <w:rPr>
          <w:rFonts w:cs="David" w:hint="cs"/>
          <w:sz w:val="26"/>
          <w:szCs w:val="26"/>
          <w:rtl/>
        </w:rPr>
        <w:t>בזכות</w:t>
      </w:r>
      <w:r w:rsidR="00F358BB" w:rsidRPr="00F358BB">
        <w:rPr>
          <w:rFonts w:cs="David"/>
          <w:sz w:val="26"/>
          <w:szCs w:val="26"/>
          <w:rtl/>
        </w:rPr>
        <w:t xml:space="preserve"> </w:t>
      </w:r>
      <w:r w:rsidR="00F358BB" w:rsidRPr="00F358BB">
        <w:rPr>
          <w:rFonts w:cs="David" w:hint="cs"/>
          <w:sz w:val="26"/>
          <w:szCs w:val="26"/>
          <w:rtl/>
        </w:rPr>
        <w:t>מעמדם</w:t>
      </w:r>
      <w:r w:rsidR="00F358BB" w:rsidRPr="00F358BB">
        <w:rPr>
          <w:rFonts w:cs="David"/>
          <w:sz w:val="26"/>
          <w:szCs w:val="26"/>
          <w:rtl/>
        </w:rPr>
        <w:t xml:space="preserve"> </w:t>
      </w:r>
      <w:r w:rsidR="00F358BB" w:rsidRPr="00F358BB">
        <w:rPr>
          <w:rFonts w:cs="David" w:hint="cs"/>
          <w:sz w:val="26"/>
          <w:szCs w:val="26"/>
          <w:rtl/>
        </w:rPr>
        <w:t>הרם</w:t>
      </w:r>
      <w:r w:rsidR="00F358BB" w:rsidRPr="00F358BB">
        <w:rPr>
          <w:rFonts w:cs="David"/>
          <w:sz w:val="26"/>
          <w:szCs w:val="26"/>
          <w:rtl/>
        </w:rPr>
        <w:t xml:space="preserve"> </w:t>
      </w:r>
      <w:r w:rsidR="00F358BB" w:rsidRPr="00F358BB">
        <w:rPr>
          <w:rFonts w:cs="David" w:hint="cs"/>
          <w:sz w:val="26"/>
          <w:szCs w:val="26"/>
          <w:rtl/>
        </w:rPr>
        <w:t>בשלטון</w:t>
      </w:r>
      <w:r w:rsidR="00E95E3A">
        <w:rPr>
          <w:rFonts w:cs="David" w:hint="cs"/>
          <w:sz w:val="26"/>
          <w:szCs w:val="26"/>
          <w:rtl/>
        </w:rPr>
        <w:t>,</w:t>
      </w:r>
      <w:r w:rsidR="00F358BB" w:rsidRPr="00F358BB">
        <w:rPr>
          <w:rFonts w:cs="David"/>
          <w:sz w:val="26"/>
          <w:szCs w:val="26"/>
          <w:rtl/>
        </w:rPr>
        <w:t xml:space="preserve"> </w:t>
      </w:r>
      <w:r w:rsidR="00F358BB" w:rsidRPr="00F358BB">
        <w:rPr>
          <w:rFonts w:cs="David" w:hint="cs"/>
          <w:sz w:val="26"/>
          <w:szCs w:val="26"/>
          <w:rtl/>
        </w:rPr>
        <w:t>הקלו</w:t>
      </w:r>
      <w:r w:rsidR="00F358BB" w:rsidRPr="00F358BB">
        <w:rPr>
          <w:rFonts w:cs="David"/>
          <w:sz w:val="26"/>
          <w:szCs w:val="26"/>
          <w:rtl/>
        </w:rPr>
        <w:t xml:space="preserve"> </w:t>
      </w:r>
      <w:r w:rsidR="00F358BB" w:rsidRPr="00F358BB">
        <w:rPr>
          <w:rFonts w:cs="David" w:hint="cs"/>
          <w:sz w:val="26"/>
          <w:szCs w:val="26"/>
          <w:rtl/>
        </w:rPr>
        <w:t>החצרנים</w:t>
      </w:r>
      <w:r w:rsidR="00F358BB" w:rsidRPr="00F358BB">
        <w:rPr>
          <w:rFonts w:cs="David"/>
          <w:sz w:val="26"/>
          <w:szCs w:val="26"/>
          <w:rtl/>
        </w:rPr>
        <w:t xml:space="preserve"> </w:t>
      </w:r>
      <w:r w:rsidR="00F358BB" w:rsidRPr="00F358BB">
        <w:rPr>
          <w:rFonts w:cs="David" w:hint="cs"/>
          <w:sz w:val="26"/>
          <w:szCs w:val="26"/>
          <w:rtl/>
        </w:rPr>
        <w:t>על</w:t>
      </w:r>
      <w:r w:rsidR="00F358BB" w:rsidRPr="00F358BB">
        <w:rPr>
          <w:rFonts w:cs="David"/>
          <w:sz w:val="26"/>
          <w:szCs w:val="26"/>
          <w:rtl/>
        </w:rPr>
        <w:t xml:space="preserve"> </w:t>
      </w:r>
      <w:r w:rsidR="00F358BB" w:rsidRPr="00F358BB">
        <w:rPr>
          <w:rFonts w:cs="David" w:hint="cs"/>
          <w:sz w:val="26"/>
          <w:szCs w:val="26"/>
          <w:rtl/>
        </w:rPr>
        <w:t>חיי</w:t>
      </w:r>
      <w:r w:rsidR="00F358BB" w:rsidRPr="00F358BB">
        <w:rPr>
          <w:rFonts w:cs="David"/>
          <w:sz w:val="26"/>
          <w:szCs w:val="26"/>
          <w:rtl/>
        </w:rPr>
        <w:t xml:space="preserve"> </w:t>
      </w:r>
      <w:r w:rsidR="00F358BB" w:rsidRPr="00F358BB">
        <w:rPr>
          <w:rFonts w:cs="David" w:hint="cs"/>
          <w:sz w:val="26"/>
          <w:szCs w:val="26"/>
          <w:rtl/>
        </w:rPr>
        <w:t>היהודים</w:t>
      </w:r>
      <w:r w:rsidR="00F358BB" w:rsidRPr="00F358BB">
        <w:rPr>
          <w:rFonts w:cs="David"/>
          <w:sz w:val="26"/>
          <w:szCs w:val="26"/>
          <w:rtl/>
        </w:rPr>
        <w:t xml:space="preserve">. </w:t>
      </w:r>
      <w:r w:rsidR="00F358BB" w:rsidRPr="00F358BB">
        <w:rPr>
          <w:rFonts w:cs="David" w:hint="cs"/>
          <w:sz w:val="26"/>
          <w:szCs w:val="26"/>
          <w:rtl/>
        </w:rPr>
        <w:t>החצרנים</w:t>
      </w:r>
      <w:r w:rsidR="00F358BB" w:rsidRPr="00F358BB">
        <w:rPr>
          <w:rFonts w:cs="David"/>
          <w:sz w:val="26"/>
          <w:szCs w:val="26"/>
          <w:rtl/>
        </w:rPr>
        <w:t xml:space="preserve"> </w:t>
      </w:r>
      <w:r w:rsidR="00F358BB" w:rsidRPr="00F358BB">
        <w:rPr>
          <w:rFonts w:cs="David" w:hint="cs"/>
          <w:sz w:val="26"/>
          <w:szCs w:val="26"/>
          <w:rtl/>
        </w:rPr>
        <w:t>גם</w:t>
      </w:r>
      <w:r w:rsidR="00F358BB" w:rsidRPr="00F358BB">
        <w:rPr>
          <w:rFonts w:cs="David"/>
          <w:sz w:val="26"/>
          <w:szCs w:val="26"/>
          <w:rtl/>
        </w:rPr>
        <w:t xml:space="preserve"> </w:t>
      </w:r>
      <w:r w:rsidR="00E95E3A">
        <w:rPr>
          <w:rFonts w:cs="David" w:hint="cs"/>
          <w:sz w:val="26"/>
          <w:szCs w:val="26"/>
          <w:rtl/>
        </w:rPr>
        <w:t>פיתחו</w:t>
      </w:r>
      <w:r w:rsidR="00F358BB" w:rsidRPr="00F358BB">
        <w:rPr>
          <w:rFonts w:cs="David"/>
          <w:sz w:val="26"/>
          <w:szCs w:val="26"/>
          <w:rtl/>
        </w:rPr>
        <w:t xml:space="preserve"> </w:t>
      </w:r>
      <w:r w:rsidR="00F358BB" w:rsidRPr="00F358BB">
        <w:rPr>
          <w:rFonts w:cs="David" w:hint="cs"/>
          <w:sz w:val="26"/>
          <w:szCs w:val="26"/>
          <w:rtl/>
        </w:rPr>
        <w:t>את</w:t>
      </w:r>
      <w:r w:rsidR="00F358BB" w:rsidRPr="00F358BB">
        <w:rPr>
          <w:rFonts w:cs="David"/>
          <w:sz w:val="26"/>
          <w:szCs w:val="26"/>
          <w:rtl/>
        </w:rPr>
        <w:t xml:space="preserve"> </w:t>
      </w:r>
      <w:r w:rsidR="00F358BB" w:rsidRPr="00F358BB">
        <w:rPr>
          <w:rFonts w:cs="David" w:hint="cs"/>
          <w:sz w:val="26"/>
          <w:szCs w:val="26"/>
          <w:rtl/>
        </w:rPr>
        <w:t>חיי</w:t>
      </w:r>
      <w:r w:rsidR="00F358BB" w:rsidRPr="00F358BB">
        <w:rPr>
          <w:rFonts w:cs="David"/>
          <w:sz w:val="26"/>
          <w:szCs w:val="26"/>
          <w:rtl/>
        </w:rPr>
        <w:t xml:space="preserve"> </w:t>
      </w:r>
      <w:r w:rsidR="00F358BB" w:rsidRPr="00F358BB">
        <w:rPr>
          <w:rFonts w:cs="David" w:hint="cs"/>
          <w:sz w:val="26"/>
          <w:szCs w:val="26"/>
          <w:rtl/>
        </w:rPr>
        <w:t>התרבות</w:t>
      </w:r>
      <w:r w:rsidR="00F358BB" w:rsidRPr="00F358BB">
        <w:rPr>
          <w:rFonts w:cs="David"/>
          <w:sz w:val="26"/>
          <w:szCs w:val="26"/>
          <w:rtl/>
        </w:rPr>
        <w:t xml:space="preserve"> </w:t>
      </w:r>
      <w:r w:rsidR="00F358BB" w:rsidRPr="00F358BB">
        <w:rPr>
          <w:rFonts w:cs="David" w:hint="cs"/>
          <w:sz w:val="26"/>
          <w:szCs w:val="26"/>
          <w:rtl/>
        </w:rPr>
        <w:t>והדת</w:t>
      </w:r>
      <w:r w:rsidR="00F358BB" w:rsidRPr="00F358BB">
        <w:rPr>
          <w:rFonts w:cs="David"/>
          <w:sz w:val="26"/>
          <w:szCs w:val="26"/>
          <w:rtl/>
        </w:rPr>
        <w:t xml:space="preserve"> </w:t>
      </w:r>
      <w:r w:rsidR="00F358BB" w:rsidRPr="00F358BB">
        <w:rPr>
          <w:rFonts w:cs="David" w:hint="cs"/>
          <w:sz w:val="26"/>
          <w:szCs w:val="26"/>
          <w:rtl/>
        </w:rPr>
        <w:t>של</w:t>
      </w:r>
      <w:r w:rsidR="00F358BB" w:rsidRPr="00F358BB">
        <w:rPr>
          <w:rFonts w:cs="David"/>
          <w:sz w:val="26"/>
          <w:szCs w:val="26"/>
          <w:rtl/>
        </w:rPr>
        <w:t xml:space="preserve"> </w:t>
      </w:r>
      <w:r w:rsidR="00F358BB" w:rsidRPr="00F358BB">
        <w:rPr>
          <w:rFonts w:cs="David" w:hint="cs"/>
          <w:sz w:val="26"/>
          <w:szCs w:val="26"/>
          <w:rtl/>
        </w:rPr>
        <w:t>הקהילה</w:t>
      </w:r>
      <w:r w:rsidR="00F358BB" w:rsidRPr="00F358BB">
        <w:rPr>
          <w:rFonts w:cs="David"/>
          <w:sz w:val="26"/>
          <w:szCs w:val="26"/>
          <w:rtl/>
        </w:rPr>
        <w:t xml:space="preserve"> </w:t>
      </w:r>
      <w:r w:rsidR="00F358BB" w:rsidRPr="00F358BB">
        <w:rPr>
          <w:rFonts w:cs="David" w:hint="cs"/>
          <w:sz w:val="26"/>
          <w:szCs w:val="26"/>
          <w:rtl/>
        </w:rPr>
        <w:t>היהודית</w:t>
      </w:r>
      <w:r w:rsidR="00E95E3A">
        <w:rPr>
          <w:rFonts w:cs="David" w:hint="cs"/>
          <w:sz w:val="26"/>
          <w:szCs w:val="26"/>
          <w:rtl/>
        </w:rPr>
        <w:t>,</w:t>
      </w:r>
      <w:r w:rsidR="00F358BB" w:rsidRPr="00F358BB">
        <w:rPr>
          <w:rFonts w:cs="David"/>
          <w:sz w:val="26"/>
          <w:szCs w:val="26"/>
          <w:rtl/>
        </w:rPr>
        <w:t xml:space="preserve"> </w:t>
      </w:r>
      <w:r w:rsidR="00E95E3A">
        <w:rPr>
          <w:rFonts w:cs="David" w:hint="cs"/>
          <w:sz w:val="26"/>
          <w:szCs w:val="26"/>
          <w:rtl/>
        </w:rPr>
        <w:t>ע"מ ל</w:t>
      </w:r>
      <w:r w:rsidR="00F358BB" w:rsidRPr="00F358BB">
        <w:rPr>
          <w:rFonts w:cs="David" w:hint="cs"/>
          <w:sz w:val="26"/>
          <w:szCs w:val="26"/>
          <w:rtl/>
        </w:rPr>
        <w:t>הופכה</w:t>
      </w:r>
      <w:r w:rsidR="00F358BB" w:rsidRPr="00F358BB">
        <w:rPr>
          <w:rFonts w:cs="David"/>
          <w:sz w:val="26"/>
          <w:szCs w:val="26"/>
          <w:rtl/>
        </w:rPr>
        <w:t xml:space="preserve"> </w:t>
      </w:r>
      <w:r w:rsidR="00F358BB" w:rsidRPr="00F358BB">
        <w:rPr>
          <w:rFonts w:cs="David" w:hint="cs"/>
          <w:sz w:val="26"/>
          <w:szCs w:val="26"/>
          <w:rtl/>
        </w:rPr>
        <w:t>לקהילה</w:t>
      </w:r>
      <w:r w:rsidR="00F358BB" w:rsidRPr="00F358BB">
        <w:rPr>
          <w:rFonts w:cs="David"/>
          <w:sz w:val="26"/>
          <w:szCs w:val="26"/>
          <w:rtl/>
        </w:rPr>
        <w:t xml:space="preserve"> </w:t>
      </w:r>
      <w:r w:rsidR="00F358BB" w:rsidRPr="00F358BB">
        <w:rPr>
          <w:rFonts w:cs="David" w:hint="cs"/>
          <w:sz w:val="26"/>
          <w:szCs w:val="26"/>
          <w:rtl/>
        </w:rPr>
        <w:t>חזקה</w:t>
      </w:r>
      <w:r w:rsidR="00F358BB" w:rsidRPr="00F358BB">
        <w:rPr>
          <w:rFonts w:cs="David"/>
          <w:sz w:val="26"/>
          <w:szCs w:val="26"/>
          <w:rtl/>
        </w:rPr>
        <w:t xml:space="preserve"> </w:t>
      </w:r>
      <w:r w:rsidR="00F358BB" w:rsidRPr="00F358BB">
        <w:rPr>
          <w:rFonts w:cs="David" w:hint="cs"/>
          <w:sz w:val="26"/>
          <w:szCs w:val="26"/>
          <w:rtl/>
        </w:rPr>
        <w:t>שאינה</w:t>
      </w:r>
      <w:r w:rsidR="00F358BB" w:rsidRPr="00F358BB">
        <w:rPr>
          <w:rFonts w:cs="David"/>
          <w:sz w:val="26"/>
          <w:szCs w:val="26"/>
          <w:rtl/>
        </w:rPr>
        <w:t xml:space="preserve"> </w:t>
      </w:r>
      <w:r w:rsidR="00E95E3A">
        <w:rPr>
          <w:rFonts w:cs="David" w:hint="cs"/>
          <w:sz w:val="26"/>
          <w:szCs w:val="26"/>
          <w:rtl/>
        </w:rPr>
        <w:t>תלויה</w:t>
      </w:r>
      <w:r w:rsidR="00F358BB" w:rsidRPr="00F358BB">
        <w:rPr>
          <w:rFonts w:cs="David"/>
          <w:sz w:val="26"/>
          <w:szCs w:val="26"/>
          <w:rtl/>
        </w:rPr>
        <w:t xml:space="preserve"> </w:t>
      </w:r>
      <w:r w:rsidR="00F358BB" w:rsidRPr="00F358BB">
        <w:rPr>
          <w:rFonts w:cs="David" w:hint="cs"/>
          <w:sz w:val="26"/>
          <w:szCs w:val="26"/>
          <w:rtl/>
        </w:rPr>
        <w:t>במרכזים</w:t>
      </w:r>
      <w:r w:rsidR="00F358BB" w:rsidRPr="00F358BB">
        <w:rPr>
          <w:rFonts w:cs="David"/>
          <w:sz w:val="26"/>
          <w:szCs w:val="26"/>
          <w:rtl/>
        </w:rPr>
        <w:t xml:space="preserve"> </w:t>
      </w:r>
      <w:r w:rsidR="00F358BB" w:rsidRPr="00F358BB">
        <w:rPr>
          <w:rFonts w:cs="David" w:hint="cs"/>
          <w:sz w:val="26"/>
          <w:szCs w:val="26"/>
          <w:rtl/>
        </w:rPr>
        <w:t>אחרים</w:t>
      </w:r>
      <w:r w:rsidR="00E95E3A">
        <w:rPr>
          <w:rFonts w:cs="David" w:hint="cs"/>
          <w:sz w:val="26"/>
          <w:szCs w:val="26"/>
          <w:rtl/>
        </w:rPr>
        <w:t>.</w:t>
      </w:r>
      <w:r w:rsidR="00F358BB" w:rsidRPr="00F358BB">
        <w:rPr>
          <w:rFonts w:cs="David"/>
          <w:sz w:val="26"/>
          <w:szCs w:val="26"/>
          <w:rtl/>
        </w:rPr>
        <w:t xml:space="preserve"> </w:t>
      </w:r>
      <w:r w:rsidR="00F358BB" w:rsidRPr="00F358BB">
        <w:rPr>
          <w:rFonts w:cs="David" w:hint="cs"/>
          <w:sz w:val="26"/>
          <w:szCs w:val="26"/>
          <w:rtl/>
        </w:rPr>
        <w:t>לשם</w:t>
      </w:r>
      <w:r w:rsidR="00F358BB" w:rsidRPr="00F358BB">
        <w:rPr>
          <w:rFonts w:cs="David"/>
          <w:sz w:val="26"/>
          <w:szCs w:val="26"/>
          <w:rtl/>
        </w:rPr>
        <w:t xml:space="preserve"> </w:t>
      </w:r>
      <w:r w:rsidR="00F358BB" w:rsidRPr="00F358BB">
        <w:rPr>
          <w:rFonts w:cs="David" w:hint="cs"/>
          <w:sz w:val="26"/>
          <w:szCs w:val="26"/>
          <w:rtl/>
        </w:rPr>
        <w:t>כך</w:t>
      </w:r>
      <w:r w:rsidR="00F358BB" w:rsidRPr="00F358BB">
        <w:rPr>
          <w:rFonts w:cs="David"/>
          <w:sz w:val="26"/>
          <w:szCs w:val="26"/>
          <w:rtl/>
        </w:rPr>
        <w:t xml:space="preserve"> </w:t>
      </w:r>
      <w:r w:rsidR="00F358BB" w:rsidRPr="00F358BB">
        <w:rPr>
          <w:rFonts w:cs="David" w:hint="cs"/>
          <w:sz w:val="26"/>
          <w:szCs w:val="26"/>
          <w:rtl/>
        </w:rPr>
        <w:t>הם</w:t>
      </w:r>
      <w:r w:rsidR="00F358BB" w:rsidRPr="00F358BB">
        <w:rPr>
          <w:rFonts w:cs="David"/>
          <w:sz w:val="26"/>
          <w:szCs w:val="26"/>
          <w:rtl/>
        </w:rPr>
        <w:t xml:space="preserve"> </w:t>
      </w:r>
      <w:r w:rsidR="00F358BB" w:rsidRPr="00F358BB">
        <w:rPr>
          <w:rFonts w:cs="David" w:hint="cs"/>
          <w:sz w:val="26"/>
          <w:szCs w:val="26"/>
          <w:rtl/>
        </w:rPr>
        <w:t>הביאו</w:t>
      </w:r>
      <w:r w:rsidR="00F358BB" w:rsidRPr="00F358BB">
        <w:rPr>
          <w:rFonts w:cs="David"/>
          <w:sz w:val="26"/>
          <w:szCs w:val="26"/>
          <w:rtl/>
        </w:rPr>
        <w:t xml:space="preserve"> </w:t>
      </w:r>
      <w:r w:rsidR="00F358BB" w:rsidRPr="00F358BB">
        <w:rPr>
          <w:rFonts w:cs="David" w:hint="cs"/>
          <w:sz w:val="26"/>
          <w:szCs w:val="26"/>
          <w:rtl/>
        </w:rPr>
        <w:t>חכמים</w:t>
      </w:r>
      <w:r w:rsidR="00F358BB" w:rsidRPr="00F358BB">
        <w:rPr>
          <w:rFonts w:cs="David"/>
          <w:sz w:val="26"/>
          <w:szCs w:val="26"/>
          <w:rtl/>
        </w:rPr>
        <w:t xml:space="preserve"> </w:t>
      </w:r>
      <w:r w:rsidR="00F358BB" w:rsidRPr="00F358BB">
        <w:rPr>
          <w:rFonts w:cs="David" w:hint="cs"/>
          <w:sz w:val="26"/>
          <w:szCs w:val="26"/>
          <w:rtl/>
        </w:rPr>
        <w:t>ואנשי</w:t>
      </w:r>
      <w:r w:rsidR="00F358BB" w:rsidRPr="00F358BB">
        <w:rPr>
          <w:rFonts w:cs="David"/>
          <w:sz w:val="26"/>
          <w:szCs w:val="26"/>
          <w:rtl/>
        </w:rPr>
        <w:t xml:space="preserve"> </w:t>
      </w:r>
      <w:r w:rsidR="00F358BB" w:rsidRPr="00F358BB">
        <w:rPr>
          <w:rFonts w:cs="David" w:hint="cs"/>
          <w:sz w:val="26"/>
          <w:szCs w:val="26"/>
          <w:rtl/>
        </w:rPr>
        <w:t>רוח</w:t>
      </w:r>
      <w:r w:rsidR="00F358BB" w:rsidRPr="00F358BB">
        <w:rPr>
          <w:rFonts w:cs="David"/>
          <w:sz w:val="26"/>
          <w:szCs w:val="26"/>
          <w:rtl/>
        </w:rPr>
        <w:t xml:space="preserve"> </w:t>
      </w:r>
      <w:r w:rsidR="00F358BB" w:rsidRPr="00F358BB">
        <w:rPr>
          <w:rFonts w:cs="David" w:hint="cs"/>
          <w:sz w:val="26"/>
          <w:szCs w:val="26"/>
          <w:rtl/>
        </w:rPr>
        <w:t>מארצות</w:t>
      </w:r>
      <w:r w:rsidR="00F358BB" w:rsidRPr="00F358BB">
        <w:rPr>
          <w:rFonts w:cs="David"/>
          <w:sz w:val="26"/>
          <w:szCs w:val="26"/>
          <w:rtl/>
        </w:rPr>
        <w:t xml:space="preserve"> </w:t>
      </w:r>
      <w:r w:rsidR="00F358BB" w:rsidRPr="00F358BB">
        <w:rPr>
          <w:rFonts w:cs="David" w:hint="cs"/>
          <w:sz w:val="26"/>
          <w:szCs w:val="26"/>
          <w:rtl/>
        </w:rPr>
        <w:t>אחרות</w:t>
      </w:r>
      <w:r w:rsidR="00F358BB" w:rsidRPr="00F358BB">
        <w:rPr>
          <w:rFonts w:cs="David"/>
          <w:sz w:val="26"/>
          <w:szCs w:val="26"/>
          <w:rtl/>
        </w:rPr>
        <w:t xml:space="preserve"> </w:t>
      </w:r>
      <w:r w:rsidR="00F358BB" w:rsidRPr="00F358BB">
        <w:rPr>
          <w:rFonts w:cs="David" w:hint="cs"/>
          <w:sz w:val="26"/>
          <w:szCs w:val="26"/>
          <w:rtl/>
        </w:rPr>
        <w:t>הקימו</w:t>
      </w:r>
      <w:r w:rsidR="00F358BB" w:rsidRPr="00F358BB">
        <w:rPr>
          <w:rFonts w:cs="David"/>
          <w:sz w:val="26"/>
          <w:szCs w:val="26"/>
          <w:rtl/>
        </w:rPr>
        <w:t xml:space="preserve"> </w:t>
      </w:r>
      <w:r w:rsidR="00F358BB" w:rsidRPr="00F358BB">
        <w:rPr>
          <w:rFonts w:cs="David" w:hint="cs"/>
          <w:sz w:val="26"/>
          <w:szCs w:val="26"/>
          <w:rtl/>
        </w:rPr>
        <w:t>ישיבות</w:t>
      </w:r>
      <w:r w:rsidR="00F358BB" w:rsidRPr="00F358BB">
        <w:rPr>
          <w:rFonts w:cs="David"/>
          <w:sz w:val="26"/>
          <w:szCs w:val="26"/>
          <w:rtl/>
        </w:rPr>
        <w:t xml:space="preserve"> </w:t>
      </w:r>
      <w:r w:rsidR="00F358BB" w:rsidRPr="00F358BB">
        <w:rPr>
          <w:rFonts w:cs="David" w:hint="cs"/>
          <w:sz w:val="26"/>
          <w:szCs w:val="26"/>
          <w:rtl/>
        </w:rPr>
        <w:t>ופיתחו</w:t>
      </w:r>
      <w:r w:rsidR="00F358BB" w:rsidRPr="00F358BB">
        <w:rPr>
          <w:rFonts w:cs="David"/>
          <w:sz w:val="26"/>
          <w:szCs w:val="26"/>
          <w:rtl/>
        </w:rPr>
        <w:t xml:space="preserve"> </w:t>
      </w:r>
      <w:r w:rsidR="00F358BB" w:rsidRPr="00F358BB">
        <w:rPr>
          <w:rFonts w:cs="David" w:hint="cs"/>
          <w:sz w:val="26"/>
          <w:szCs w:val="26"/>
          <w:rtl/>
        </w:rPr>
        <w:t>את</w:t>
      </w:r>
      <w:r w:rsidR="00F358BB" w:rsidRPr="00F358BB">
        <w:rPr>
          <w:rFonts w:cs="David"/>
          <w:sz w:val="26"/>
          <w:szCs w:val="26"/>
          <w:rtl/>
        </w:rPr>
        <w:t xml:space="preserve"> </w:t>
      </w:r>
      <w:r w:rsidR="00F358BB" w:rsidRPr="00F358BB">
        <w:rPr>
          <w:rFonts w:cs="David" w:hint="cs"/>
          <w:sz w:val="26"/>
          <w:szCs w:val="26"/>
          <w:rtl/>
        </w:rPr>
        <w:t>המדעים</w:t>
      </w:r>
      <w:r w:rsidR="00F358BB" w:rsidRPr="00F358BB">
        <w:rPr>
          <w:rFonts w:cs="David"/>
          <w:sz w:val="26"/>
          <w:szCs w:val="26"/>
          <w:rtl/>
        </w:rPr>
        <w:t xml:space="preserve"> </w:t>
      </w:r>
      <w:r w:rsidR="00F358BB" w:rsidRPr="00F358BB">
        <w:rPr>
          <w:rFonts w:cs="David" w:hint="cs"/>
          <w:sz w:val="26"/>
          <w:szCs w:val="26"/>
          <w:rtl/>
        </w:rPr>
        <w:t>והפילוסופיה</w:t>
      </w:r>
      <w:r w:rsidR="00F358BB" w:rsidRPr="00F358BB">
        <w:rPr>
          <w:rFonts w:cs="David"/>
          <w:sz w:val="26"/>
          <w:szCs w:val="26"/>
          <w:rtl/>
        </w:rPr>
        <w:t xml:space="preserve">.  </w:t>
      </w:r>
    </w:p>
    <w:p w:rsidR="00E95E3A" w:rsidRDefault="00F358BB" w:rsidP="00E95E3A">
      <w:pPr>
        <w:spacing w:line="480" w:lineRule="auto"/>
        <w:rPr>
          <w:rFonts w:cs="David"/>
          <w:sz w:val="26"/>
          <w:szCs w:val="26"/>
          <w:rtl/>
        </w:rPr>
      </w:pP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בספרד</w:t>
      </w:r>
      <w:r w:rsidRPr="00F358BB">
        <w:rPr>
          <w:rFonts w:cs="David"/>
          <w:sz w:val="26"/>
          <w:szCs w:val="26"/>
          <w:rtl/>
        </w:rPr>
        <w:t xml:space="preserve"> </w:t>
      </w:r>
      <w:r w:rsidR="00E95E3A">
        <w:rPr>
          <w:rFonts w:cs="David" w:hint="cs"/>
          <w:sz w:val="26"/>
          <w:szCs w:val="26"/>
          <w:rtl/>
        </w:rPr>
        <w:t>עסקו</w:t>
      </w:r>
      <w:r w:rsidRPr="00F358BB">
        <w:rPr>
          <w:rFonts w:cs="David"/>
          <w:sz w:val="26"/>
          <w:szCs w:val="26"/>
          <w:rtl/>
        </w:rPr>
        <w:t xml:space="preserve"> </w:t>
      </w:r>
      <w:r w:rsidRPr="00F358BB">
        <w:rPr>
          <w:rFonts w:cs="David" w:hint="cs"/>
          <w:sz w:val="26"/>
          <w:szCs w:val="26"/>
          <w:rtl/>
        </w:rPr>
        <w:t>לא</w:t>
      </w:r>
      <w:r w:rsidRPr="00F358BB">
        <w:rPr>
          <w:rFonts w:cs="David"/>
          <w:sz w:val="26"/>
          <w:szCs w:val="26"/>
          <w:rtl/>
        </w:rPr>
        <w:t xml:space="preserve"> </w:t>
      </w:r>
      <w:r w:rsidRPr="00F358BB">
        <w:rPr>
          <w:rFonts w:cs="David" w:hint="cs"/>
          <w:sz w:val="26"/>
          <w:szCs w:val="26"/>
          <w:rtl/>
        </w:rPr>
        <w:t>רק</w:t>
      </w:r>
      <w:r w:rsidRPr="00F358BB">
        <w:rPr>
          <w:rFonts w:cs="David"/>
          <w:sz w:val="26"/>
          <w:szCs w:val="26"/>
          <w:rtl/>
        </w:rPr>
        <w:t xml:space="preserve"> </w:t>
      </w:r>
      <w:r w:rsidRPr="00F358BB">
        <w:rPr>
          <w:rFonts w:cs="David" w:hint="cs"/>
          <w:sz w:val="26"/>
          <w:szCs w:val="26"/>
          <w:rtl/>
        </w:rPr>
        <w:t>בתורה</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אלא</w:t>
      </w:r>
      <w:r w:rsidRPr="00F358BB">
        <w:rPr>
          <w:rFonts w:cs="David"/>
          <w:sz w:val="26"/>
          <w:szCs w:val="26"/>
          <w:rtl/>
        </w:rPr>
        <w:t xml:space="preserve"> </w:t>
      </w:r>
      <w:r w:rsidRPr="00F358BB">
        <w:rPr>
          <w:rFonts w:cs="David" w:hint="cs"/>
          <w:sz w:val="26"/>
          <w:szCs w:val="26"/>
          <w:rtl/>
        </w:rPr>
        <w:t>גם</w:t>
      </w:r>
      <w:r w:rsidRPr="00F358BB">
        <w:rPr>
          <w:rFonts w:cs="David"/>
          <w:sz w:val="26"/>
          <w:szCs w:val="26"/>
          <w:rtl/>
        </w:rPr>
        <w:t xml:space="preserve"> </w:t>
      </w:r>
      <w:r w:rsidRPr="00F358BB">
        <w:rPr>
          <w:rFonts w:cs="David" w:hint="cs"/>
          <w:sz w:val="26"/>
          <w:szCs w:val="26"/>
          <w:rtl/>
        </w:rPr>
        <w:t>במקצועות</w:t>
      </w:r>
      <w:r w:rsidRPr="00F358BB">
        <w:rPr>
          <w:rFonts w:cs="David"/>
          <w:sz w:val="26"/>
          <w:szCs w:val="26"/>
          <w:rtl/>
        </w:rPr>
        <w:t xml:space="preserve"> </w:t>
      </w:r>
      <w:r w:rsidRPr="00F358BB">
        <w:rPr>
          <w:rFonts w:cs="David" w:hint="cs"/>
          <w:sz w:val="26"/>
          <w:szCs w:val="26"/>
          <w:rtl/>
        </w:rPr>
        <w:t>החול</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במדעים</w:t>
      </w:r>
      <w:r w:rsidR="00E95E3A">
        <w:rPr>
          <w:rFonts w:cs="David" w:hint="cs"/>
          <w:sz w:val="26"/>
          <w:szCs w:val="26"/>
          <w:rtl/>
        </w:rPr>
        <w:t>,</w:t>
      </w:r>
      <w:r w:rsidRPr="00F358BB">
        <w:rPr>
          <w:rFonts w:cs="David"/>
          <w:sz w:val="26"/>
          <w:szCs w:val="26"/>
          <w:rtl/>
        </w:rPr>
        <w:t xml:space="preserve"> </w:t>
      </w:r>
      <w:r w:rsidR="00E95E3A">
        <w:rPr>
          <w:rFonts w:cs="David" w:hint="cs"/>
          <w:sz w:val="26"/>
          <w:szCs w:val="26"/>
          <w:rtl/>
        </w:rPr>
        <w:t>ב</w:t>
      </w:r>
      <w:r w:rsidRPr="00F358BB">
        <w:rPr>
          <w:rFonts w:cs="David" w:hint="cs"/>
          <w:sz w:val="26"/>
          <w:szCs w:val="26"/>
          <w:rtl/>
        </w:rPr>
        <w:t>ספרות</w:t>
      </w:r>
      <w:r w:rsidRPr="00F358BB">
        <w:rPr>
          <w:rFonts w:cs="David"/>
          <w:sz w:val="26"/>
          <w:szCs w:val="26"/>
          <w:rtl/>
        </w:rPr>
        <w:t xml:space="preserve"> </w:t>
      </w:r>
      <w:r w:rsidRPr="00F358BB">
        <w:rPr>
          <w:rFonts w:cs="David" w:hint="cs"/>
          <w:sz w:val="26"/>
          <w:szCs w:val="26"/>
          <w:rtl/>
        </w:rPr>
        <w:t>ו</w:t>
      </w:r>
      <w:r w:rsidR="00E95E3A">
        <w:rPr>
          <w:rFonts w:cs="David" w:hint="cs"/>
          <w:sz w:val="26"/>
          <w:szCs w:val="26"/>
          <w:rtl/>
        </w:rPr>
        <w:t>ב</w:t>
      </w:r>
      <w:r w:rsidRPr="00F358BB">
        <w:rPr>
          <w:rFonts w:cs="David" w:hint="cs"/>
          <w:sz w:val="26"/>
          <w:szCs w:val="26"/>
          <w:rtl/>
        </w:rPr>
        <w:t>פילוסופיה</w:t>
      </w:r>
      <w:r w:rsidRPr="00F358BB">
        <w:rPr>
          <w:rFonts w:cs="David"/>
          <w:sz w:val="26"/>
          <w:szCs w:val="26"/>
          <w:rtl/>
        </w:rPr>
        <w:t xml:space="preserve">. </w:t>
      </w:r>
      <w:r w:rsidRPr="00F358BB">
        <w:rPr>
          <w:rFonts w:cs="David" w:hint="cs"/>
          <w:sz w:val="26"/>
          <w:szCs w:val="26"/>
          <w:rtl/>
        </w:rPr>
        <w:t>בספרות</w:t>
      </w:r>
      <w:r w:rsidRPr="00F358BB">
        <w:rPr>
          <w:rFonts w:cs="David"/>
          <w:sz w:val="26"/>
          <w:szCs w:val="26"/>
          <w:rtl/>
        </w:rPr>
        <w:t xml:space="preserve">, </w:t>
      </w:r>
      <w:r w:rsidRPr="00F358BB">
        <w:rPr>
          <w:rFonts w:cs="David" w:hint="cs"/>
          <w:sz w:val="26"/>
          <w:szCs w:val="26"/>
          <w:rtl/>
        </w:rPr>
        <w:t>הם</w:t>
      </w:r>
      <w:r w:rsidRPr="00F358BB">
        <w:rPr>
          <w:rFonts w:cs="David"/>
          <w:sz w:val="26"/>
          <w:szCs w:val="26"/>
          <w:rtl/>
        </w:rPr>
        <w:t xml:space="preserve">  </w:t>
      </w:r>
      <w:r w:rsidRPr="00F358BB">
        <w:rPr>
          <w:rFonts w:cs="David" w:hint="cs"/>
          <w:sz w:val="26"/>
          <w:szCs w:val="26"/>
          <w:rtl/>
        </w:rPr>
        <w:t>עסקו</w:t>
      </w:r>
      <w:r w:rsidRPr="00F358BB">
        <w:rPr>
          <w:rFonts w:cs="David"/>
          <w:sz w:val="26"/>
          <w:szCs w:val="26"/>
          <w:rtl/>
        </w:rPr>
        <w:t xml:space="preserve"> </w:t>
      </w:r>
      <w:r w:rsidRPr="00F358BB">
        <w:rPr>
          <w:rFonts w:cs="David" w:hint="cs"/>
          <w:sz w:val="26"/>
          <w:szCs w:val="26"/>
          <w:rtl/>
        </w:rPr>
        <w:t>גם</w:t>
      </w:r>
      <w:r w:rsidRPr="00F358BB">
        <w:rPr>
          <w:rFonts w:cs="David"/>
          <w:sz w:val="26"/>
          <w:szCs w:val="26"/>
          <w:rtl/>
        </w:rPr>
        <w:t xml:space="preserve"> </w:t>
      </w:r>
      <w:r w:rsidRPr="00F358BB">
        <w:rPr>
          <w:rFonts w:cs="David" w:hint="cs"/>
          <w:sz w:val="26"/>
          <w:szCs w:val="26"/>
          <w:rtl/>
        </w:rPr>
        <w:t>ב</w:t>
      </w:r>
      <w:r w:rsidR="00E95E3A">
        <w:rPr>
          <w:rFonts w:cs="David" w:hint="cs"/>
          <w:sz w:val="26"/>
          <w:szCs w:val="26"/>
          <w:rtl/>
        </w:rPr>
        <w:t>שיר</w:t>
      </w:r>
      <w:r w:rsidRPr="00F358BB">
        <w:rPr>
          <w:rFonts w:cs="David" w:hint="cs"/>
          <w:sz w:val="26"/>
          <w:szCs w:val="26"/>
          <w:rtl/>
        </w:rPr>
        <w:t>י</w:t>
      </w:r>
      <w:r w:rsidRPr="00F358BB">
        <w:rPr>
          <w:rFonts w:cs="David"/>
          <w:sz w:val="26"/>
          <w:szCs w:val="26"/>
          <w:rtl/>
        </w:rPr>
        <w:t xml:space="preserve"> </w:t>
      </w:r>
      <w:r w:rsidRPr="00F358BB">
        <w:rPr>
          <w:rFonts w:cs="David" w:hint="cs"/>
          <w:sz w:val="26"/>
          <w:szCs w:val="26"/>
          <w:rtl/>
        </w:rPr>
        <w:t>חול</w:t>
      </w:r>
      <w:r w:rsidRPr="00F358BB">
        <w:rPr>
          <w:rFonts w:cs="David"/>
          <w:sz w:val="26"/>
          <w:szCs w:val="26"/>
          <w:rtl/>
        </w:rPr>
        <w:t xml:space="preserve"> </w:t>
      </w:r>
      <w:r w:rsidRPr="00F358BB">
        <w:rPr>
          <w:rFonts w:cs="David" w:hint="cs"/>
          <w:sz w:val="26"/>
          <w:szCs w:val="26"/>
          <w:rtl/>
        </w:rPr>
        <w:t>ולא</w:t>
      </w:r>
      <w:r w:rsidRPr="00F358BB">
        <w:rPr>
          <w:rFonts w:cs="David"/>
          <w:sz w:val="26"/>
          <w:szCs w:val="26"/>
          <w:rtl/>
        </w:rPr>
        <w:t xml:space="preserve"> </w:t>
      </w:r>
      <w:r w:rsidRPr="00F358BB">
        <w:rPr>
          <w:rFonts w:cs="David" w:hint="cs"/>
          <w:sz w:val="26"/>
          <w:szCs w:val="26"/>
          <w:rtl/>
        </w:rPr>
        <w:t>רק</w:t>
      </w:r>
      <w:r w:rsidRPr="00F358BB">
        <w:rPr>
          <w:rFonts w:cs="David"/>
          <w:sz w:val="26"/>
          <w:szCs w:val="26"/>
          <w:rtl/>
        </w:rPr>
        <w:t xml:space="preserve"> </w:t>
      </w:r>
      <w:r w:rsidRPr="00F358BB">
        <w:rPr>
          <w:rFonts w:cs="David" w:hint="cs"/>
          <w:sz w:val="26"/>
          <w:szCs w:val="26"/>
          <w:rtl/>
        </w:rPr>
        <w:t>בקודש</w:t>
      </w:r>
      <w:r w:rsidRPr="00F358BB">
        <w:rPr>
          <w:rFonts w:cs="David"/>
          <w:sz w:val="26"/>
          <w:szCs w:val="26"/>
          <w:rtl/>
        </w:rPr>
        <w:t xml:space="preserve">, </w:t>
      </w: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פיתחו</w:t>
      </w:r>
      <w:r w:rsidRPr="00F358BB">
        <w:rPr>
          <w:rFonts w:cs="David"/>
          <w:sz w:val="26"/>
          <w:szCs w:val="26"/>
          <w:rtl/>
        </w:rPr>
        <w:t xml:space="preserve"> </w:t>
      </w:r>
      <w:r w:rsidRPr="00F358BB">
        <w:rPr>
          <w:rFonts w:cs="David" w:hint="cs"/>
          <w:sz w:val="26"/>
          <w:szCs w:val="26"/>
          <w:rtl/>
        </w:rPr>
        <w:t>פילוסופיה</w:t>
      </w:r>
      <w:r w:rsidRPr="00F358BB">
        <w:rPr>
          <w:rFonts w:cs="David"/>
          <w:sz w:val="26"/>
          <w:szCs w:val="26"/>
          <w:rtl/>
        </w:rPr>
        <w:t xml:space="preserve"> </w:t>
      </w:r>
      <w:r w:rsidRPr="00F358BB">
        <w:rPr>
          <w:rFonts w:cs="David" w:hint="cs"/>
          <w:sz w:val="26"/>
          <w:szCs w:val="26"/>
          <w:rtl/>
        </w:rPr>
        <w:t>מיוחדת</w:t>
      </w:r>
      <w:r w:rsidRPr="00F358BB">
        <w:rPr>
          <w:rFonts w:cs="David"/>
          <w:sz w:val="26"/>
          <w:szCs w:val="26"/>
          <w:rtl/>
        </w:rPr>
        <w:t xml:space="preserve"> </w:t>
      </w:r>
      <w:r w:rsidRPr="00F358BB">
        <w:rPr>
          <w:rFonts w:cs="David" w:hint="cs"/>
          <w:sz w:val="26"/>
          <w:szCs w:val="26"/>
          <w:rtl/>
        </w:rPr>
        <w:t>שכללה</w:t>
      </w:r>
      <w:r w:rsidRPr="00F358BB">
        <w:rPr>
          <w:rFonts w:cs="David"/>
          <w:sz w:val="26"/>
          <w:szCs w:val="26"/>
          <w:rtl/>
        </w:rPr>
        <w:t xml:space="preserve"> </w:t>
      </w:r>
      <w:r w:rsidRPr="00F358BB">
        <w:rPr>
          <w:rFonts w:cs="David" w:hint="cs"/>
          <w:sz w:val="26"/>
          <w:szCs w:val="26"/>
          <w:rtl/>
        </w:rPr>
        <w:t>שתי</w:t>
      </w:r>
      <w:r w:rsidRPr="00F358BB">
        <w:rPr>
          <w:rFonts w:cs="David"/>
          <w:sz w:val="26"/>
          <w:szCs w:val="26"/>
          <w:rtl/>
        </w:rPr>
        <w:t xml:space="preserve"> </w:t>
      </w:r>
      <w:r w:rsidRPr="00F358BB">
        <w:rPr>
          <w:rFonts w:cs="David" w:hint="cs"/>
          <w:sz w:val="26"/>
          <w:szCs w:val="26"/>
          <w:rtl/>
        </w:rPr>
        <w:t>תפיסות</w:t>
      </w:r>
      <w:r w:rsidRPr="00F358BB">
        <w:rPr>
          <w:rFonts w:cs="David"/>
          <w:sz w:val="26"/>
          <w:szCs w:val="26"/>
          <w:rtl/>
        </w:rPr>
        <w:t xml:space="preserve"> </w:t>
      </w:r>
      <w:r w:rsidRPr="00F358BB">
        <w:rPr>
          <w:rFonts w:cs="David" w:hint="cs"/>
          <w:sz w:val="26"/>
          <w:szCs w:val="26"/>
          <w:rtl/>
        </w:rPr>
        <w:t>התפיסה</w:t>
      </w:r>
      <w:r w:rsidRPr="00F358BB">
        <w:rPr>
          <w:rFonts w:cs="David"/>
          <w:sz w:val="26"/>
          <w:szCs w:val="26"/>
          <w:rtl/>
        </w:rPr>
        <w:t xml:space="preserve"> </w:t>
      </w:r>
      <w:r w:rsidRPr="00F358BB">
        <w:rPr>
          <w:rFonts w:cs="David" w:hint="cs"/>
          <w:sz w:val="26"/>
          <w:szCs w:val="26"/>
          <w:rtl/>
        </w:rPr>
        <w:t>הקיומית</w:t>
      </w:r>
      <w:r w:rsidRPr="00F358BB">
        <w:rPr>
          <w:rFonts w:cs="David"/>
          <w:sz w:val="26"/>
          <w:szCs w:val="26"/>
          <w:rtl/>
        </w:rPr>
        <w:t xml:space="preserve"> </w:t>
      </w:r>
      <w:r w:rsidRPr="00F358BB">
        <w:rPr>
          <w:rFonts w:cs="David" w:hint="cs"/>
          <w:sz w:val="26"/>
          <w:szCs w:val="26"/>
          <w:rtl/>
        </w:rPr>
        <w:t>והתפיסה</w:t>
      </w:r>
      <w:r w:rsidRPr="00F358BB">
        <w:rPr>
          <w:rFonts w:cs="David"/>
          <w:sz w:val="26"/>
          <w:szCs w:val="26"/>
          <w:rtl/>
        </w:rPr>
        <w:t xml:space="preserve"> </w:t>
      </w:r>
      <w:r w:rsidRPr="00F358BB">
        <w:rPr>
          <w:rFonts w:cs="David" w:hint="cs"/>
          <w:sz w:val="26"/>
          <w:szCs w:val="26"/>
          <w:rtl/>
        </w:rPr>
        <w:t>הראציונאלית</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רבים</w:t>
      </w:r>
      <w:r w:rsidRPr="00F358BB">
        <w:rPr>
          <w:rFonts w:cs="David"/>
          <w:sz w:val="26"/>
          <w:szCs w:val="26"/>
          <w:rtl/>
        </w:rPr>
        <w:t xml:space="preserve"> </w:t>
      </w:r>
      <w:r w:rsidRPr="00F358BB">
        <w:rPr>
          <w:rFonts w:cs="David" w:hint="cs"/>
          <w:sz w:val="26"/>
          <w:szCs w:val="26"/>
          <w:rtl/>
        </w:rPr>
        <w:t>מהיהודים</w:t>
      </w:r>
      <w:r w:rsidRPr="00F358BB">
        <w:rPr>
          <w:rFonts w:cs="David"/>
          <w:sz w:val="26"/>
          <w:szCs w:val="26"/>
          <w:rtl/>
        </w:rPr>
        <w:t xml:space="preserve"> </w:t>
      </w:r>
      <w:r w:rsidRPr="00F358BB">
        <w:rPr>
          <w:rFonts w:cs="David" w:hint="cs"/>
          <w:sz w:val="26"/>
          <w:szCs w:val="26"/>
          <w:rtl/>
        </w:rPr>
        <w:t>היו</w:t>
      </w:r>
      <w:r w:rsidRPr="00F358BB">
        <w:rPr>
          <w:rFonts w:cs="David"/>
          <w:sz w:val="26"/>
          <w:szCs w:val="26"/>
          <w:rtl/>
        </w:rPr>
        <w:t xml:space="preserve"> </w:t>
      </w:r>
      <w:r w:rsidRPr="00F358BB">
        <w:rPr>
          <w:rFonts w:cs="David" w:hint="cs"/>
          <w:sz w:val="26"/>
          <w:szCs w:val="26"/>
          <w:rtl/>
        </w:rPr>
        <w:t>רופאים</w:t>
      </w:r>
      <w:r w:rsidRPr="00F358BB">
        <w:rPr>
          <w:rFonts w:cs="David"/>
          <w:sz w:val="26"/>
          <w:szCs w:val="26"/>
          <w:rtl/>
        </w:rPr>
        <w:t xml:space="preserve"> </w:t>
      </w:r>
      <w:r w:rsidRPr="00F358BB">
        <w:rPr>
          <w:rFonts w:cs="David" w:hint="cs"/>
          <w:sz w:val="26"/>
          <w:szCs w:val="26"/>
          <w:rtl/>
        </w:rPr>
        <w:t>גדולים</w:t>
      </w:r>
      <w:r w:rsidRPr="00F358BB">
        <w:rPr>
          <w:rFonts w:cs="David"/>
          <w:sz w:val="26"/>
          <w:szCs w:val="26"/>
          <w:rtl/>
        </w:rPr>
        <w:t xml:space="preserve"> </w:t>
      </w:r>
      <w:r w:rsidRPr="00F358BB">
        <w:rPr>
          <w:rFonts w:cs="David" w:hint="cs"/>
          <w:sz w:val="26"/>
          <w:szCs w:val="26"/>
          <w:rtl/>
        </w:rPr>
        <w:t>ומדענים</w:t>
      </w:r>
      <w:r w:rsidRPr="00F358BB">
        <w:rPr>
          <w:rFonts w:cs="David"/>
          <w:sz w:val="26"/>
          <w:szCs w:val="26"/>
          <w:rtl/>
        </w:rPr>
        <w:t xml:space="preserve"> </w:t>
      </w:r>
      <w:r w:rsidRPr="00F358BB">
        <w:rPr>
          <w:rFonts w:cs="David" w:hint="cs"/>
          <w:sz w:val="26"/>
          <w:szCs w:val="26"/>
          <w:rtl/>
        </w:rPr>
        <w:t>אשר</w:t>
      </w:r>
      <w:r w:rsidRPr="00F358BB">
        <w:rPr>
          <w:rFonts w:cs="David"/>
          <w:sz w:val="26"/>
          <w:szCs w:val="26"/>
          <w:rtl/>
        </w:rPr>
        <w:t xml:space="preserve"> </w:t>
      </w:r>
      <w:r w:rsidRPr="00F358BB">
        <w:rPr>
          <w:rFonts w:cs="David" w:hint="cs"/>
          <w:sz w:val="26"/>
          <w:szCs w:val="26"/>
          <w:rtl/>
        </w:rPr>
        <w:t>כתבו</w:t>
      </w:r>
      <w:r w:rsidRPr="00F358BB">
        <w:rPr>
          <w:rFonts w:cs="David"/>
          <w:sz w:val="26"/>
          <w:szCs w:val="26"/>
          <w:rtl/>
        </w:rPr>
        <w:t xml:space="preserve"> </w:t>
      </w:r>
      <w:r w:rsidRPr="00F358BB">
        <w:rPr>
          <w:rFonts w:cs="David" w:hint="cs"/>
          <w:sz w:val="26"/>
          <w:szCs w:val="26"/>
          <w:rtl/>
        </w:rPr>
        <w:t>ספרים</w:t>
      </w:r>
      <w:r w:rsidRPr="00F358BB">
        <w:rPr>
          <w:rFonts w:cs="David"/>
          <w:sz w:val="26"/>
          <w:szCs w:val="26"/>
          <w:rtl/>
        </w:rPr>
        <w:t xml:space="preserve"> </w:t>
      </w:r>
      <w:r w:rsidRPr="00F358BB">
        <w:rPr>
          <w:rFonts w:cs="David" w:hint="cs"/>
          <w:sz w:val="26"/>
          <w:szCs w:val="26"/>
          <w:rtl/>
        </w:rPr>
        <w:t>רבים</w:t>
      </w:r>
      <w:r w:rsidRPr="00F358BB">
        <w:rPr>
          <w:rFonts w:cs="David"/>
          <w:sz w:val="26"/>
          <w:szCs w:val="26"/>
          <w:rtl/>
        </w:rPr>
        <w:t xml:space="preserve"> </w:t>
      </w:r>
      <w:r w:rsidRPr="00F358BB">
        <w:rPr>
          <w:rFonts w:cs="David" w:hint="cs"/>
          <w:sz w:val="26"/>
          <w:szCs w:val="26"/>
          <w:rtl/>
        </w:rPr>
        <w:t>ופיתחו</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עולם</w:t>
      </w:r>
      <w:r w:rsidRPr="00F358BB">
        <w:rPr>
          <w:rFonts w:cs="David"/>
          <w:sz w:val="26"/>
          <w:szCs w:val="26"/>
          <w:rtl/>
        </w:rPr>
        <w:t xml:space="preserve"> </w:t>
      </w:r>
      <w:r w:rsidRPr="00F358BB">
        <w:rPr>
          <w:rFonts w:cs="David" w:hint="cs"/>
          <w:sz w:val="26"/>
          <w:szCs w:val="26"/>
          <w:rtl/>
        </w:rPr>
        <w:t>המדע</w:t>
      </w:r>
      <w:r w:rsidRPr="00F358BB">
        <w:rPr>
          <w:rFonts w:cs="David"/>
          <w:sz w:val="26"/>
          <w:szCs w:val="26"/>
          <w:rtl/>
        </w:rPr>
        <w:t>.</w:t>
      </w:r>
      <w:r w:rsidRPr="00F358BB">
        <w:rPr>
          <w:rFonts w:hint="cs"/>
          <w:rtl/>
        </w:rPr>
        <w:t xml:space="preserve"> </w:t>
      </w:r>
      <w:r w:rsidRPr="00F358BB">
        <w:rPr>
          <w:rFonts w:cs="David" w:hint="cs"/>
          <w:sz w:val="26"/>
          <w:szCs w:val="26"/>
          <w:rtl/>
        </w:rPr>
        <w:t>יהדות</w:t>
      </w:r>
      <w:r w:rsidRPr="00F358BB">
        <w:rPr>
          <w:rFonts w:cs="David"/>
          <w:sz w:val="26"/>
          <w:szCs w:val="26"/>
          <w:rtl/>
        </w:rPr>
        <w:t xml:space="preserve"> </w:t>
      </w:r>
      <w:r w:rsidRPr="00F358BB">
        <w:rPr>
          <w:rFonts w:cs="David" w:hint="cs"/>
          <w:sz w:val="26"/>
          <w:szCs w:val="26"/>
          <w:rtl/>
        </w:rPr>
        <w:t>ספרד</w:t>
      </w:r>
      <w:r w:rsidRPr="00F358BB">
        <w:rPr>
          <w:rFonts w:cs="David"/>
          <w:sz w:val="26"/>
          <w:szCs w:val="26"/>
          <w:rtl/>
        </w:rPr>
        <w:t xml:space="preserve"> </w:t>
      </w:r>
      <w:r w:rsidR="00E95E3A">
        <w:rPr>
          <w:rFonts w:cs="David" w:hint="cs"/>
          <w:sz w:val="26"/>
          <w:szCs w:val="26"/>
          <w:rtl/>
        </w:rPr>
        <w:t>היתה</w:t>
      </w:r>
      <w:r w:rsidRPr="00F358BB">
        <w:rPr>
          <w:rFonts w:cs="David"/>
          <w:sz w:val="26"/>
          <w:szCs w:val="26"/>
          <w:rtl/>
        </w:rPr>
        <w:t xml:space="preserve"> </w:t>
      </w:r>
      <w:r w:rsidRPr="00F358BB">
        <w:rPr>
          <w:rFonts w:cs="David" w:hint="cs"/>
          <w:sz w:val="26"/>
          <w:szCs w:val="26"/>
          <w:rtl/>
        </w:rPr>
        <w:t>אחד</w:t>
      </w:r>
      <w:r w:rsidRPr="00F358BB">
        <w:rPr>
          <w:rFonts w:cs="David"/>
          <w:sz w:val="26"/>
          <w:szCs w:val="26"/>
          <w:rtl/>
        </w:rPr>
        <w:t xml:space="preserve"> </w:t>
      </w:r>
      <w:r w:rsidRPr="00F358BB">
        <w:rPr>
          <w:rFonts w:cs="David" w:hint="cs"/>
          <w:sz w:val="26"/>
          <w:szCs w:val="26"/>
          <w:rtl/>
        </w:rPr>
        <w:t>מהמרכזים</w:t>
      </w:r>
      <w:r w:rsidRPr="00F358BB">
        <w:rPr>
          <w:rFonts w:cs="David"/>
          <w:sz w:val="26"/>
          <w:szCs w:val="26"/>
          <w:rtl/>
        </w:rPr>
        <w:t xml:space="preserve"> </w:t>
      </w:r>
      <w:r w:rsidRPr="00F358BB">
        <w:rPr>
          <w:rFonts w:cs="David" w:hint="cs"/>
          <w:sz w:val="26"/>
          <w:szCs w:val="26"/>
          <w:rtl/>
        </w:rPr>
        <w:t>התורניים</w:t>
      </w:r>
      <w:r w:rsidRPr="00F358BB">
        <w:rPr>
          <w:rFonts w:cs="David"/>
          <w:sz w:val="26"/>
          <w:szCs w:val="26"/>
          <w:rtl/>
        </w:rPr>
        <w:t xml:space="preserve"> </w:t>
      </w:r>
      <w:r w:rsidRPr="00F358BB">
        <w:rPr>
          <w:rFonts w:cs="David" w:hint="cs"/>
          <w:sz w:val="26"/>
          <w:szCs w:val="26"/>
          <w:rtl/>
        </w:rPr>
        <w:t>הגדולים</w:t>
      </w:r>
      <w:r w:rsidRPr="00F358BB">
        <w:rPr>
          <w:rFonts w:cs="David"/>
          <w:sz w:val="26"/>
          <w:szCs w:val="26"/>
          <w:rtl/>
        </w:rPr>
        <w:t xml:space="preserve"> </w:t>
      </w:r>
      <w:r w:rsidRPr="00F358BB">
        <w:rPr>
          <w:rFonts w:cs="David" w:hint="cs"/>
          <w:sz w:val="26"/>
          <w:szCs w:val="26"/>
          <w:rtl/>
        </w:rPr>
        <w:t>ביותר</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ולמשנתם</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חכמי</w:t>
      </w:r>
      <w:r w:rsidRPr="00F358BB">
        <w:rPr>
          <w:rFonts w:cs="David"/>
          <w:sz w:val="26"/>
          <w:szCs w:val="26"/>
          <w:rtl/>
        </w:rPr>
        <w:t xml:space="preserve"> </w:t>
      </w:r>
      <w:r w:rsidRPr="00F358BB">
        <w:rPr>
          <w:rFonts w:cs="David" w:hint="cs"/>
          <w:sz w:val="26"/>
          <w:szCs w:val="26"/>
          <w:rtl/>
        </w:rPr>
        <w:t>ספרד</w:t>
      </w:r>
      <w:r w:rsidRPr="00F358BB">
        <w:rPr>
          <w:rFonts w:cs="David"/>
          <w:sz w:val="26"/>
          <w:szCs w:val="26"/>
          <w:rtl/>
        </w:rPr>
        <w:t xml:space="preserve"> </w:t>
      </w:r>
      <w:r w:rsidRPr="00F358BB">
        <w:rPr>
          <w:rFonts w:cs="David" w:hint="cs"/>
          <w:sz w:val="26"/>
          <w:szCs w:val="26"/>
          <w:rtl/>
        </w:rPr>
        <w:t>נודעה</w:t>
      </w:r>
      <w:r w:rsidRPr="00F358BB">
        <w:rPr>
          <w:rFonts w:cs="David"/>
          <w:sz w:val="26"/>
          <w:szCs w:val="26"/>
          <w:rtl/>
        </w:rPr>
        <w:t xml:space="preserve"> </w:t>
      </w:r>
      <w:r w:rsidRPr="00F358BB">
        <w:rPr>
          <w:rFonts w:cs="David" w:hint="cs"/>
          <w:sz w:val="26"/>
          <w:szCs w:val="26"/>
          <w:rtl/>
        </w:rPr>
        <w:t>חשיבות</w:t>
      </w:r>
      <w:r w:rsidRPr="00F358BB">
        <w:rPr>
          <w:rFonts w:cs="David"/>
          <w:sz w:val="26"/>
          <w:szCs w:val="26"/>
          <w:rtl/>
        </w:rPr>
        <w:t xml:space="preserve"> </w:t>
      </w:r>
      <w:r w:rsidRPr="00F358BB">
        <w:rPr>
          <w:rFonts w:cs="David" w:hint="cs"/>
          <w:sz w:val="26"/>
          <w:szCs w:val="26"/>
          <w:rtl/>
        </w:rPr>
        <w:t>רבה</w:t>
      </w:r>
      <w:r w:rsidRPr="00F358BB">
        <w:rPr>
          <w:rFonts w:cs="David"/>
          <w:sz w:val="26"/>
          <w:szCs w:val="26"/>
          <w:rtl/>
        </w:rPr>
        <w:t xml:space="preserve"> </w:t>
      </w:r>
      <w:r w:rsidRPr="00F358BB">
        <w:rPr>
          <w:rFonts w:cs="David" w:hint="cs"/>
          <w:sz w:val="26"/>
          <w:szCs w:val="26"/>
          <w:rtl/>
        </w:rPr>
        <w:t>בפסיקת</w:t>
      </w:r>
      <w:r w:rsidRPr="00F358BB">
        <w:rPr>
          <w:rFonts w:cs="David"/>
          <w:sz w:val="26"/>
          <w:szCs w:val="26"/>
          <w:rtl/>
        </w:rPr>
        <w:t xml:space="preserve"> </w:t>
      </w:r>
      <w:r w:rsidRPr="00F358BB">
        <w:rPr>
          <w:rFonts w:cs="David" w:hint="cs"/>
          <w:sz w:val="26"/>
          <w:szCs w:val="26"/>
          <w:rtl/>
        </w:rPr>
        <w:t>ההלכה</w:t>
      </w:r>
      <w:r w:rsidRPr="00F358BB">
        <w:rPr>
          <w:rFonts w:cs="David"/>
          <w:sz w:val="26"/>
          <w:szCs w:val="26"/>
          <w:rtl/>
        </w:rPr>
        <w:t xml:space="preserve"> </w:t>
      </w:r>
      <w:r w:rsidRPr="00F358BB">
        <w:rPr>
          <w:rFonts w:cs="David" w:hint="cs"/>
          <w:sz w:val="26"/>
          <w:szCs w:val="26"/>
          <w:rtl/>
        </w:rPr>
        <w:t>ובלימוד</w:t>
      </w:r>
      <w:r w:rsidRPr="00F358BB">
        <w:rPr>
          <w:rFonts w:cs="David"/>
          <w:sz w:val="26"/>
          <w:szCs w:val="26"/>
          <w:rtl/>
        </w:rPr>
        <w:t xml:space="preserve"> </w:t>
      </w:r>
      <w:r w:rsidRPr="00F358BB">
        <w:rPr>
          <w:rFonts w:cs="David" w:hint="cs"/>
          <w:sz w:val="26"/>
          <w:szCs w:val="26"/>
          <w:rtl/>
        </w:rPr>
        <w:t>התורה</w:t>
      </w:r>
      <w:r w:rsidRPr="00F358BB">
        <w:rPr>
          <w:rFonts w:cs="David"/>
          <w:sz w:val="26"/>
          <w:szCs w:val="26"/>
          <w:rtl/>
        </w:rPr>
        <w:t xml:space="preserve"> </w:t>
      </w:r>
      <w:r w:rsidRPr="00F358BB">
        <w:rPr>
          <w:rFonts w:cs="David" w:hint="cs"/>
          <w:sz w:val="26"/>
          <w:szCs w:val="26"/>
          <w:rtl/>
        </w:rPr>
        <w:t>בעולם</w:t>
      </w:r>
      <w:r w:rsidRPr="00F358BB">
        <w:rPr>
          <w:rFonts w:cs="David"/>
          <w:sz w:val="26"/>
          <w:szCs w:val="26"/>
          <w:rtl/>
        </w:rPr>
        <w:t xml:space="preserve"> </w:t>
      </w:r>
      <w:r w:rsidRPr="00F358BB">
        <w:rPr>
          <w:rFonts w:cs="David" w:hint="cs"/>
          <w:sz w:val="26"/>
          <w:szCs w:val="26"/>
          <w:rtl/>
        </w:rPr>
        <w:t>היהודי</w:t>
      </w:r>
      <w:r w:rsidRPr="00F358BB">
        <w:rPr>
          <w:rFonts w:cs="David"/>
          <w:sz w:val="26"/>
          <w:szCs w:val="26"/>
          <w:rtl/>
        </w:rPr>
        <w:t xml:space="preserve">. </w:t>
      </w:r>
    </w:p>
    <w:p w:rsidR="00E95E3A" w:rsidRDefault="00F358BB" w:rsidP="00E95E3A">
      <w:pPr>
        <w:spacing w:line="480" w:lineRule="auto"/>
        <w:rPr>
          <w:rFonts w:cs="David"/>
          <w:sz w:val="26"/>
          <w:szCs w:val="26"/>
          <w:rtl/>
        </w:rPr>
      </w:pPr>
      <w:r w:rsidRPr="00F358BB">
        <w:rPr>
          <w:rFonts w:cs="David" w:hint="cs"/>
          <w:sz w:val="26"/>
          <w:szCs w:val="26"/>
          <w:rtl/>
        </w:rPr>
        <w:lastRenderedPageBreak/>
        <w:t>מסופר</w:t>
      </w:r>
      <w:r w:rsidRPr="00F358BB">
        <w:rPr>
          <w:rFonts w:cs="David"/>
          <w:sz w:val="26"/>
          <w:szCs w:val="26"/>
          <w:rtl/>
        </w:rPr>
        <w:t xml:space="preserve"> </w:t>
      </w:r>
      <w:r w:rsidRPr="00F358BB">
        <w:rPr>
          <w:rFonts w:cs="David" w:hint="cs"/>
          <w:sz w:val="26"/>
          <w:szCs w:val="26"/>
          <w:rtl/>
        </w:rPr>
        <w:t>ששניים</w:t>
      </w:r>
      <w:r w:rsidRPr="00F358BB">
        <w:rPr>
          <w:rFonts w:cs="David"/>
          <w:sz w:val="26"/>
          <w:szCs w:val="26"/>
          <w:rtl/>
        </w:rPr>
        <w:t xml:space="preserve"> </w:t>
      </w:r>
      <w:r w:rsidRPr="00F358BB">
        <w:rPr>
          <w:rFonts w:cs="David" w:hint="cs"/>
          <w:sz w:val="26"/>
          <w:szCs w:val="26"/>
          <w:rtl/>
        </w:rPr>
        <w:t>מחכמי</w:t>
      </w:r>
      <w:r w:rsidRPr="00F358BB">
        <w:rPr>
          <w:rFonts w:cs="David"/>
          <w:sz w:val="26"/>
          <w:szCs w:val="26"/>
          <w:rtl/>
        </w:rPr>
        <w:t xml:space="preserve"> </w:t>
      </w:r>
      <w:r w:rsidRPr="00F358BB">
        <w:rPr>
          <w:rFonts w:cs="David" w:hint="cs"/>
          <w:sz w:val="26"/>
          <w:szCs w:val="26"/>
          <w:rtl/>
        </w:rPr>
        <w:t>בבל</w:t>
      </w:r>
      <w:r w:rsidRPr="00F358BB">
        <w:rPr>
          <w:rFonts w:cs="David"/>
          <w:sz w:val="26"/>
          <w:szCs w:val="26"/>
          <w:rtl/>
        </w:rPr>
        <w:t xml:space="preserve"> </w:t>
      </w:r>
      <w:r w:rsidRPr="00F358BB">
        <w:rPr>
          <w:rFonts w:cs="David" w:hint="cs"/>
          <w:sz w:val="26"/>
          <w:szCs w:val="26"/>
          <w:rtl/>
        </w:rPr>
        <w:t>הגיעו</w:t>
      </w:r>
      <w:r w:rsidRPr="00F358BB">
        <w:rPr>
          <w:rFonts w:cs="David"/>
          <w:sz w:val="26"/>
          <w:szCs w:val="26"/>
          <w:rtl/>
        </w:rPr>
        <w:t xml:space="preserve"> </w:t>
      </w:r>
      <w:r w:rsidRPr="00F358BB">
        <w:rPr>
          <w:rFonts w:cs="David" w:hint="cs"/>
          <w:sz w:val="26"/>
          <w:szCs w:val="26"/>
          <w:rtl/>
        </w:rPr>
        <w:t>לספרד</w:t>
      </w:r>
      <w:r w:rsidRPr="00F358BB">
        <w:rPr>
          <w:rFonts w:cs="David"/>
          <w:sz w:val="26"/>
          <w:szCs w:val="26"/>
          <w:rtl/>
        </w:rPr>
        <w:t xml:space="preserve"> </w:t>
      </w:r>
      <w:r w:rsidRPr="00F358BB">
        <w:rPr>
          <w:rFonts w:cs="David" w:hint="cs"/>
          <w:sz w:val="26"/>
          <w:szCs w:val="26"/>
          <w:rtl/>
        </w:rPr>
        <w:t>על</w:t>
      </w:r>
      <w:r w:rsidRPr="00F358BB">
        <w:rPr>
          <w:rFonts w:cs="David"/>
          <w:sz w:val="26"/>
          <w:szCs w:val="26"/>
          <w:rtl/>
        </w:rPr>
        <w:t xml:space="preserve"> </w:t>
      </w:r>
      <w:r w:rsidRPr="00F358BB">
        <w:rPr>
          <w:rFonts w:cs="David" w:hint="cs"/>
          <w:sz w:val="26"/>
          <w:szCs w:val="26"/>
          <w:rtl/>
        </w:rPr>
        <w:t>ידי</w:t>
      </w:r>
      <w:r w:rsidRPr="00F358BB">
        <w:rPr>
          <w:rFonts w:cs="David"/>
          <w:sz w:val="26"/>
          <w:szCs w:val="26"/>
          <w:rtl/>
        </w:rPr>
        <w:t xml:space="preserve"> </w:t>
      </w:r>
      <w:r w:rsidRPr="00F358BB">
        <w:rPr>
          <w:rFonts w:cs="David" w:hint="cs"/>
          <w:sz w:val="26"/>
          <w:szCs w:val="26"/>
          <w:rtl/>
        </w:rPr>
        <w:t>שודדי</w:t>
      </w:r>
      <w:r w:rsidRPr="00F358BB">
        <w:rPr>
          <w:rFonts w:cs="David"/>
          <w:sz w:val="26"/>
          <w:szCs w:val="26"/>
          <w:rtl/>
        </w:rPr>
        <w:t xml:space="preserve"> </w:t>
      </w:r>
      <w:r w:rsidRPr="00F358BB">
        <w:rPr>
          <w:rFonts w:cs="David" w:hint="cs"/>
          <w:sz w:val="26"/>
          <w:szCs w:val="26"/>
          <w:rtl/>
        </w:rPr>
        <w:t>ים</w:t>
      </w:r>
      <w:r w:rsidRPr="00F358BB">
        <w:rPr>
          <w:rFonts w:cs="David"/>
          <w:sz w:val="26"/>
          <w:szCs w:val="26"/>
          <w:rtl/>
        </w:rPr>
        <w:t xml:space="preserve"> </w:t>
      </w:r>
      <w:r w:rsidRPr="00F358BB">
        <w:rPr>
          <w:rFonts w:cs="David" w:hint="cs"/>
          <w:sz w:val="26"/>
          <w:szCs w:val="26"/>
          <w:rtl/>
        </w:rPr>
        <w:t>והקימו</w:t>
      </w:r>
      <w:r w:rsidRPr="00F358BB">
        <w:rPr>
          <w:rFonts w:cs="David"/>
          <w:sz w:val="26"/>
          <w:szCs w:val="26"/>
          <w:rtl/>
        </w:rPr>
        <w:t xml:space="preserve"> </w:t>
      </w:r>
      <w:r w:rsidRPr="00F358BB">
        <w:rPr>
          <w:rFonts w:cs="David" w:hint="cs"/>
          <w:sz w:val="26"/>
          <w:szCs w:val="26"/>
          <w:rtl/>
        </w:rPr>
        <w:t>ישיבה</w:t>
      </w:r>
      <w:r w:rsidRPr="00F358BB">
        <w:rPr>
          <w:rFonts w:cs="David"/>
          <w:sz w:val="26"/>
          <w:szCs w:val="26"/>
          <w:rtl/>
        </w:rPr>
        <w:t xml:space="preserve"> </w:t>
      </w:r>
      <w:r w:rsidRPr="00F358BB">
        <w:rPr>
          <w:rFonts w:cs="David" w:hint="cs"/>
          <w:sz w:val="26"/>
          <w:szCs w:val="26"/>
          <w:rtl/>
        </w:rPr>
        <w:t>בקורדובה</w:t>
      </w:r>
      <w:r w:rsidRPr="00F358BB">
        <w:rPr>
          <w:rFonts w:cs="David"/>
          <w:sz w:val="26"/>
          <w:szCs w:val="26"/>
          <w:rtl/>
        </w:rPr>
        <w:t xml:space="preserve">. </w:t>
      </w:r>
      <w:r w:rsidRPr="00F358BB">
        <w:rPr>
          <w:rFonts w:cs="David" w:hint="cs"/>
          <w:sz w:val="26"/>
          <w:szCs w:val="26"/>
          <w:rtl/>
        </w:rPr>
        <w:t>במשך</w:t>
      </w:r>
      <w:r w:rsidRPr="00F358BB">
        <w:rPr>
          <w:rFonts w:cs="David"/>
          <w:sz w:val="26"/>
          <w:szCs w:val="26"/>
          <w:rtl/>
        </w:rPr>
        <w:t xml:space="preserve"> </w:t>
      </w:r>
      <w:r w:rsidRPr="00F358BB">
        <w:rPr>
          <w:rFonts w:cs="David" w:hint="cs"/>
          <w:sz w:val="26"/>
          <w:szCs w:val="26"/>
          <w:rtl/>
        </w:rPr>
        <w:t>השנים</w:t>
      </w:r>
      <w:r w:rsidRPr="00F358BB">
        <w:rPr>
          <w:rFonts w:cs="David"/>
          <w:sz w:val="26"/>
          <w:szCs w:val="26"/>
          <w:rtl/>
        </w:rPr>
        <w:t xml:space="preserve"> </w:t>
      </w:r>
      <w:r w:rsidRPr="00F358BB">
        <w:rPr>
          <w:rFonts w:cs="David" w:hint="cs"/>
          <w:sz w:val="26"/>
          <w:szCs w:val="26"/>
          <w:rtl/>
        </w:rPr>
        <w:t>קמו</w:t>
      </w:r>
      <w:r w:rsidR="00E95E3A">
        <w:rPr>
          <w:rFonts w:cs="David" w:hint="cs"/>
          <w:sz w:val="26"/>
          <w:szCs w:val="26"/>
          <w:rtl/>
        </w:rPr>
        <w:t xml:space="preserve"> </w:t>
      </w:r>
      <w:r w:rsidRPr="00F358BB">
        <w:rPr>
          <w:rFonts w:cs="David" w:hint="cs"/>
          <w:sz w:val="26"/>
          <w:szCs w:val="26"/>
          <w:rtl/>
        </w:rPr>
        <w:t>עוד</w:t>
      </w:r>
      <w:r w:rsidRPr="00F358BB">
        <w:rPr>
          <w:rFonts w:cs="David"/>
          <w:sz w:val="26"/>
          <w:szCs w:val="26"/>
          <w:rtl/>
        </w:rPr>
        <w:t xml:space="preserve"> </w:t>
      </w:r>
      <w:r w:rsidRPr="00F358BB">
        <w:rPr>
          <w:rFonts w:cs="David" w:hint="cs"/>
          <w:sz w:val="26"/>
          <w:szCs w:val="26"/>
          <w:rtl/>
        </w:rPr>
        <w:t>חכמים</w:t>
      </w:r>
      <w:r w:rsidRPr="00F358BB">
        <w:rPr>
          <w:rFonts w:cs="David"/>
          <w:sz w:val="26"/>
          <w:szCs w:val="26"/>
          <w:rtl/>
        </w:rPr>
        <w:t xml:space="preserve"> </w:t>
      </w:r>
      <w:r w:rsidRPr="00F358BB">
        <w:rPr>
          <w:rFonts w:cs="David" w:hint="cs"/>
          <w:sz w:val="26"/>
          <w:szCs w:val="26"/>
          <w:rtl/>
        </w:rPr>
        <w:t>גדולים</w:t>
      </w:r>
      <w:r w:rsidRPr="00F358BB">
        <w:rPr>
          <w:rFonts w:cs="David"/>
          <w:sz w:val="26"/>
          <w:szCs w:val="26"/>
          <w:rtl/>
        </w:rPr>
        <w:t xml:space="preserve"> </w:t>
      </w:r>
      <w:r w:rsidRPr="00F358BB">
        <w:rPr>
          <w:rFonts w:cs="David" w:hint="cs"/>
          <w:sz w:val="26"/>
          <w:szCs w:val="26"/>
          <w:rtl/>
        </w:rPr>
        <w:t>בספרד</w:t>
      </w:r>
      <w:r w:rsidRPr="00F358BB">
        <w:rPr>
          <w:rFonts w:cs="David"/>
          <w:sz w:val="26"/>
          <w:szCs w:val="26"/>
          <w:rtl/>
        </w:rPr>
        <w:t xml:space="preserve"> </w:t>
      </w:r>
      <w:r w:rsidRPr="00F358BB">
        <w:rPr>
          <w:rFonts w:cs="David" w:hint="cs"/>
          <w:sz w:val="26"/>
          <w:szCs w:val="26"/>
          <w:rtl/>
        </w:rPr>
        <w:t>כמו</w:t>
      </w:r>
      <w:r w:rsidRPr="00F358BB">
        <w:rPr>
          <w:rFonts w:cs="David"/>
          <w:sz w:val="26"/>
          <w:szCs w:val="26"/>
          <w:rtl/>
        </w:rPr>
        <w:t xml:space="preserve"> </w:t>
      </w:r>
      <w:r w:rsidRPr="00F358BB">
        <w:rPr>
          <w:rFonts w:cs="David" w:hint="cs"/>
          <w:sz w:val="26"/>
          <w:szCs w:val="26"/>
          <w:rtl/>
        </w:rPr>
        <w:t>הרי</w:t>
      </w:r>
      <w:r w:rsidRPr="00F358BB">
        <w:rPr>
          <w:rFonts w:cs="David"/>
          <w:sz w:val="26"/>
          <w:szCs w:val="26"/>
          <w:rtl/>
        </w:rPr>
        <w:t>"</w:t>
      </w:r>
      <w:r w:rsidRPr="00F358BB">
        <w:rPr>
          <w:rFonts w:cs="David" w:hint="cs"/>
          <w:sz w:val="26"/>
          <w:szCs w:val="26"/>
          <w:rtl/>
        </w:rPr>
        <w:t>ף</w:t>
      </w:r>
      <w:r w:rsidRPr="00F358BB">
        <w:rPr>
          <w:rFonts w:cs="David"/>
          <w:sz w:val="26"/>
          <w:szCs w:val="26"/>
          <w:rtl/>
        </w:rPr>
        <w:t xml:space="preserve"> </w:t>
      </w:r>
      <w:r w:rsidRPr="00F358BB">
        <w:rPr>
          <w:rFonts w:cs="David" w:hint="cs"/>
          <w:sz w:val="26"/>
          <w:szCs w:val="26"/>
          <w:rtl/>
        </w:rPr>
        <w:t>שכתב</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התלמוד</w:t>
      </w:r>
      <w:r w:rsidRPr="00F358BB">
        <w:rPr>
          <w:rFonts w:cs="David"/>
          <w:sz w:val="26"/>
          <w:szCs w:val="26"/>
          <w:rtl/>
        </w:rPr>
        <w:t xml:space="preserve"> </w:t>
      </w:r>
      <w:r w:rsidRPr="00F358BB">
        <w:rPr>
          <w:rFonts w:cs="David" w:hint="cs"/>
          <w:sz w:val="26"/>
          <w:szCs w:val="26"/>
          <w:rtl/>
        </w:rPr>
        <w:t>הקטן</w:t>
      </w:r>
      <w:r w:rsidRPr="00F358BB">
        <w:rPr>
          <w:rFonts w:cs="David"/>
          <w:sz w:val="26"/>
          <w:szCs w:val="26"/>
          <w:rtl/>
        </w:rPr>
        <w:t xml:space="preserve"> </w:t>
      </w:r>
      <w:r w:rsidRPr="00F358BB">
        <w:rPr>
          <w:rFonts w:cs="David" w:hint="cs"/>
          <w:sz w:val="26"/>
          <w:szCs w:val="26"/>
          <w:rtl/>
        </w:rPr>
        <w:t>ובו</w:t>
      </w:r>
      <w:r w:rsidRPr="00F358BB">
        <w:rPr>
          <w:rFonts w:cs="David"/>
          <w:sz w:val="26"/>
          <w:szCs w:val="26"/>
          <w:rtl/>
        </w:rPr>
        <w:t xml:space="preserve"> </w:t>
      </w:r>
      <w:r w:rsidRPr="00F358BB">
        <w:rPr>
          <w:rFonts w:cs="David" w:hint="cs"/>
          <w:sz w:val="26"/>
          <w:szCs w:val="26"/>
          <w:rtl/>
        </w:rPr>
        <w:t>ריכז</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כל</w:t>
      </w:r>
      <w:r w:rsidRPr="00F358BB">
        <w:rPr>
          <w:rFonts w:cs="David"/>
          <w:sz w:val="26"/>
          <w:szCs w:val="26"/>
          <w:rtl/>
        </w:rPr>
        <w:t xml:space="preserve"> </w:t>
      </w:r>
      <w:r w:rsidRPr="00F358BB">
        <w:rPr>
          <w:rFonts w:cs="David" w:hint="cs"/>
          <w:sz w:val="26"/>
          <w:szCs w:val="26"/>
          <w:rtl/>
        </w:rPr>
        <w:t>הלכות</w:t>
      </w:r>
      <w:r w:rsidRPr="00F358BB">
        <w:rPr>
          <w:rFonts w:cs="David"/>
          <w:sz w:val="26"/>
          <w:szCs w:val="26"/>
          <w:rtl/>
        </w:rPr>
        <w:t xml:space="preserve"> </w:t>
      </w:r>
      <w:r w:rsidRPr="00F358BB">
        <w:rPr>
          <w:rFonts w:cs="David" w:hint="cs"/>
          <w:sz w:val="26"/>
          <w:szCs w:val="26"/>
          <w:rtl/>
        </w:rPr>
        <w:t>הש</w:t>
      </w:r>
      <w:r w:rsidRPr="00F358BB">
        <w:rPr>
          <w:rFonts w:cs="David"/>
          <w:sz w:val="26"/>
          <w:szCs w:val="26"/>
          <w:rtl/>
        </w:rPr>
        <w:t>"</w:t>
      </w:r>
      <w:r w:rsidRPr="00F358BB">
        <w:rPr>
          <w:rFonts w:cs="David" w:hint="cs"/>
          <w:sz w:val="26"/>
          <w:szCs w:val="26"/>
          <w:rtl/>
        </w:rPr>
        <w:t>ס</w:t>
      </w:r>
      <w:r w:rsidRPr="00F358BB">
        <w:rPr>
          <w:rFonts w:cs="David"/>
          <w:sz w:val="26"/>
          <w:szCs w:val="26"/>
          <w:rtl/>
        </w:rPr>
        <w:t xml:space="preserve">, </w:t>
      </w:r>
      <w:r w:rsidRPr="00F358BB">
        <w:rPr>
          <w:rFonts w:cs="David" w:hint="cs"/>
          <w:sz w:val="26"/>
          <w:szCs w:val="26"/>
          <w:rtl/>
        </w:rPr>
        <w:t>הרמב</w:t>
      </w:r>
      <w:r w:rsidRPr="00F358BB">
        <w:rPr>
          <w:rFonts w:cs="David"/>
          <w:sz w:val="26"/>
          <w:szCs w:val="26"/>
          <w:rtl/>
        </w:rPr>
        <w:t>"</w:t>
      </w:r>
      <w:r w:rsidRPr="00F358BB">
        <w:rPr>
          <w:rFonts w:cs="David" w:hint="cs"/>
          <w:sz w:val="26"/>
          <w:szCs w:val="26"/>
          <w:rtl/>
        </w:rPr>
        <w:t>ן</w:t>
      </w:r>
      <w:r w:rsidRPr="00F358BB">
        <w:rPr>
          <w:rFonts w:cs="David"/>
          <w:sz w:val="26"/>
          <w:szCs w:val="26"/>
          <w:rtl/>
        </w:rPr>
        <w:t xml:space="preserve"> </w:t>
      </w:r>
      <w:r w:rsidRPr="00F358BB">
        <w:rPr>
          <w:rFonts w:cs="David" w:hint="cs"/>
          <w:sz w:val="26"/>
          <w:szCs w:val="26"/>
          <w:rtl/>
        </w:rPr>
        <w:t>שהיה</w:t>
      </w:r>
      <w:r w:rsidRPr="00F358BB">
        <w:rPr>
          <w:rFonts w:cs="David"/>
          <w:sz w:val="26"/>
          <w:szCs w:val="26"/>
          <w:rtl/>
        </w:rPr>
        <w:t xml:space="preserve"> </w:t>
      </w:r>
      <w:r w:rsidRPr="00F358BB">
        <w:rPr>
          <w:rFonts w:cs="David" w:hint="cs"/>
          <w:sz w:val="26"/>
          <w:szCs w:val="26"/>
          <w:rtl/>
        </w:rPr>
        <w:t>פרשן</w:t>
      </w:r>
      <w:r w:rsidRPr="00F358BB">
        <w:rPr>
          <w:rFonts w:cs="David"/>
          <w:sz w:val="26"/>
          <w:szCs w:val="26"/>
          <w:rtl/>
        </w:rPr>
        <w:t xml:space="preserve"> </w:t>
      </w:r>
      <w:r w:rsidRPr="00F358BB">
        <w:rPr>
          <w:rFonts w:cs="David" w:hint="cs"/>
          <w:sz w:val="26"/>
          <w:szCs w:val="26"/>
          <w:rtl/>
        </w:rPr>
        <w:t>המקרא</w:t>
      </w:r>
      <w:r w:rsidRPr="00F358BB">
        <w:rPr>
          <w:rFonts w:cs="David"/>
          <w:sz w:val="26"/>
          <w:szCs w:val="26"/>
          <w:rtl/>
        </w:rPr>
        <w:t xml:space="preserve"> </w:t>
      </w:r>
      <w:r w:rsidRPr="00F358BB">
        <w:rPr>
          <w:rFonts w:cs="David" w:hint="cs"/>
          <w:sz w:val="26"/>
          <w:szCs w:val="26"/>
          <w:rtl/>
        </w:rPr>
        <w:t>והתלמוד</w:t>
      </w:r>
      <w:r w:rsidRPr="00F358BB">
        <w:rPr>
          <w:rFonts w:cs="David"/>
          <w:sz w:val="26"/>
          <w:szCs w:val="26"/>
          <w:rtl/>
        </w:rPr>
        <w:t xml:space="preserve"> </w:t>
      </w:r>
      <w:r w:rsidRPr="00F358BB">
        <w:rPr>
          <w:rFonts w:cs="David" w:hint="cs"/>
          <w:sz w:val="26"/>
          <w:szCs w:val="26"/>
          <w:rtl/>
        </w:rPr>
        <w:t>ומגן</w:t>
      </w:r>
      <w:r w:rsidRPr="00F358BB">
        <w:rPr>
          <w:rFonts w:cs="David"/>
          <w:sz w:val="26"/>
          <w:szCs w:val="26"/>
          <w:rtl/>
        </w:rPr>
        <w:t xml:space="preserve"> </w:t>
      </w:r>
      <w:r w:rsidRPr="00F358BB">
        <w:rPr>
          <w:rFonts w:cs="David" w:hint="cs"/>
          <w:sz w:val="26"/>
          <w:szCs w:val="26"/>
          <w:rtl/>
        </w:rPr>
        <w:t>לעמו</w:t>
      </w:r>
      <w:r w:rsidRPr="00F358BB">
        <w:rPr>
          <w:rFonts w:cs="David"/>
          <w:sz w:val="26"/>
          <w:szCs w:val="26"/>
          <w:rtl/>
        </w:rPr>
        <w:t xml:space="preserve"> </w:t>
      </w:r>
      <w:r w:rsidRPr="00F358BB">
        <w:rPr>
          <w:rFonts w:cs="David" w:hint="cs"/>
          <w:sz w:val="26"/>
          <w:szCs w:val="26"/>
          <w:rtl/>
        </w:rPr>
        <w:t>בפני</w:t>
      </w:r>
      <w:r w:rsidRPr="00F358BB">
        <w:rPr>
          <w:rFonts w:cs="David"/>
          <w:sz w:val="26"/>
          <w:szCs w:val="26"/>
          <w:rtl/>
        </w:rPr>
        <w:t xml:space="preserve"> </w:t>
      </w:r>
      <w:r w:rsidRPr="00F358BB">
        <w:rPr>
          <w:rFonts w:cs="David" w:hint="cs"/>
          <w:sz w:val="26"/>
          <w:szCs w:val="26"/>
          <w:rtl/>
        </w:rPr>
        <w:t>הנוצרים</w:t>
      </w:r>
      <w:r w:rsidRPr="00F358BB">
        <w:rPr>
          <w:rFonts w:cs="David"/>
          <w:sz w:val="26"/>
          <w:szCs w:val="26"/>
          <w:rtl/>
        </w:rPr>
        <w:t xml:space="preserve">, </w:t>
      </w:r>
      <w:r w:rsidRPr="00F358BB">
        <w:rPr>
          <w:rFonts w:cs="David" w:hint="cs"/>
          <w:sz w:val="26"/>
          <w:szCs w:val="26"/>
          <w:rtl/>
        </w:rPr>
        <w:t>והרמב</w:t>
      </w:r>
      <w:r w:rsidRPr="00F358BB">
        <w:rPr>
          <w:rFonts w:cs="David"/>
          <w:sz w:val="26"/>
          <w:szCs w:val="26"/>
          <w:rtl/>
        </w:rPr>
        <w:t>"</w:t>
      </w:r>
      <w:r w:rsidRPr="00F358BB">
        <w:rPr>
          <w:rFonts w:cs="David" w:hint="cs"/>
          <w:sz w:val="26"/>
          <w:szCs w:val="26"/>
          <w:rtl/>
        </w:rPr>
        <w:t>ם</w:t>
      </w:r>
      <w:r w:rsidRPr="00F358BB">
        <w:rPr>
          <w:rFonts w:cs="David"/>
          <w:sz w:val="26"/>
          <w:szCs w:val="26"/>
          <w:rtl/>
        </w:rPr>
        <w:t xml:space="preserve"> </w:t>
      </w:r>
      <w:r w:rsidRPr="00F358BB">
        <w:rPr>
          <w:rFonts w:cs="David" w:hint="cs"/>
          <w:sz w:val="26"/>
          <w:szCs w:val="26"/>
          <w:rtl/>
        </w:rPr>
        <w:t>אשר</w:t>
      </w:r>
      <w:r w:rsidRPr="00F358BB">
        <w:rPr>
          <w:rFonts w:cs="David"/>
          <w:sz w:val="26"/>
          <w:szCs w:val="26"/>
          <w:rtl/>
        </w:rPr>
        <w:t xml:space="preserve"> </w:t>
      </w:r>
      <w:r w:rsidRPr="00F358BB">
        <w:rPr>
          <w:rFonts w:cs="David" w:hint="cs"/>
          <w:sz w:val="26"/>
          <w:szCs w:val="26"/>
          <w:rtl/>
        </w:rPr>
        <w:t>היה</w:t>
      </w:r>
      <w:r w:rsidRPr="00F358BB">
        <w:rPr>
          <w:rFonts w:cs="David"/>
          <w:sz w:val="26"/>
          <w:szCs w:val="26"/>
          <w:rtl/>
        </w:rPr>
        <w:t xml:space="preserve"> </w:t>
      </w:r>
      <w:r w:rsidRPr="00F358BB">
        <w:rPr>
          <w:rFonts w:cs="David" w:hint="cs"/>
          <w:sz w:val="26"/>
          <w:szCs w:val="26"/>
          <w:rtl/>
        </w:rPr>
        <w:t>רופא</w:t>
      </w:r>
      <w:r w:rsidRPr="00F358BB">
        <w:rPr>
          <w:rFonts w:cs="David"/>
          <w:sz w:val="26"/>
          <w:szCs w:val="26"/>
          <w:rtl/>
        </w:rPr>
        <w:t xml:space="preserve"> </w:t>
      </w:r>
      <w:r w:rsidRPr="00F358BB">
        <w:rPr>
          <w:rFonts w:cs="David" w:hint="cs"/>
          <w:sz w:val="26"/>
          <w:szCs w:val="26"/>
          <w:rtl/>
        </w:rPr>
        <w:t>גדול</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וכתביו</w:t>
      </w:r>
      <w:r w:rsidRPr="00F358BB">
        <w:rPr>
          <w:rFonts w:cs="David"/>
          <w:sz w:val="26"/>
          <w:szCs w:val="26"/>
          <w:rtl/>
        </w:rPr>
        <w:t xml:space="preserve"> </w:t>
      </w:r>
      <w:r w:rsidRPr="00F358BB">
        <w:rPr>
          <w:rFonts w:cs="David" w:hint="cs"/>
          <w:sz w:val="26"/>
          <w:szCs w:val="26"/>
          <w:rtl/>
        </w:rPr>
        <w:t>עד</w:t>
      </w:r>
      <w:r w:rsidRPr="00F358BB">
        <w:rPr>
          <w:rFonts w:cs="David"/>
          <w:sz w:val="26"/>
          <w:szCs w:val="26"/>
          <w:rtl/>
        </w:rPr>
        <w:t xml:space="preserve"> </w:t>
      </w:r>
      <w:r w:rsidRPr="00F358BB">
        <w:rPr>
          <w:rFonts w:cs="David" w:hint="cs"/>
          <w:sz w:val="26"/>
          <w:szCs w:val="26"/>
          <w:rtl/>
        </w:rPr>
        <w:t>היום</w:t>
      </w:r>
      <w:r w:rsidRPr="00F358BB">
        <w:rPr>
          <w:rFonts w:cs="David"/>
          <w:sz w:val="26"/>
          <w:szCs w:val="26"/>
          <w:rtl/>
        </w:rPr>
        <w:t xml:space="preserve"> </w:t>
      </w:r>
      <w:r w:rsidRPr="00F358BB">
        <w:rPr>
          <w:rFonts w:cs="David" w:hint="cs"/>
          <w:sz w:val="26"/>
          <w:szCs w:val="26"/>
          <w:rtl/>
        </w:rPr>
        <w:t>הינם</w:t>
      </w:r>
      <w:r w:rsidRPr="00F358BB">
        <w:rPr>
          <w:rFonts w:cs="David"/>
          <w:sz w:val="26"/>
          <w:szCs w:val="26"/>
          <w:rtl/>
        </w:rPr>
        <w:t xml:space="preserve"> </w:t>
      </w:r>
      <w:r w:rsidRPr="00F358BB">
        <w:rPr>
          <w:rFonts w:cs="David" w:hint="cs"/>
          <w:sz w:val="26"/>
          <w:szCs w:val="26"/>
          <w:rtl/>
        </w:rPr>
        <w:t>חשובים</w:t>
      </w:r>
      <w:r w:rsidRPr="00F358BB">
        <w:rPr>
          <w:rFonts w:cs="David"/>
          <w:sz w:val="26"/>
          <w:szCs w:val="26"/>
          <w:rtl/>
        </w:rPr>
        <w:t xml:space="preserve"> </w:t>
      </w:r>
      <w:r w:rsidRPr="00F358BB">
        <w:rPr>
          <w:rFonts w:cs="David" w:hint="cs"/>
          <w:sz w:val="26"/>
          <w:szCs w:val="26"/>
          <w:rtl/>
        </w:rPr>
        <w:t>לפסיקת</w:t>
      </w:r>
      <w:r w:rsidRPr="00F358BB">
        <w:rPr>
          <w:rFonts w:cs="David"/>
          <w:sz w:val="26"/>
          <w:szCs w:val="26"/>
          <w:rtl/>
        </w:rPr>
        <w:t xml:space="preserve"> </w:t>
      </w:r>
      <w:r w:rsidRPr="00F358BB">
        <w:rPr>
          <w:rFonts w:cs="David" w:hint="cs"/>
          <w:sz w:val="26"/>
          <w:szCs w:val="26"/>
          <w:rtl/>
        </w:rPr>
        <w:t>ההלכה</w:t>
      </w:r>
      <w:r w:rsidRPr="00F358BB">
        <w:rPr>
          <w:rFonts w:cs="David"/>
          <w:sz w:val="26"/>
          <w:szCs w:val="26"/>
          <w:rtl/>
        </w:rPr>
        <w:t>.</w:t>
      </w:r>
      <w:r w:rsidRPr="00F358BB">
        <w:rPr>
          <w:rFonts w:hint="cs"/>
          <w:rtl/>
        </w:rPr>
        <w:t xml:space="preserve"> </w:t>
      </w:r>
    </w:p>
    <w:p w:rsidR="00F358BB" w:rsidRDefault="00F358BB" w:rsidP="00E95E3A">
      <w:pPr>
        <w:spacing w:line="480" w:lineRule="auto"/>
        <w:rPr>
          <w:rFonts w:cs="David"/>
          <w:sz w:val="26"/>
          <w:szCs w:val="26"/>
          <w:rtl/>
        </w:rPr>
      </w:pPr>
      <w:r w:rsidRPr="00F358BB">
        <w:rPr>
          <w:rFonts w:cs="David" w:hint="cs"/>
          <w:sz w:val="26"/>
          <w:szCs w:val="26"/>
          <w:rtl/>
        </w:rPr>
        <w:t>מצבם</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החל</w:t>
      </w:r>
      <w:r w:rsidRPr="00F358BB">
        <w:rPr>
          <w:rFonts w:cs="David"/>
          <w:sz w:val="26"/>
          <w:szCs w:val="26"/>
          <w:rtl/>
        </w:rPr>
        <w:t xml:space="preserve"> </w:t>
      </w:r>
      <w:r w:rsidRPr="00F358BB">
        <w:rPr>
          <w:rFonts w:cs="David" w:hint="cs"/>
          <w:sz w:val="26"/>
          <w:szCs w:val="26"/>
          <w:rtl/>
        </w:rPr>
        <w:t>להידרדר</w:t>
      </w:r>
      <w:r w:rsidRPr="00F358BB">
        <w:rPr>
          <w:rFonts w:cs="David"/>
          <w:sz w:val="26"/>
          <w:szCs w:val="26"/>
          <w:rtl/>
        </w:rPr>
        <w:t xml:space="preserve"> </w:t>
      </w:r>
      <w:r w:rsidRPr="00F358BB">
        <w:rPr>
          <w:rFonts w:cs="David" w:hint="cs"/>
          <w:sz w:val="26"/>
          <w:szCs w:val="26"/>
          <w:rtl/>
        </w:rPr>
        <w:t>עם</w:t>
      </w:r>
      <w:r w:rsidRPr="00F358BB">
        <w:rPr>
          <w:rFonts w:cs="David"/>
          <w:sz w:val="26"/>
          <w:szCs w:val="26"/>
          <w:rtl/>
        </w:rPr>
        <w:t xml:space="preserve"> </w:t>
      </w:r>
      <w:r w:rsidRPr="00F358BB">
        <w:rPr>
          <w:rFonts w:cs="David" w:hint="cs"/>
          <w:sz w:val="26"/>
          <w:szCs w:val="26"/>
          <w:rtl/>
        </w:rPr>
        <w:t>התחלת</w:t>
      </w:r>
      <w:r w:rsidRPr="00F358BB">
        <w:rPr>
          <w:rFonts w:cs="David"/>
          <w:sz w:val="26"/>
          <w:szCs w:val="26"/>
          <w:rtl/>
        </w:rPr>
        <w:t xml:space="preserve"> </w:t>
      </w:r>
      <w:r w:rsidRPr="00F358BB">
        <w:rPr>
          <w:rFonts w:cs="David" w:hint="cs"/>
          <w:sz w:val="26"/>
          <w:szCs w:val="26"/>
          <w:rtl/>
        </w:rPr>
        <w:t>הרקונקיסטה</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נזירים</w:t>
      </w:r>
      <w:r w:rsidRPr="00F358BB">
        <w:rPr>
          <w:rFonts w:cs="David"/>
          <w:sz w:val="26"/>
          <w:szCs w:val="26"/>
          <w:rtl/>
        </w:rPr>
        <w:t xml:space="preserve"> </w:t>
      </w:r>
      <w:r w:rsidRPr="00F358BB">
        <w:rPr>
          <w:rFonts w:cs="David" w:hint="cs"/>
          <w:sz w:val="26"/>
          <w:szCs w:val="26"/>
          <w:rtl/>
        </w:rPr>
        <w:t>החלו</w:t>
      </w:r>
      <w:r w:rsidRPr="00F358BB">
        <w:rPr>
          <w:rFonts w:cs="David"/>
          <w:sz w:val="26"/>
          <w:szCs w:val="26"/>
          <w:rtl/>
        </w:rPr>
        <w:t xml:space="preserve"> </w:t>
      </w:r>
      <w:r w:rsidRPr="00F358BB">
        <w:rPr>
          <w:rFonts w:cs="David" w:hint="cs"/>
          <w:sz w:val="26"/>
          <w:szCs w:val="26"/>
          <w:rtl/>
        </w:rPr>
        <w:t>להסית</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ושנאת</w:t>
      </w:r>
      <w:r w:rsidRPr="00F358BB">
        <w:rPr>
          <w:rFonts w:cs="David"/>
          <w:sz w:val="26"/>
          <w:szCs w:val="26"/>
          <w:rtl/>
        </w:rPr>
        <w:t xml:space="preserve"> </w:t>
      </w:r>
      <w:r w:rsidRPr="00F358BB">
        <w:rPr>
          <w:rFonts w:cs="David" w:hint="cs"/>
          <w:sz w:val="26"/>
          <w:szCs w:val="26"/>
          <w:rtl/>
        </w:rPr>
        <w:t>ההמון</w:t>
      </w:r>
      <w:r w:rsidRPr="00F358BB">
        <w:rPr>
          <w:rFonts w:cs="David"/>
          <w:sz w:val="26"/>
          <w:szCs w:val="26"/>
          <w:rtl/>
        </w:rPr>
        <w:t xml:space="preserve"> </w:t>
      </w:r>
      <w:r w:rsidRPr="00F358BB">
        <w:rPr>
          <w:rFonts w:cs="David" w:hint="cs"/>
          <w:sz w:val="26"/>
          <w:szCs w:val="26"/>
          <w:rtl/>
        </w:rPr>
        <w:t>גאתה</w:t>
      </w:r>
      <w:r w:rsidR="00E95E3A">
        <w:rPr>
          <w:rFonts w:cs="David" w:hint="cs"/>
          <w:sz w:val="26"/>
          <w:szCs w:val="26"/>
          <w:rtl/>
        </w:rPr>
        <w:t>.</w:t>
      </w:r>
      <w:r w:rsidRPr="00F358BB">
        <w:rPr>
          <w:rFonts w:cs="David"/>
          <w:sz w:val="26"/>
          <w:szCs w:val="26"/>
          <w:rtl/>
        </w:rPr>
        <w:t xml:space="preserve"> </w:t>
      </w:r>
      <w:r w:rsidRPr="00F358BB">
        <w:rPr>
          <w:rFonts w:cs="David" w:hint="cs"/>
          <w:sz w:val="26"/>
          <w:szCs w:val="26"/>
          <w:rtl/>
        </w:rPr>
        <w:t>בשנת</w:t>
      </w:r>
      <w:r w:rsidRPr="00F358BB">
        <w:rPr>
          <w:rFonts w:cs="David"/>
          <w:sz w:val="26"/>
          <w:szCs w:val="26"/>
          <w:rtl/>
        </w:rPr>
        <w:t xml:space="preserve"> 1256 </w:t>
      </w:r>
      <w:r w:rsidRPr="00F358BB">
        <w:rPr>
          <w:rFonts w:cs="David" w:hint="cs"/>
          <w:sz w:val="26"/>
          <w:szCs w:val="26"/>
          <w:rtl/>
        </w:rPr>
        <w:t>הזמין</w:t>
      </w:r>
      <w:r w:rsidRPr="00F358BB">
        <w:rPr>
          <w:rFonts w:cs="David"/>
          <w:sz w:val="26"/>
          <w:szCs w:val="26"/>
          <w:rtl/>
        </w:rPr>
        <w:t xml:space="preserve"> </w:t>
      </w:r>
      <w:r w:rsidRPr="00F358BB">
        <w:rPr>
          <w:rFonts w:cs="David" w:hint="cs"/>
          <w:sz w:val="26"/>
          <w:szCs w:val="26"/>
          <w:rtl/>
        </w:rPr>
        <w:t>מלך</w:t>
      </w:r>
      <w:r w:rsidRPr="00F358BB">
        <w:rPr>
          <w:rFonts w:cs="David"/>
          <w:sz w:val="26"/>
          <w:szCs w:val="26"/>
          <w:rtl/>
        </w:rPr>
        <w:t xml:space="preserve"> </w:t>
      </w:r>
      <w:r w:rsidRPr="00F358BB">
        <w:rPr>
          <w:rFonts w:cs="David" w:hint="cs"/>
          <w:sz w:val="26"/>
          <w:szCs w:val="26"/>
          <w:rtl/>
        </w:rPr>
        <w:t>ארגוניה</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הרמב</w:t>
      </w:r>
      <w:r w:rsidRPr="00F358BB">
        <w:rPr>
          <w:rFonts w:cs="David"/>
          <w:sz w:val="26"/>
          <w:szCs w:val="26"/>
          <w:rtl/>
        </w:rPr>
        <w:t>"</w:t>
      </w:r>
      <w:r w:rsidRPr="00F358BB">
        <w:rPr>
          <w:rFonts w:cs="David" w:hint="cs"/>
          <w:sz w:val="26"/>
          <w:szCs w:val="26"/>
          <w:rtl/>
        </w:rPr>
        <w:t>ן</w:t>
      </w:r>
      <w:r w:rsidRPr="00F358BB">
        <w:rPr>
          <w:rFonts w:cs="David"/>
          <w:sz w:val="26"/>
          <w:szCs w:val="26"/>
          <w:rtl/>
        </w:rPr>
        <w:t xml:space="preserve"> </w:t>
      </w:r>
      <w:r w:rsidRPr="00F358BB">
        <w:rPr>
          <w:rFonts w:cs="David" w:hint="cs"/>
          <w:sz w:val="26"/>
          <w:szCs w:val="26"/>
          <w:rtl/>
        </w:rPr>
        <w:t>לוויכוח</w:t>
      </w:r>
      <w:r w:rsidRPr="00F358BB">
        <w:rPr>
          <w:rFonts w:cs="David"/>
          <w:sz w:val="26"/>
          <w:szCs w:val="26"/>
          <w:rtl/>
        </w:rPr>
        <w:t xml:space="preserve"> </w:t>
      </w:r>
      <w:r w:rsidRPr="00F358BB">
        <w:rPr>
          <w:rFonts w:cs="David" w:hint="cs"/>
          <w:sz w:val="26"/>
          <w:szCs w:val="26"/>
          <w:rtl/>
        </w:rPr>
        <w:t>פומבי</w:t>
      </w:r>
      <w:r w:rsidRPr="00F358BB">
        <w:rPr>
          <w:rFonts w:cs="David"/>
          <w:sz w:val="26"/>
          <w:szCs w:val="26"/>
          <w:rtl/>
        </w:rPr>
        <w:t xml:space="preserve">. </w:t>
      </w:r>
      <w:r w:rsidRPr="00F358BB">
        <w:rPr>
          <w:rFonts w:cs="David" w:hint="cs"/>
          <w:sz w:val="26"/>
          <w:szCs w:val="26"/>
          <w:rtl/>
        </w:rPr>
        <w:t>בשנת</w:t>
      </w:r>
      <w:r w:rsidRPr="00F358BB">
        <w:rPr>
          <w:rFonts w:cs="David"/>
          <w:sz w:val="26"/>
          <w:szCs w:val="26"/>
          <w:rtl/>
        </w:rPr>
        <w:t xml:space="preserve"> </w:t>
      </w:r>
      <w:r w:rsidRPr="00F358BB">
        <w:rPr>
          <w:rFonts w:cs="David" w:hint="cs"/>
          <w:sz w:val="26"/>
          <w:szCs w:val="26"/>
          <w:rtl/>
        </w:rPr>
        <w:t>קנ</w:t>
      </w:r>
      <w:r w:rsidRPr="00F358BB">
        <w:rPr>
          <w:rFonts w:cs="David"/>
          <w:sz w:val="26"/>
          <w:szCs w:val="26"/>
          <w:rtl/>
        </w:rPr>
        <w:t>"</w:t>
      </w:r>
      <w:r w:rsidRPr="00F358BB">
        <w:rPr>
          <w:rFonts w:cs="David" w:hint="cs"/>
          <w:sz w:val="26"/>
          <w:szCs w:val="26"/>
          <w:rtl/>
        </w:rPr>
        <w:t>א</w:t>
      </w:r>
      <w:r w:rsidRPr="00F358BB">
        <w:rPr>
          <w:rFonts w:cs="David"/>
          <w:sz w:val="26"/>
          <w:szCs w:val="26"/>
          <w:rtl/>
        </w:rPr>
        <w:t xml:space="preserve"> </w:t>
      </w:r>
      <w:r w:rsidRPr="00F358BB">
        <w:rPr>
          <w:rFonts w:cs="David" w:hint="cs"/>
          <w:sz w:val="26"/>
          <w:szCs w:val="26"/>
          <w:rtl/>
        </w:rPr>
        <w:t>החל</w:t>
      </w:r>
      <w:r w:rsidRPr="00F358BB">
        <w:rPr>
          <w:rFonts w:cs="David"/>
          <w:sz w:val="26"/>
          <w:szCs w:val="26"/>
          <w:rtl/>
        </w:rPr>
        <w:t xml:space="preserve"> </w:t>
      </w:r>
      <w:r w:rsidRPr="00F358BB">
        <w:rPr>
          <w:rFonts w:cs="David" w:hint="cs"/>
          <w:sz w:val="26"/>
          <w:szCs w:val="26"/>
          <w:rtl/>
        </w:rPr>
        <w:t>הכומר</w:t>
      </w:r>
      <w:r w:rsidRPr="00F358BB">
        <w:rPr>
          <w:rFonts w:cs="David"/>
          <w:sz w:val="26"/>
          <w:szCs w:val="26"/>
          <w:rtl/>
        </w:rPr>
        <w:t xml:space="preserve"> </w:t>
      </w:r>
      <w:r w:rsidRPr="00F358BB">
        <w:rPr>
          <w:rFonts w:cs="David" w:hint="cs"/>
          <w:sz w:val="26"/>
          <w:szCs w:val="26"/>
          <w:rtl/>
        </w:rPr>
        <w:t>הזקן</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סיביליה</w:t>
      </w:r>
      <w:r w:rsidRPr="00F358BB">
        <w:rPr>
          <w:rFonts w:cs="David"/>
          <w:sz w:val="26"/>
          <w:szCs w:val="26"/>
          <w:rtl/>
        </w:rPr>
        <w:t xml:space="preserve"> </w:t>
      </w:r>
      <w:r w:rsidRPr="00F358BB">
        <w:rPr>
          <w:rFonts w:cs="David" w:hint="cs"/>
          <w:sz w:val="26"/>
          <w:szCs w:val="26"/>
          <w:rtl/>
        </w:rPr>
        <w:t>להסית</w:t>
      </w:r>
      <w:r w:rsidRPr="00F358BB">
        <w:rPr>
          <w:rFonts w:cs="David"/>
          <w:sz w:val="26"/>
          <w:szCs w:val="26"/>
          <w:rtl/>
        </w:rPr>
        <w:t xml:space="preserve"> </w:t>
      </w:r>
      <w:r w:rsidRPr="00F358BB">
        <w:rPr>
          <w:rFonts w:cs="David" w:hint="cs"/>
          <w:sz w:val="26"/>
          <w:szCs w:val="26"/>
          <w:rtl/>
        </w:rPr>
        <w:t>נגד</w:t>
      </w:r>
      <w:r w:rsidRPr="00F358BB">
        <w:rPr>
          <w:rFonts w:cs="David"/>
          <w:sz w:val="26"/>
          <w:szCs w:val="26"/>
          <w:rtl/>
        </w:rPr>
        <w:t xml:space="preserve"> </w:t>
      </w: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ההמון</w:t>
      </w:r>
      <w:r w:rsidRPr="00F358BB">
        <w:rPr>
          <w:rFonts w:cs="David"/>
          <w:sz w:val="26"/>
          <w:szCs w:val="26"/>
          <w:rtl/>
        </w:rPr>
        <w:t xml:space="preserve"> </w:t>
      </w:r>
      <w:r w:rsidRPr="00F358BB">
        <w:rPr>
          <w:rFonts w:cs="David" w:hint="cs"/>
          <w:sz w:val="26"/>
          <w:szCs w:val="26"/>
          <w:rtl/>
        </w:rPr>
        <w:t>המשולהב</w:t>
      </w:r>
      <w:r w:rsidRPr="00F358BB">
        <w:rPr>
          <w:rFonts w:cs="David"/>
          <w:sz w:val="26"/>
          <w:szCs w:val="26"/>
          <w:rtl/>
        </w:rPr>
        <w:t xml:space="preserve"> </w:t>
      </w:r>
      <w:r w:rsidRPr="00F358BB">
        <w:rPr>
          <w:rFonts w:cs="David" w:hint="cs"/>
          <w:sz w:val="26"/>
          <w:szCs w:val="26"/>
          <w:rtl/>
        </w:rPr>
        <w:t>החל</w:t>
      </w:r>
      <w:r w:rsidRPr="00F358BB">
        <w:rPr>
          <w:rFonts w:cs="David"/>
          <w:sz w:val="26"/>
          <w:szCs w:val="26"/>
          <w:rtl/>
        </w:rPr>
        <w:t xml:space="preserve"> </w:t>
      </w:r>
      <w:r w:rsidRPr="00F358BB">
        <w:rPr>
          <w:rFonts w:cs="David" w:hint="cs"/>
          <w:sz w:val="26"/>
          <w:szCs w:val="26"/>
          <w:rtl/>
        </w:rPr>
        <w:t>לפרוע</w:t>
      </w:r>
      <w:r w:rsidRPr="00F358BB">
        <w:rPr>
          <w:rFonts w:cs="David"/>
          <w:sz w:val="26"/>
          <w:szCs w:val="26"/>
          <w:rtl/>
        </w:rPr>
        <w:t xml:space="preserve"> </w:t>
      </w:r>
      <w:r w:rsidRPr="00F358BB">
        <w:rPr>
          <w:rFonts w:cs="David" w:hint="cs"/>
          <w:sz w:val="26"/>
          <w:szCs w:val="26"/>
          <w:rtl/>
        </w:rPr>
        <w:t>ביהודים</w:t>
      </w:r>
      <w:r w:rsidRPr="00F358BB">
        <w:rPr>
          <w:rFonts w:cs="David"/>
          <w:sz w:val="26"/>
          <w:szCs w:val="26"/>
          <w:rtl/>
        </w:rPr>
        <w:t xml:space="preserve"> </w:t>
      </w:r>
      <w:r w:rsidRPr="00F358BB">
        <w:rPr>
          <w:rFonts w:cs="David" w:hint="cs"/>
          <w:sz w:val="26"/>
          <w:szCs w:val="26"/>
          <w:rtl/>
        </w:rPr>
        <w:t>וקרא</w:t>
      </w:r>
      <w:r w:rsidRPr="00F358BB">
        <w:rPr>
          <w:rFonts w:cs="David"/>
          <w:sz w:val="26"/>
          <w:szCs w:val="26"/>
          <w:rtl/>
        </w:rPr>
        <w:t xml:space="preserve"> </w:t>
      </w:r>
      <w:r w:rsidRPr="00F358BB">
        <w:rPr>
          <w:rFonts w:cs="David" w:hint="cs"/>
          <w:sz w:val="26"/>
          <w:szCs w:val="26"/>
          <w:rtl/>
        </w:rPr>
        <w:t>להם</w:t>
      </w:r>
      <w:r w:rsidRPr="00F358BB">
        <w:rPr>
          <w:rFonts w:cs="David"/>
          <w:sz w:val="26"/>
          <w:szCs w:val="26"/>
          <w:rtl/>
        </w:rPr>
        <w:t xml:space="preserve"> </w:t>
      </w:r>
      <w:r w:rsidRPr="00F358BB">
        <w:rPr>
          <w:rFonts w:cs="David" w:hint="cs"/>
          <w:sz w:val="26"/>
          <w:szCs w:val="26"/>
          <w:rtl/>
        </w:rPr>
        <w:t>להתנצר</w:t>
      </w:r>
      <w:r w:rsidRPr="00F358BB">
        <w:rPr>
          <w:rFonts w:cs="David"/>
          <w:sz w:val="26"/>
          <w:szCs w:val="26"/>
          <w:rtl/>
        </w:rPr>
        <w:t xml:space="preserve"> </w:t>
      </w:r>
      <w:r w:rsidRPr="00F358BB">
        <w:rPr>
          <w:rFonts w:cs="David" w:hint="cs"/>
          <w:sz w:val="26"/>
          <w:szCs w:val="26"/>
          <w:rtl/>
        </w:rPr>
        <w:t>או</w:t>
      </w:r>
      <w:r w:rsidRPr="00F358BB">
        <w:rPr>
          <w:rFonts w:cs="David"/>
          <w:sz w:val="26"/>
          <w:szCs w:val="26"/>
          <w:rtl/>
        </w:rPr>
        <w:t xml:space="preserve"> </w:t>
      </w:r>
      <w:r w:rsidRPr="00F358BB">
        <w:rPr>
          <w:rFonts w:cs="David" w:hint="cs"/>
          <w:sz w:val="26"/>
          <w:szCs w:val="26"/>
          <w:rtl/>
        </w:rPr>
        <w:t>למות</w:t>
      </w:r>
      <w:r w:rsidRPr="00F358BB">
        <w:rPr>
          <w:rFonts w:cs="David"/>
          <w:sz w:val="26"/>
          <w:szCs w:val="26"/>
          <w:rtl/>
        </w:rPr>
        <w:t>.</w:t>
      </w:r>
      <w:r w:rsidR="00E95E3A">
        <w:rPr>
          <w:rFonts w:cs="David" w:hint="cs"/>
          <w:sz w:val="26"/>
          <w:szCs w:val="26"/>
          <w:rtl/>
        </w:rPr>
        <w:t xml:space="preserve"> </w:t>
      </w:r>
      <w:r w:rsidRPr="00F358BB">
        <w:rPr>
          <w:rFonts w:cs="David" w:hint="cs"/>
          <w:sz w:val="26"/>
          <w:szCs w:val="26"/>
          <w:rtl/>
        </w:rPr>
        <w:t>בגלל</w:t>
      </w:r>
      <w:r w:rsidRPr="00F358BB">
        <w:rPr>
          <w:rFonts w:cs="David"/>
          <w:sz w:val="26"/>
          <w:szCs w:val="26"/>
          <w:rtl/>
        </w:rPr>
        <w:t xml:space="preserve"> </w:t>
      </w:r>
      <w:r w:rsidRPr="00F358BB">
        <w:rPr>
          <w:rFonts w:cs="David" w:hint="cs"/>
          <w:sz w:val="26"/>
          <w:szCs w:val="26"/>
          <w:rtl/>
        </w:rPr>
        <w:t>הפרעות</w:t>
      </w:r>
      <w:r w:rsidRPr="00F358BB">
        <w:rPr>
          <w:rFonts w:cs="David"/>
          <w:sz w:val="26"/>
          <w:szCs w:val="26"/>
          <w:rtl/>
        </w:rPr>
        <w:t xml:space="preserve"> </w:t>
      </w:r>
      <w:r w:rsidRPr="00F358BB">
        <w:rPr>
          <w:rFonts w:cs="David" w:hint="cs"/>
          <w:sz w:val="26"/>
          <w:szCs w:val="26"/>
          <w:rtl/>
        </w:rPr>
        <w:t>החלו</w:t>
      </w:r>
      <w:r w:rsidRPr="00F358BB">
        <w:rPr>
          <w:rFonts w:cs="David"/>
          <w:sz w:val="26"/>
          <w:szCs w:val="26"/>
          <w:rtl/>
        </w:rPr>
        <w:t xml:space="preserve"> </w:t>
      </w:r>
      <w:r w:rsidRPr="00F358BB">
        <w:rPr>
          <w:rFonts w:cs="David" w:hint="cs"/>
          <w:sz w:val="26"/>
          <w:szCs w:val="26"/>
          <w:rtl/>
        </w:rPr>
        <w:t>להיות</w:t>
      </w:r>
      <w:r w:rsidRPr="00F358BB">
        <w:rPr>
          <w:rFonts w:cs="David"/>
          <w:sz w:val="26"/>
          <w:szCs w:val="26"/>
          <w:rtl/>
        </w:rPr>
        <w:t xml:space="preserve"> </w:t>
      </w:r>
      <w:r w:rsidRPr="00F358BB">
        <w:rPr>
          <w:rFonts w:cs="David" w:hint="cs"/>
          <w:sz w:val="26"/>
          <w:szCs w:val="26"/>
          <w:rtl/>
        </w:rPr>
        <w:t>אנוסים</w:t>
      </w:r>
      <w:r w:rsidRPr="00F358BB">
        <w:rPr>
          <w:rFonts w:cs="David"/>
          <w:sz w:val="26"/>
          <w:szCs w:val="26"/>
          <w:rtl/>
        </w:rPr>
        <w:t xml:space="preserve"> </w:t>
      </w:r>
      <w:r w:rsidRPr="00F358BB">
        <w:rPr>
          <w:rFonts w:cs="David" w:hint="cs"/>
          <w:sz w:val="26"/>
          <w:szCs w:val="26"/>
          <w:rtl/>
        </w:rPr>
        <w:t>יהודים</w:t>
      </w:r>
      <w:r w:rsidRPr="00F358BB">
        <w:rPr>
          <w:rFonts w:cs="David"/>
          <w:sz w:val="26"/>
          <w:szCs w:val="26"/>
          <w:rtl/>
        </w:rPr>
        <w:t xml:space="preserve"> </w:t>
      </w:r>
      <w:r w:rsidRPr="00F358BB">
        <w:rPr>
          <w:rFonts w:cs="David" w:hint="cs"/>
          <w:sz w:val="26"/>
          <w:szCs w:val="26"/>
          <w:rtl/>
        </w:rPr>
        <w:t>שהתחזו</w:t>
      </w:r>
      <w:r w:rsidRPr="00F358BB">
        <w:rPr>
          <w:rFonts w:cs="David"/>
          <w:sz w:val="26"/>
          <w:szCs w:val="26"/>
          <w:rtl/>
        </w:rPr>
        <w:t xml:space="preserve"> </w:t>
      </w:r>
      <w:r w:rsidRPr="00F358BB">
        <w:rPr>
          <w:rFonts w:cs="David" w:hint="cs"/>
          <w:sz w:val="26"/>
          <w:szCs w:val="26"/>
          <w:rtl/>
        </w:rPr>
        <w:t>לנוצרים</w:t>
      </w:r>
      <w:r w:rsidRPr="00F358BB">
        <w:rPr>
          <w:rFonts w:cs="David"/>
          <w:sz w:val="26"/>
          <w:szCs w:val="26"/>
          <w:rtl/>
        </w:rPr>
        <w:t xml:space="preserve"> </w:t>
      </w:r>
      <w:r w:rsidRPr="00F358BB">
        <w:rPr>
          <w:rFonts w:cs="David" w:hint="cs"/>
          <w:sz w:val="26"/>
          <w:szCs w:val="26"/>
          <w:rtl/>
        </w:rPr>
        <w:t>האנוסים</w:t>
      </w:r>
      <w:r w:rsidRPr="00F358BB">
        <w:rPr>
          <w:rFonts w:cs="David"/>
          <w:sz w:val="26"/>
          <w:szCs w:val="26"/>
          <w:rtl/>
        </w:rPr>
        <w:t xml:space="preserve"> </w:t>
      </w:r>
      <w:r w:rsidRPr="00F358BB">
        <w:rPr>
          <w:rFonts w:cs="David" w:hint="cs"/>
          <w:sz w:val="26"/>
          <w:szCs w:val="26"/>
          <w:rtl/>
        </w:rPr>
        <w:t>קיימו</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ממצוות</w:t>
      </w:r>
      <w:r w:rsidRPr="00F358BB">
        <w:rPr>
          <w:rFonts w:cs="David"/>
          <w:sz w:val="26"/>
          <w:szCs w:val="26"/>
          <w:rtl/>
        </w:rPr>
        <w:t xml:space="preserve"> </w:t>
      </w:r>
      <w:r w:rsidRPr="00F358BB">
        <w:rPr>
          <w:rFonts w:cs="David" w:hint="cs"/>
          <w:sz w:val="26"/>
          <w:szCs w:val="26"/>
          <w:rtl/>
        </w:rPr>
        <w:t>היהדות</w:t>
      </w:r>
      <w:r w:rsidRPr="00F358BB">
        <w:rPr>
          <w:rFonts w:cs="David"/>
          <w:sz w:val="26"/>
          <w:szCs w:val="26"/>
          <w:rtl/>
        </w:rPr>
        <w:t xml:space="preserve"> </w:t>
      </w:r>
      <w:r w:rsidRPr="00F358BB">
        <w:rPr>
          <w:rFonts w:cs="David" w:hint="cs"/>
          <w:sz w:val="26"/>
          <w:szCs w:val="26"/>
          <w:rtl/>
        </w:rPr>
        <w:t>בסתר</w:t>
      </w:r>
      <w:r w:rsidRPr="00F358BB">
        <w:rPr>
          <w:rFonts w:cs="David"/>
          <w:sz w:val="26"/>
          <w:szCs w:val="26"/>
          <w:rtl/>
        </w:rPr>
        <w:t xml:space="preserve"> </w:t>
      </w:r>
      <w:r w:rsidRPr="00F358BB">
        <w:rPr>
          <w:rFonts w:cs="David" w:hint="cs"/>
          <w:sz w:val="26"/>
          <w:szCs w:val="26"/>
          <w:rtl/>
        </w:rPr>
        <w:t>אבל</w:t>
      </w:r>
      <w:r w:rsidRPr="00F358BB">
        <w:rPr>
          <w:rFonts w:cs="David"/>
          <w:sz w:val="26"/>
          <w:szCs w:val="26"/>
          <w:rtl/>
        </w:rPr>
        <w:t xml:space="preserve"> </w:t>
      </w:r>
      <w:r w:rsidRPr="00F358BB">
        <w:rPr>
          <w:rFonts w:cs="David" w:hint="cs"/>
          <w:sz w:val="26"/>
          <w:szCs w:val="26"/>
          <w:rtl/>
        </w:rPr>
        <w:t>מבחוץ</w:t>
      </w:r>
      <w:r w:rsidRPr="00F358BB">
        <w:rPr>
          <w:rFonts w:cs="David"/>
          <w:sz w:val="26"/>
          <w:szCs w:val="26"/>
          <w:rtl/>
        </w:rPr>
        <w:t xml:space="preserve"> </w:t>
      </w:r>
      <w:r w:rsidRPr="00F358BB">
        <w:rPr>
          <w:rFonts w:cs="David" w:hint="cs"/>
          <w:sz w:val="26"/>
          <w:szCs w:val="26"/>
          <w:rtl/>
        </w:rPr>
        <w:t>קיימו</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מצוות</w:t>
      </w:r>
      <w:r w:rsidRPr="00F358BB">
        <w:rPr>
          <w:rFonts w:cs="David"/>
          <w:sz w:val="26"/>
          <w:szCs w:val="26"/>
          <w:rtl/>
        </w:rPr>
        <w:t xml:space="preserve"> </w:t>
      </w:r>
      <w:r w:rsidRPr="00F358BB">
        <w:rPr>
          <w:rFonts w:cs="David" w:hint="cs"/>
          <w:sz w:val="26"/>
          <w:szCs w:val="26"/>
          <w:rtl/>
        </w:rPr>
        <w:t>הנוצרים</w:t>
      </w:r>
      <w:r w:rsidRPr="00F358BB">
        <w:rPr>
          <w:rFonts w:cs="David"/>
          <w:sz w:val="26"/>
          <w:szCs w:val="26"/>
          <w:rtl/>
        </w:rPr>
        <w:t xml:space="preserve">. </w:t>
      </w:r>
      <w:r w:rsidRPr="00F358BB">
        <w:rPr>
          <w:rFonts w:cs="David" w:hint="cs"/>
          <w:sz w:val="26"/>
          <w:szCs w:val="26"/>
          <w:rtl/>
        </w:rPr>
        <w:t>השלטון</w:t>
      </w:r>
      <w:r w:rsidRPr="00F358BB">
        <w:rPr>
          <w:rFonts w:cs="David"/>
          <w:sz w:val="26"/>
          <w:szCs w:val="26"/>
          <w:rtl/>
        </w:rPr>
        <w:t xml:space="preserve"> </w:t>
      </w:r>
      <w:r w:rsidRPr="00F358BB">
        <w:rPr>
          <w:rFonts w:cs="David" w:hint="cs"/>
          <w:sz w:val="26"/>
          <w:szCs w:val="26"/>
          <w:rtl/>
        </w:rPr>
        <w:t>שחשד</w:t>
      </w:r>
      <w:r w:rsidRPr="00F358BB">
        <w:rPr>
          <w:rFonts w:cs="David"/>
          <w:sz w:val="26"/>
          <w:szCs w:val="26"/>
          <w:rtl/>
        </w:rPr>
        <w:t xml:space="preserve"> </w:t>
      </w:r>
      <w:r w:rsidRPr="00F358BB">
        <w:rPr>
          <w:rFonts w:cs="David" w:hint="cs"/>
          <w:sz w:val="26"/>
          <w:szCs w:val="26"/>
          <w:rtl/>
        </w:rPr>
        <w:t>באנוסים</w:t>
      </w:r>
      <w:r w:rsidRPr="00F358BB">
        <w:rPr>
          <w:rFonts w:cs="David"/>
          <w:sz w:val="26"/>
          <w:szCs w:val="26"/>
          <w:rtl/>
        </w:rPr>
        <w:t xml:space="preserve"> </w:t>
      </w:r>
      <w:r w:rsidRPr="00F358BB">
        <w:rPr>
          <w:rFonts w:cs="David" w:hint="cs"/>
          <w:sz w:val="26"/>
          <w:szCs w:val="26"/>
          <w:rtl/>
        </w:rPr>
        <w:t>הקים</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האינקוויזיציה</w:t>
      </w:r>
      <w:r w:rsidRPr="00F358BB">
        <w:rPr>
          <w:rFonts w:cs="David"/>
          <w:sz w:val="26"/>
          <w:szCs w:val="26"/>
          <w:rtl/>
        </w:rPr>
        <w:t xml:space="preserve"> </w:t>
      </w:r>
      <w:r w:rsidRPr="00F358BB">
        <w:rPr>
          <w:rFonts w:cs="David" w:hint="cs"/>
          <w:sz w:val="26"/>
          <w:szCs w:val="26"/>
          <w:rtl/>
        </w:rPr>
        <w:t>שחקרה</w:t>
      </w:r>
      <w:r w:rsidRPr="00F358BB">
        <w:rPr>
          <w:rFonts w:cs="David"/>
          <w:sz w:val="26"/>
          <w:szCs w:val="26"/>
          <w:rtl/>
        </w:rPr>
        <w:t xml:space="preserve"> </w:t>
      </w:r>
      <w:r w:rsidRPr="00F358BB">
        <w:rPr>
          <w:rFonts w:cs="David" w:hint="cs"/>
          <w:sz w:val="26"/>
          <w:szCs w:val="26"/>
          <w:rtl/>
        </w:rPr>
        <w:t>אחרי</w:t>
      </w:r>
      <w:r w:rsidRPr="00F358BB">
        <w:rPr>
          <w:rFonts w:cs="David"/>
          <w:sz w:val="26"/>
          <w:szCs w:val="26"/>
          <w:rtl/>
        </w:rPr>
        <w:t xml:space="preserve"> </w:t>
      </w:r>
      <w:r w:rsidRPr="00F358BB">
        <w:rPr>
          <w:rFonts w:cs="David" w:hint="cs"/>
          <w:sz w:val="26"/>
          <w:szCs w:val="26"/>
          <w:rtl/>
        </w:rPr>
        <w:t>הנוצרים</w:t>
      </w:r>
      <w:r w:rsidR="00E95E3A">
        <w:rPr>
          <w:rFonts w:cs="David" w:hint="cs"/>
          <w:sz w:val="26"/>
          <w:szCs w:val="26"/>
          <w:rtl/>
        </w:rPr>
        <w:t xml:space="preserve"> החדשים</w:t>
      </w:r>
      <w:r w:rsidRPr="00F358BB">
        <w:rPr>
          <w:rFonts w:cs="David"/>
          <w:sz w:val="26"/>
          <w:szCs w:val="26"/>
          <w:rtl/>
        </w:rPr>
        <w:t xml:space="preserve">. </w:t>
      </w:r>
      <w:r w:rsidRPr="00F358BB">
        <w:rPr>
          <w:rFonts w:cs="David" w:hint="cs"/>
          <w:sz w:val="26"/>
          <w:szCs w:val="26"/>
          <w:rtl/>
        </w:rPr>
        <w:t>עם</w:t>
      </w:r>
      <w:r w:rsidRPr="00F358BB">
        <w:rPr>
          <w:rFonts w:cs="David"/>
          <w:sz w:val="26"/>
          <w:szCs w:val="26"/>
          <w:rtl/>
        </w:rPr>
        <w:t xml:space="preserve"> </w:t>
      </w:r>
      <w:r w:rsidRPr="00F358BB">
        <w:rPr>
          <w:rFonts w:cs="David" w:hint="cs"/>
          <w:sz w:val="26"/>
          <w:szCs w:val="26"/>
          <w:rtl/>
        </w:rPr>
        <w:t>הזמן</w:t>
      </w:r>
      <w:r w:rsidRPr="00F358BB">
        <w:rPr>
          <w:rFonts w:cs="David"/>
          <w:sz w:val="26"/>
          <w:szCs w:val="26"/>
          <w:rtl/>
        </w:rPr>
        <w:t xml:space="preserve"> </w:t>
      </w:r>
      <w:r w:rsidRPr="00F358BB">
        <w:rPr>
          <w:rFonts w:cs="David" w:hint="cs"/>
          <w:sz w:val="26"/>
          <w:szCs w:val="26"/>
          <w:rtl/>
        </w:rPr>
        <w:t>החל</w:t>
      </w:r>
      <w:r w:rsidRPr="00F358BB">
        <w:rPr>
          <w:rFonts w:cs="David"/>
          <w:sz w:val="26"/>
          <w:szCs w:val="26"/>
          <w:rtl/>
        </w:rPr>
        <w:t xml:space="preserve"> </w:t>
      </w:r>
      <w:r w:rsidRPr="00F358BB">
        <w:rPr>
          <w:rFonts w:cs="David" w:hint="cs"/>
          <w:sz w:val="26"/>
          <w:szCs w:val="26"/>
          <w:rtl/>
        </w:rPr>
        <w:t>מצבם</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להורע</w:t>
      </w:r>
      <w:r w:rsidRPr="00F358BB">
        <w:rPr>
          <w:rFonts w:cs="David"/>
          <w:sz w:val="26"/>
          <w:szCs w:val="26"/>
          <w:rtl/>
        </w:rPr>
        <w:t xml:space="preserve"> </w:t>
      </w:r>
      <w:r w:rsidRPr="00F358BB">
        <w:rPr>
          <w:rFonts w:cs="David" w:hint="cs"/>
          <w:sz w:val="26"/>
          <w:szCs w:val="26"/>
          <w:rtl/>
        </w:rPr>
        <w:t>עד</w:t>
      </w:r>
      <w:r w:rsidRPr="00F358BB">
        <w:rPr>
          <w:rFonts w:cs="David"/>
          <w:sz w:val="26"/>
          <w:szCs w:val="26"/>
          <w:rtl/>
        </w:rPr>
        <w:t xml:space="preserve"> </w:t>
      </w:r>
      <w:r w:rsidRPr="00F358BB">
        <w:rPr>
          <w:rFonts w:cs="David" w:hint="cs"/>
          <w:sz w:val="26"/>
          <w:szCs w:val="26"/>
          <w:rtl/>
        </w:rPr>
        <w:t>שבעקבות</w:t>
      </w:r>
      <w:r w:rsidRPr="00F358BB">
        <w:rPr>
          <w:rFonts w:cs="David"/>
          <w:sz w:val="26"/>
          <w:szCs w:val="26"/>
          <w:rtl/>
        </w:rPr>
        <w:t xml:space="preserve"> </w:t>
      </w:r>
      <w:r w:rsidRPr="00F358BB">
        <w:rPr>
          <w:rFonts w:cs="David" w:hint="cs"/>
          <w:sz w:val="26"/>
          <w:szCs w:val="26"/>
          <w:rtl/>
        </w:rPr>
        <w:t>רצון</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המלכים</w:t>
      </w:r>
      <w:r w:rsidRPr="00F358BB">
        <w:rPr>
          <w:rFonts w:cs="David"/>
          <w:sz w:val="26"/>
          <w:szCs w:val="26"/>
          <w:rtl/>
        </w:rPr>
        <w:t xml:space="preserve"> </w:t>
      </w:r>
      <w:r w:rsidRPr="00F358BB">
        <w:rPr>
          <w:rFonts w:cs="David" w:hint="cs"/>
          <w:sz w:val="26"/>
          <w:szCs w:val="26"/>
          <w:rtl/>
        </w:rPr>
        <w:t>לטהר</w:t>
      </w:r>
      <w:r w:rsidRPr="00F358BB">
        <w:rPr>
          <w:rFonts w:cs="David"/>
          <w:sz w:val="26"/>
          <w:szCs w:val="26"/>
          <w:rtl/>
        </w:rPr>
        <w:t xml:space="preserve"> </w:t>
      </w:r>
      <w:r w:rsidRPr="00F358BB">
        <w:rPr>
          <w:rFonts w:cs="David" w:hint="cs"/>
          <w:sz w:val="26"/>
          <w:szCs w:val="26"/>
          <w:rtl/>
        </w:rPr>
        <w:t>את</w:t>
      </w:r>
      <w:r w:rsidRPr="00F358BB">
        <w:rPr>
          <w:rFonts w:cs="David"/>
          <w:sz w:val="26"/>
          <w:szCs w:val="26"/>
          <w:rtl/>
        </w:rPr>
        <w:t xml:space="preserve"> </w:t>
      </w:r>
      <w:r w:rsidRPr="00F358BB">
        <w:rPr>
          <w:rFonts w:cs="David" w:hint="cs"/>
          <w:sz w:val="26"/>
          <w:szCs w:val="26"/>
          <w:rtl/>
        </w:rPr>
        <w:t>ספרד</w:t>
      </w:r>
      <w:r w:rsidRPr="00F358BB">
        <w:rPr>
          <w:rFonts w:cs="David"/>
          <w:sz w:val="26"/>
          <w:szCs w:val="26"/>
          <w:rtl/>
        </w:rPr>
        <w:t xml:space="preserve"> </w:t>
      </w:r>
      <w:r w:rsidRPr="00F358BB">
        <w:rPr>
          <w:rFonts w:cs="David" w:hint="cs"/>
          <w:sz w:val="26"/>
          <w:szCs w:val="26"/>
          <w:rtl/>
        </w:rPr>
        <w:t>והסתה</w:t>
      </w:r>
      <w:r w:rsidRPr="00F358BB">
        <w:rPr>
          <w:rFonts w:cs="David"/>
          <w:sz w:val="26"/>
          <w:szCs w:val="26"/>
          <w:rtl/>
        </w:rPr>
        <w:t xml:space="preserve"> </w:t>
      </w:r>
      <w:r w:rsidRPr="00F358BB">
        <w:rPr>
          <w:rFonts w:cs="David" w:hint="cs"/>
          <w:sz w:val="26"/>
          <w:szCs w:val="26"/>
          <w:rtl/>
        </w:rPr>
        <w:t>של</w:t>
      </w:r>
      <w:r w:rsidRPr="00F358BB">
        <w:rPr>
          <w:rFonts w:cs="David"/>
          <w:sz w:val="26"/>
          <w:szCs w:val="26"/>
          <w:rtl/>
        </w:rPr>
        <w:t xml:space="preserve"> </w:t>
      </w:r>
      <w:r w:rsidRPr="00F358BB">
        <w:rPr>
          <w:rFonts w:cs="David" w:hint="cs"/>
          <w:sz w:val="26"/>
          <w:szCs w:val="26"/>
          <w:rtl/>
        </w:rPr>
        <w:t>הנזירים</w:t>
      </w:r>
      <w:r w:rsidRPr="00F358BB">
        <w:rPr>
          <w:rFonts w:cs="David"/>
          <w:sz w:val="26"/>
          <w:szCs w:val="26"/>
          <w:rtl/>
        </w:rPr>
        <w:t xml:space="preserve"> </w:t>
      </w:r>
      <w:r w:rsidRPr="00F358BB">
        <w:rPr>
          <w:rFonts w:cs="David" w:hint="cs"/>
          <w:sz w:val="26"/>
          <w:szCs w:val="26"/>
          <w:rtl/>
        </w:rPr>
        <w:t>והאינקוויזיציה</w:t>
      </w:r>
      <w:r w:rsidRPr="00F358BB">
        <w:rPr>
          <w:rFonts w:cs="David"/>
          <w:sz w:val="26"/>
          <w:szCs w:val="26"/>
          <w:rtl/>
        </w:rPr>
        <w:t xml:space="preserve"> , </w:t>
      </w:r>
      <w:r w:rsidRPr="00F358BB">
        <w:rPr>
          <w:rFonts w:cs="David" w:hint="cs"/>
          <w:sz w:val="26"/>
          <w:szCs w:val="26"/>
          <w:rtl/>
        </w:rPr>
        <w:t>גורשו</w:t>
      </w:r>
      <w:r w:rsidRPr="00F358BB">
        <w:rPr>
          <w:rFonts w:cs="David"/>
          <w:sz w:val="26"/>
          <w:szCs w:val="26"/>
          <w:rtl/>
        </w:rPr>
        <w:t xml:space="preserve"> </w:t>
      </w:r>
      <w:r w:rsidRPr="00F358BB">
        <w:rPr>
          <w:rFonts w:cs="David" w:hint="cs"/>
          <w:sz w:val="26"/>
          <w:szCs w:val="26"/>
          <w:rtl/>
        </w:rPr>
        <w:t>היהודים</w:t>
      </w:r>
      <w:r w:rsidRPr="00F358BB">
        <w:rPr>
          <w:rFonts w:cs="David"/>
          <w:sz w:val="26"/>
          <w:szCs w:val="26"/>
          <w:rtl/>
        </w:rPr>
        <w:t xml:space="preserve"> </w:t>
      </w:r>
      <w:r w:rsidRPr="00F358BB">
        <w:rPr>
          <w:rFonts w:cs="David" w:hint="cs"/>
          <w:sz w:val="26"/>
          <w:szCs w:val="26"/>
          <w:rtl/>
        </w:rPr>
        <w:t>מספרד</w:t>
      </w:r>
      <w:r w:rsidR="00F65865">
        <w:rPr>
          <w:rFonts w:cs="David" w:hint="cs"/>
          <w:sz w:val="26"/>
          <w:szCs w:val="26"/>
          <w:rtl/>
        </w:rPr>
        <w:t>.</w:t>
      </w: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Default="00F65865" w:rsidP="00F358BB">
      <w:pPr>
        <w:spacing w:line="480" w:lineRule="auto"/>
        <w:rPr>
          <w:rFonts w:cs="David"/>
          <w:sz w:val="26"/>
          <w:szCs w:val="26"/>
          <w:rtl/>
        </w:rPr>
      </w:pPr>
    </w:p>
    <w:p w:rsidR="00F65865" w:rsidRPr="00E33A96" w:rsidRDefault="00F65865" w:rsidP="00E33A96">
      <w:pPr>
        <w:pStyle w:val="Title"/>
        <w:rPr>
          <w:rtl/>
        </w:rPr>
      </w:pPr>
      <w:r w:rsidRPr="00F65865">
        <w:rPr>
          <w:rFonts w:hint="cs"/>
          <w:rtl/>
        </w:rPr>
        <w:lastRenderedPageBreak/>
        <w:t>ביביליוגרפיה</w:t>
      </w:r>
    </w:p>
    <w:p w:rsidR="00F65865" w:rsidRPr="003119F2" w:rsidRDefault="00E95E3A" w:rsidP="0069165F">
      <w:pPr>
        <w:pStyle w:val="ListParagraph"/>
        <w:numPr>
          <w:ilvl w:val="0"/>
          <w:numId w:val="2"/>
        </w:numPr>
        <w:spacing w:line="480" w:lineRule="auto"/>
        <w:rPr>
          <w:rFonts w:cs="David"/>
          <w:sz w:val="28"/>
          <w:szCs w:val="28"/>
          <w:rtl/>
        </w:rPr>
      </w:pPr>
      <w:r w:rsidRPr="003119F2">
        <w:rPr>
          <w:rFonts w:cs="David" w:hint="cs"/>
          <w:sz w:val="28"/>
          <w:szCs w:val="28"/>
          <w:rtl/>
        </w:rPr>
        <w:t>"</w:t>
      </w:r>
      <w:r w:rsidR="00F65865" w:rsidRPr="003119F2">
        <w:rPr>
          <w:rFonts w:cs="David" w:hint="cs"/>
          <w:sz w:val="28"/>
          <w:szCs w:val="28"/>
          <w:rtl/>
        </w:rPr>
        <w:t>סיפורם של יהודי ספרד בימי הבניים</w:t>
      </w:r>
      <w:r w:rsidRPr="003119F2">
        <w:rPr>
          <w:rFonts w:cs="David" w:hint="cs"/>
          <w:sz w:val="28"/>
          <w:szCs w:val="28"/>
          <w:rtl/>
        </w:rPr>
        <w:t>", אוסף מקורות על תור הזהב של יהדות ספרד</w:t>
      </w:r>
      <w:r w:rsidR="00F65865" w:rsidRPr="003119F2">
        <w:rPr>
          <w:rFonts w:cs="David" w:hint="cs"/>
          <w:sz w:val="28"/>
          <w:szCs w:val="28"/>
          <w:rtl/>
        </w:rPr>
        <w:t xml:space="preserve"> </w:t>
      </w:r>
    </w:p>
    <w:p w:rsidR="00F65865" w:rsidRPr="003119F2" w:rsidRDefault="00E95E3A" w:rsidP="0069165F">
      <w:pPr>
        <w:pStyle w:val="ListParagraph"/>
        <w:numPr>
          <w:ilvl w:val="0"/>
          <w:numId w:val="2"/>
        </w:numPr>
        <w:spacing w:line="480" w:lineRule="auto"/>
        <w:rPr>
          <w:rFonts w:cs="David"/>
          <w:sz w:val="28"/>
          <w:szCs w:val="28"/>
          <w:rtl/>
        </w:rPr>
      </w:pPr>
      <w:r w:rsidRPr="003119F2">
        <w:rPr>
          <w:rFonts w:cs="David" w:hint="cs"/>
          <w:sz w:val="28"/>
          <w:szCs w:val="28"/>
          <w:rtl/>
        </w:rPr>
        <w:t>"</w:t>
      </w:r>
      <w:r w:rsidR="00F65865" w:rsidRPr="003119F2">
        <w:rPr>
          <w:rFonts w:cs="David" w:hint="cs"/>
          <w:sz w:val="28"/>
          <w:szCs w:val="28"/>
          <w:rtl/>
        </w:rPr>
        <w:t>מסע אל העבר</w:t>
      </w:r>
      <w:r w:rsidRPr="003119F2">
        <w:rPr>
          <w:rFonts w:cs="David" w:hint="cs"/>
          <w:sz w:val="28"/>
          <w:szCs w:val="28"/>
          <w:rtl/>
        </w:rPr>
        <w:t xml:space="preserve"> -</w:t>
      </w:r>
      <w:r w:rsidR="00F65865" w:rsidRPr="003119F2">
        <w:rPr>
          <w:rFonts w:cs="David" w:hint="cs"/>
          <w:sz w:val="28"/>
          <w:szCs w:val="28"/>
          <w:rtl/>
        </w:rPr>
        <w:t xml:space="preserve"> מימי</w:t>
      </w:r>
      <w:r w:rsidR="00F65865" w:rsidRPr="003119F2">
        <w:rPr>
          <w:rFonts w:cs="David"/>
          <w:sz w:val="28"/>
          <w:szCs w:val="28"/>
          <w:rtl/>
        </w:rPr>
        <w:t xml:space="preserve"> </w:t>
      </w:r>
      <w:r w:rsidR="00F65865" w:rsidRPr="003119F2">
        <w:rPr>
          <w:rFonts w:cs="David" w:hint="cs"/>
          <w:sz w:val="28"/>
          <w:szCs w:val="28"/>
          <w:rtl/>
        </w:rPr>
        <w:t>הבניים</w:t>
      </w:r>
      <w:r w:rsidR="00F65865" w:rsidRPr="003119F2">
        <w:rPr>
          <w:rFonts w:cs="David"/>
          <w:sz w:val="28"/>
          <w:szCs w:val="28"/>
          <w:rtl/>
        </w:rPr>
        <w:t xml:space="preserve"> </w:t>
      </w:r>
      <w:r w:rsidR="00F65865" w:rsidRPr="003119F2">
        <w:rPr>
          <w:rFonts w:cs="David" w:hint="cs"/>
          <w:sz w:val="28"/>
          <w:szCs w:val="28"/>
          <w:rtl/>
        </w:rPr>
        <w:t>ועד</w:t>
      </w:r>
      <w:r w:rsidR="00F65865" w:rsidRPr="003119F2">
        <w:rPr>
          <w:rFonts w:cs="David"/>
          <w:sz w:val="28"/>
          <w:szCs w:val="28"/>
          <w:rtl/>
        </w:rPr>
        <w:t xml:space="preserve"> </w:t>
      </w:r>
      <w:r w:rsidR="00F65865" w:rsidRPr="003119F2">
        <w:rPr>
          <w:rFonts w:cs="David" w:hint="cs"/>
          <w:sz w:val="28"/>
          <w:szCs w:val="28"/>
          <w:rtl/>
        </w:rPr>
        <w:t>העת</w:t>
      </w:r>
      <w:r w:rsidR="00F65865" w:rsidRPr="003119F2">
        <w:rPr>
          <w:rFonts w:cs="David"/>
          <w:sz w:val="28"/>
          <w:szCs w:val="28"/>
          <w:rtl/>
        </w:rPr>
        <w:t xml:space="preserve"> </w:t>
      </w:r>
      <w:r w:rsidR="00F65865" w:rsidRPr="003119F2">
        <w:rPr>
          <w:rFonts w:cs="David" w:hint="cs"/>
          <w:sz w:val="28"/>
          <w:szCs w:val="28"/>
          <w:rtl/>
        </w:rPr>
        <w:t>החדשה</w:t>
      </w:r>
      <w:r w:rsidRPr="003119F2">
        <w:rPr>
          <w:rFonts w:cs="David" w:hint="cs"/>
          <w:sz w:val="28"/>
          <w:szCs w:val="28"/>
          <w:rtl/>
        </w:rPr>
        <w:t>", הוצאת מט"ח, תשנ"ז.</w:t>
      </w:r>
    </w:p>
    <w:p w:rsidR="00F65865" w:rsidRPr="003119F2" w:rsidRDefault="00E95E3A" w:rsidP="0069165F">
      <w:pPr>
        <w:pStyle w:val="ListParagraph"/>
        <w:numPr>
          <w:ilvl w:val="0"/>
          <w:numId w:val="2"/>
        </w:numPr>
        <w:spacing w:line="480" w:lineRule="auto"/>
        <w:rPr>
          <w:rFonts w:cs="David"/>
          <w:sz w:val="28"/>
          <w:szCs w:val="28"/>
          <w:rtl/>
        </w:rPr>
      </w:pPr>
      <w:r w:rsidRPr="003119F2">
        <w:rPr>
          <w:rFonts w:cs="David" w:hint="cs"/>
          <w:sz w:val="28"/>
          <w:szCs w:val="28"/>
          <w:rtl/>
        </w:rPr>
        <w:t>"</w:t>
      </w:r>
      <w:r w:rsidR="00F65865" w:rsidRPr="003119F2">
        <w:rPr>
          <w:rFonts w:cs="David" w:hint="cs"/>
          <w:sz w:val="28"/>
          <w:szCs w:val="28"/>
          <w:rtl/>
        </w:rPr>
        <w:t>בימי הסהר והצלב</w:t>
      </w:r>
      <w:r w:rsidRPr="003119F2">
        <w:rPr>
          <w:rFonts w:cs="David" w:hint="cs"/>
          <w:sz w:val="28"/>
          <w:szCs w:val="28"/>
          <w:rtl/>
        </w:rPr>
        <w:t>", הוצאת ספרי תל אביב, 1998</w:t>
      </w:r>
    </w:p>
    <w:p w:rsidR="00F65865" w:rsidRPr="003119F2" w:rsidRDefault="00E95E3A" w:rsidP="0069165F">
      <w:pPr>
        <w:pStyle w:val="ListParagraph"/>
        <w:numPr>
          <w:ilvl w:val="0"/>
          <w:numId w:val="2"/>
        </w:numPr>
        <w:spacing w:line="480" w:lineRule="auto"/>
        <w:rPr>
          <w:rFonts w:cs="David"/>
          <w:sz w:val="28"/>
          <w:szCs w:val="28"/>
          <w:rtl/>
        </w:rPr>
      </w:pPr>
      <w:r w:rsidRPr="003119F2">
        <w:rPr>
          <w:rFonts w:cs="David" w:hint="cs"/>
          <w:sz w:val="28"/>
          <w:szCs w:val="28"/>
          <w:rtl/>
        </w:rPr>
        <w:t>"</w:t>
      </w:r>
      <w:r w:rsidR="00F65865" w:rsidRPr="003119F2">
        <w:rPr>
          <w:rFonts w:cs="David" w:hint="cs"/>
          <w:sz w:val="28"/>
          <w:szCs w:val="28"/>
          <w:rtl/>
        </w:rPr>
        <w:t>שיעורים בהיסטוריה</w:t>
      </w:r>
      <w:r w:rsidRPr="003119F2">
        <w:rPr>
          <w:rFonts w:cs="David" w:hint="cs"/>
          <w:sz w:val="28"/>
          <w:szCs w:val="28"/>
          <w:rtl/>
        </w:rPr>
        <w:t xml:space="preserve"> כרך ב'", הוצאת מעלות, התשמ"ז.</w:t>
      </w:r>
    </w:p>
    <w:p w:rsidR="00F65865" w:rsidRPr="003119F2" w:rsidRDefault="0069165F" w:rsidP="0069165F">
      <w:pPr>
        <w:pStyle w:val="ListParagraph"/>
        <w:numPr>
          <w:ilvl w:val="0"/>
          <w:numId w:val="2"/>
        </w:numPr>
        <w:spacing w:line="480" w:lineRule="auto"/>
        <w:rPr>
          <w:rFonts w:cs="David"/>
          <w:sz w:val="28"/>
          <w:szCs w:val="28"/>
          <w:rtl/>
        </w:rPr>
      </w:pPr>
      <w:r w:rsidRPr="003119F2">
        <w:rPr>
          <w:rFonts w:cs="David" w:hint="cs"/>
          <w:sz w:val="28"/>
          <w:szCs w:val="28"/>
          <w:rtl/>
        </w:rPr>
        <w:t>"</w:t>
      </w:r>
      <w:r w:rsidR="00F65865" w:rsidRPr="003119F2">
        <w:rPr>
          <w:rFonts w:cs="David" w:hint="cs"/>
          <w:sz w:val="28"/>
          <w:szCs w:val="28"/>
          <w:rtl/>
        </w:rPr>
        <w:t>תולדות היהודים בספרד הנוצרית</w:t>
      </w:r>
      <w:r w:rsidRPr="003119F2">
        <w:rPr>
          <w:rFonts w:cs="David" w:hint="cs"/>
          <w:sz w:val="28"/>
          <w:szCs w:val="28"/>
          <w:rtl/>
        </w:rPr>
        <w:t>",</w:t>
      </w:r>
      <w:r w:rsidR="00F65865" w:rsidRPr="003119F2">
        <w:rPr>
          <w:rFonts w:cs="David" w:hint="cs"/>
          <w:sz w:val="28"/>
          <w:szCs w:val="28"/>
          <w:rtl/>
        </w:rPr>
        <w:t>יצחק בער</w:t>
      </w:r>
      <w:r w:rsidRPr="003119F2">
        <w:rPr>
          <w:rFonts w:cs="David" w:hint="cs"/>
          <w:sz w:val="28"/>
          <w:szCs w:val="28"/>
          <w:rtl/>
        </w:rPr>
        <w:t>, הוצאת עם עובד, 1959</w:t>
      </w:r>
      <w:r w:rsidR="00F65865" w:rsidRPr="003119F2">
        <w:rPr>
          <w:rFonts w:cs="David" w:hint="cs"/>
          <w:sz w:val="28"/>
          <w:szCs w:val="28"/>
          <w:rtl/>
        </w:rPr>
        <w:t xml:space="preserve"> </w:t>
      </w:r>
    </w:p>
    <w:p w:rsidR="0069165F" w:rsidRPr="003119F2" w:rsidRDefault="0069165F" w:rsidP="0069165F">
      <w:pPr>
        <w:pStyle w:val="ListParagraph"/>
        <w:numPr>
          <w:ilvl w:val="0"/>
          <w:numId w:val="2"/>
        </w:numPr>
        <w:spacing w:line="480" w:lineRule="auto"/>
        <w:rPr>
          <w:rFonts w:cs="David"/>
          <w:sz w:val="28"/>
          <w:szCs w:val="28"/>
          <w:rtl/>
        </w:rPr>
      </w:pPr>
      <w:r w:rsidRPr="003119F2">
        <w:rPr>
          <w:rFonts w:cs="David" w:hint="cs"/>
          <w:sz w:val="28"/>
          <w:szCs w:val="28"/>
          <w:rtl/>
        </w:rPr>
        <w:t>"מדור לדור חלק ב'", שיעורים בהסטוריה לביה"ס הממ"ד, ירושלים, התשנ"ד.</w:t>
      </w:r>
    </w:p>
    <w:p w:rsidR="0069165F" w:rsidRPr="003119F2" w:rsidRDefault="0069165F" w:rsidP="0069165F">
      <w:pPr>
        <w:pStyle w:val="ListParagraph"/>
        <w:numPr>
          <w:ilvl w:val="0"/>
          <w:numId w:val="2"/>
        </w:numPr>
        <w:spacing w:line="480" w:lineRule="auto"/>
        <w:rPr>
          <w:rFonts w:cs="David"/>
          <w:sz w:val="28"/>
          <w:szCs w:val="28"/>
        </w:rPr>
      </w:pPr>
      <w:r w:rsidRPr="003119F2">
        <w:rPr>
          <w:rFonts w:cs="David" w:hint="cs"/>
          <w:sz w:val="28"/>
          <w:szCs w:val="28"/>
          <w:rtl/>
        </w:rPr>
        <w:t>"500 שנה ליהדות ספרד - מקראה", הוצאת משרד החינוך.</w:t>
      </w:r>
    </w:p>
    <w:p w:rsidR="0069165F" w:rsidRPr="003119F2" w:rsidRDefault="0069165F" w:rsidP="0069165F">
      <w:pPr>
        <w:pStyle w:val="ListParagraph"/>
        <w:numPr>
          <w:ilvl w:val="0"/>
          <w:numId w:val="2"/>
        </w:numPr>
        <w:spacing w:line="480" w:lineRule="auto"/>
        <w:rPr>
          <w:rFonts w:cs="David"/>
          <w:sz w:val="28"/>
          <w:szCs w:val="28"/>
          <w:rtl/>
        </w:rPr>
      </w:pPr>
      <w:r w:rsidRPr="003119F2">
        <w:rPr>
          <w:rFonts w:cs="David" w:hint="cs"/>
          <w:sz w:val="28"/>
          <w:szCs w:val="28"/>
          <w:rtl/>
        </w:rPr>
        <w:t>ויקיפדיה</w:t>
      </w:r>
    </w:p>
    <w:p w:rsidR="0069165F" w:rsidRPr="00F65865" w:rsidRDefault="0069165F" w:rsidP="0069165F">
      <w:pPr>
        <w:spacing w:line="480" w:lineRule="auto"/>
        <w:rPr>
          <w:rFonts w:cs="David"/>
          <w:b/>
          <w:bCs/>
          <w:sz w:val="28"/>
          <w:szCs w:val="28"/>
          <w:rtl/>
        </w:rPr>
      </w:pPr>
    </w:p>
    <w:p w:rsidR="009719E8" w:rsidRDefault="009719E8" w:rsidP="009719E8">
      <w:pPr>
        <w:tabs>
          <w:tab w:val="left" w:pos="6881"/>
        </w:tabs>
        <w:spacing w:line="480" w:lineRule="auto"/>
        <w:rPr>
          <w:rFonts w:cs="David"/>
          <w:sz w:val="26"/>
          <w:szCs w:val="26"/>
          <w:rtl/>
        </w:rPr>
      </w:pPr>
    </w:p>
    <w:p w:rsidR="007A06B0" w:rsidRPr="009719E8" w:rsidRDefault="007A06B0" w:rsidP="009719E8">
      <w:pPr>
        <w:tabs>
          <w:tab w:val="left" w:pos="6881"/>
        </w:tabs>
        <w:spacing w:line="480" w:lineRule="auto"/>
        <w:rPr>
          <w:rFonts w:cs="David"/>
          <w:sz w:val="26"/>
          <w:szCs w:val="26"/>
          <w:rtl/>
        </w:rPr>
      </w:pPr>
    </w:p>
    <w:p w:rsidR="00D90EA5" w:rsidRPr="009719E8" w:rsidRDefault="00D90EA5" w:rsidP="009719E8">
      <w:pPr>
        <w:spacing w:line="480" w:lineRule="auto"/>
        <w:rPr>
          <w:rFonts w:cs="David"/>
          <w:sz w:val="26"/>
          <w:szCs w:val="26"/>
          <w:rtl/>
        </w:rPr>
      </w:pPr>
    </w:p>
    <w:p w:rsidR="00D90EA5" w:rsidRPr="009719E8" w:rsidRDefault="00D90EA5" w:rsidP="009719E8">
      <w:pPr>
        <w:spacing w:line="480" w:lineRule="auto"/>
        <w:rPr>
          <w:rFonts w:cs="David"/>
          <w:b/>
          <w:bCs/>
          <w:sz w:val="26"/>
          <w:szCs w:val="26"/>
          <w:rtl/>
        </w:rPr>
      </w:pPr>
    </w:p>
    <w:p w:rsidR="00D90EA5" w:rsidRPr="009719E8" w:rsidRDefault="00D90EA5" w:rsidP="009719E8">
      <w:pPr>
        <w:spacing w:line="480" w:lineRule="auto"/>
        <w:rPr>
          <w:rFonts w:cs="David"/>
          <w:b/>
          <w:bCs/>
          <w:sz w:val="26"/>
          <w:szCs w:val="26"/>
          <w:rtl/>
        </w:rPr>
      </w:pPr>
    </w:p>
    <w:p w:rsidR="00D90EA5" w:rsidRPr="009719E8" w:rsidRDefault="00D90EA5" w:rsidP="009719E8">
      <w:pPr>
        <w:spacing w:line="480" w:lineRule="auto"/>
        <w:rPr>
          <w:rFonts w:cs="David"/>
          <w:b/>
          <w:bCs/>
          <w:sz w:val="26"/>
          <w:szCs w:val="26"/>
          <w:rtl/>
        </w:rPr>
      </w:pPr>
    </w:p>
    <w:p w:rsidR="00092944" w:rsidRPr="009719E8" w:rsidRDefault="00092944" w:rsidP="009719E8">
      <w:pPr>
        <w:spacing w:line="480" w:lineRule="auto"/>
        <w:rPr>
          <w:rFonts w:cs="David"/>
          <w:sz w:val="26"/>
          <w:szCs w:val="26"/>
          <w:rtl/>
        </w:rPr>
      </w:pPr>
    </w:p>
    <w:p w:rsidR="004A41BE" w:rsidRPr="009719E8" w:rsidRDefault="004A41BE" w:rsidP="009719E8">
      <w:pPr>
        <w:spacing w:line="480" w:lineRule="auto"/>
        <w:rPr>
          <w:rFonts w:cs="David"/>
          <w:b/>
          <w:bCs/>
          <w:sz w:val="26"/>
          <w:szCs w:val="26"/>
          <w:rtl/>
        </w:rPr>
      </w:pPr>
    </w:p>
    <w:p w:rsidR="00060064" w:rsidRPr="009719E8" w:rsidRDefault="00060064" w:rsidP="009719E8">
      <w:pPr>
        <w:spacing w:line="480" w:lineRule="auto"/>
        <w:rPr>
          <w:rFonts w:cs="David"/>
          <w:sz w:val="26"/>
          <w:szCs w:val="26"/>
          <w:rtl/>
        </w:rPr>
      </w:pPr>
    </w:p>
    <w:p w:rsidR="00060064" w:rsidRPr="009719E8" w:rsidRDefault="00060064" w:rsidP="009719E8">
      <w:pPr>
        <w:spacing w:line="480" w:lineRule="auto"/>
        <w:rPr>
          <w:rFonts w:cs="David"/>
          <w:sz w:val="26"/>
          <w:szCs w:val="26"/>
          <w:rtl/>
        </w:rPr>
      </w:pPr>
    </w:p>
    <w:p w:rsidR="008D16FD" w:rsidRPr="009719E8" w:rsidRDefault="008D16FD" w:rsidP="009719E8">
      <w:pPr>
        <w:spacing w:line="480" w:lineRule="auto"/>
        <w:rPr>
          <w:rFonts w:cs="David"/>
          <w:b/>
          <w:bCs/>
          <w:sz w:val="26"/>
          <w:szCs w:val="26"/>
          <w:u w:val="thick"/>
          <w:rtl/>
        </w:rPr>
      </w:pPr>
    </w:p>
    <w:sectPr w:rsidR="008D16FD" w:rsidRPr="009719E8" w:rsidSect="00E41F58">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ED" w:rsidRDefault="00DC35ED" w:rsidP="00A07DD4">
      <w:pPr>
        <w:spacing w:after="0" w:line="240" w:lineRule="auto"/>
      </w:pPr>
      <w:r>
        <w:separator/>
      </w:r>
    </w:p>
  </w:endnote>
  <w:endnote w:type="continuationSeparator" w:id="0">
    <w:p w:rsidR="00DC35ED" w:rsidRDefault="00DC35ED" w:rsidP="00A0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Ezra SIL">
    <w:panose1 w:val="02000400000000000000"/>
    <w:charset w:val="00"/>
    <w:family w:val="auto"/>
    <w:pitch w:val="variable"/>
    <w:sig w:usb0="00000803" w:usb1="4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0334060"/>
      <w:docPartObj>
        <w:docPartGallery w:val="Page Numbers (Bottom of Page)"/>
        <w:docPartUnique/>
      </w:docPartObj>
    </w:sdtPr>
    <w:sdtEndPr/>
    <w:sdtContent>
      <w:p w:rsidR="007C16DF" w:rsidRDefault="007C16DF">
        <w:pPr>
          <w:pStyle w:val="Footer"/>
        </w:pPr>
        <w:r>
          <w:rPr>
            <w:noProof/>
          </w:rPr>
          <mc:AlternateContent>
            <mc:Choice Requires="wps">
              <w:drawing>
                <wp:anchor distT="0" distB="0" distL="114300" distR="114300" simplePos="0" relativeHeight="251660288" behindDoc="0" locked="0" layoutInCell="1" allowOverlap="1" wp14:anchorId="668A05EB" wp14:editId="5811F684">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C16DF" w:rsidRDefault="007C16DF">
                              <w:pPr>
                                <w:jc w:val="center"/>
                              </w:pPr>
                              <w:r>
                                <w:fldChar w:fldCharType="begin"/>
                              </w:r>
                              <w:r>
                                <w:instrText xml:space="preserve"> PAGE    \* MERGEFORMAT </w:instrText>
                              </w:r>
                              <w:r>
                                <w:fldChar w:fldCharType="separate"/>
                              </w:r>
                              <w:r w:rsidR="0057123A">
                                <w:rPr>
                                  <w:noProof/>
                                  <w:rtl/>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7C16DF" w:rsidRDefault="007C16DF">
                        <w:pPr>
                          <w:jc w:val="center"/>
                        </w:pPr>
                        <w:r>
                          <w:fldChar w:fldCharType="begin"/>
                        </w:r>
                        <w:r>
                          <w:instrText xml:space="preserve"> PAGE    \* MERGEFORMAT </w:instrText>
                        </w:r>
                        <w:r>
                          <w:fldChar w:fldCharType="separate"/>
                        </w:r>
                        <w:r w:rsidR="0057123A">
                          <w:rPr>
                            <w:noProof/>
                            <w:rtl/>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42B003E" wp14:editId="40B51FA4">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ED" w:rsidRDefault="00DC35ED" w:rsidP="00A07DD4">
      <w:pPr>
        <w:spacing w:after="0" w:line="240" w:lineRule="auto"/>
      </w:pPr>
      <w:r>
        <w:separator/>
      </w:r>
    </w:p>
  </w:footnote>
  <w:footnote w:type="continuationSeparator" w:id="0">
    <w:p w:rsidR="00DC35ED" w:rsidRDefault="00DC35ED" w:rsidP="00A07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52BCD"/>
    <w:multiLevelType w:val="hybridMultilevel"/>
    <w:tmpl w:val="4D9CBA7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2BD07CE9"/>
    <w:multiLevelType w:val="hybridMultilevel"/>
    <w:tmpl w:val="93B86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60"/>
    <w:rsid w:val="00003303"/>
    <w:rsid w:val="00014183"/>
    <w:rsid w:val="000212DB"/>
    <w:rsid w:val="00030D98"/>
    <w:rsid w:val="00060064"/>
    <w:rsid w:val="00062541"/>
    <w:rsid w:val="000875D6"/>
    <w:rsid w:val="00092944"/>
    <w:rsid w:val="000A3DA4"/>
    <w:rsid w:val="000A52BF"/>
    <w:rsid w:val="000D71D1"/>
    <w:rsid w:val="00104EDE"/>
    <w:rsid w:val="00122CA0"/>
    <w:rsid w:val="00124DBD"/>
    <w:rsid w:val="00127D08"/>
    <w:rsid w:val="00172FBD"/>
    <w:rsid w:val="001A2CDA"/>
    <w:rsid w:val="001C1BCD"/>
    <w:rsid w:val="002568F4"/>
    <w:rsid w:val="0029436A"/>
    <w:rsid w:val="002A5358"/>
    <w:rsid w:val="002D4583"/>
    <w:rsid w:val="002E0E29"/>
    <w:rsid w:val="00300F39"/>
    <w:rsid w:val="003119F2"/>
    <w:rsid w:val="00321775"/>
    <w:rsid w:val="00361CD0"/>
    <w:rsid w:val="0036458D"/>
    <w:rsid w:val="003753C9"/>
    <w:rsid w:val="00377765"/>
    <w:rsid w:val="00383499"/>
    <w:rsid w:val="00393DEA"/>
    <w:rsid w:val="003B0F6A"/>
    <w:rsid w:val="003B1DCC"/>
    <w:rsid w:val="003B777B"/>
    <w:rsid w:val="00427D40"/>
    <w:rsid w:val="00442F1D"/>
    <w:rsid w:val="00457AE0"/>
    <w:rsid w:val="0046178F"/>
    <w:rsid w:val="00477359"/>
    <w:rsid w:val="004A41BE"/>
    <w:rsid w:val="004A6F7C"/>
    <w:rsid w:val="00505083"/>
    <w:rsid w:val="005156F5"/>
    <w:rsid w:val="00570E80"/>
    <w:rsid w:val="0057123A"/>
    <w:rsid w:val="005712D8"/>
    <w:rsid w:val="005A3EDA"/>
    <w:rsid w:val="005A65AC"/>
    <w:rsid w:val="005B644B"/>
    <w:rsid w:val="006036AA"/>
    <w:rsid w:val="00660D56"/>
    <w:rsid w:val="0069165F"/>
    <w:rsid w:val="006B6C5D"/>
    <w:rsid w:val="006C6E64"/>
    <w:rsid w:val="00722FC2"/>
    <w:rsid w:val="007366C2"/>
    <w:rsid w:val="00754D4E"/>
    <w:rsid w:val="0077631D"/>
    <w:rsid w:val="00784B60"/>
    <w:rsid w:val="0078532E"/>
    <w:rsid w:val="007A06B0"/>
    <w:rsid w:val="007A2C5B"/>
    <w:rsid w:val="007C16DF"/>
    <w:rsid w:val="007F4187"/>
    <w:rsid w:val="007F42CF"/>
    <w:rsid w:val="00860103"/>
    <w:rsid w:val="008C2FAC"/>
    <w:rsid w:val="008D16FD"/>
    <w:rsid w:val="008F5D4B"/>
    <w:rsid w:val="009545AF"/>
    <w:rsid w:val="00957DD6"/>
    <w:rsid w:val="009719E8"/>
    <w:rsid w:val="00975871"/>
    <w:rsid w:val="0097667F"/>
    <w:rsid w:val="00980FC9"/>
    <w:rsid w:val="00994C3E"/>
    <w:rsid w:val="009D5C50"/>
    <w:rsid w:val="00A07DD4"/>
    <w:rsid w:val="00A413E6"/>
    <w:rsid w:val="00A96210"/>
    <w:rsid w:val="00AD331E"/>
    <w:rsid w:val="00AE17D7"/>
    <w:rsid w:val="00B25443"/>
    <w:rsid w:val="00B458FD"/>
    <w:rsid w:val="00B8064F"/>
    <w:rsid w:val="00BA6461"/>
    <w:rsid w:val="00BB5089"/>
    <w:rsid w:val="00BE3378"/>
    <w:rsid w:val="00BE76EC"/>
    <w:rsid w:val="00C26D9B"/>
    <w:rsid w:val="00C47A0B"/>
    <w:rsid w:val="00C47DED"/>
    <w:rsid w:val="00CB15A3"/>
    <w:rsid w:val="00CC233C"/>
    <w:rsid w:val="00CC76D5"/>
    <w:rsid w:val="00CE3F0B"/>
    <w:rsid w:val="00CE754C"/>
    <w:rsid w:val="00D02592"/>
    <w:rsid w:val="00D223E7"/>
    <w:rsid w:val="00D27AE4"/>
    <w:rsid w:val="00D90EA5"/>
    <w:rsid w:val="00D95760"/>
    <w:rsid w:val="00D9795D"/>
    <w:rsid w:val="00DB3D37"/>
    <w:rsid w:val="00DC35ED"/>
    <w:rsid w:val="00DF3EBB"/>
    <w:rsid w:val="00E10896"/>
    <w:rsid w:val="00E33A96"/>
    <w:rsid w:val="00E41F58"/>
    <w:rsid w:val="00E45A72"/>
    <w:rsid w:val="00E50C7A"/>
    <w:rsid w:val="00E570BD"/>
    <w:rsid w:val="00E95E3A"/>
    <w:rsid w:val="00EA2A6B"/>
    <w:rsid w:val="00EC4276"/>
    <w:rsid w:val="00F21EC3"/>
    <w:rsid w:val="00F358BB"/>
    <w:rsid w:val="00F3640D"/>
    <w:rsid w:val="00F41D76"/>
    <w:rsid w:val="00F44553"/>
    <w:rsid w:val="00F609AE"/>
    <w:rsid w:val="00F65865"/>
    <w:rsid w:val="00F736BE"/>
    <w:rsid w:val="00F80E5F"/>
    <w:rsid w:val="00F93F41"/>
    <w:rsid w:val="00FA6FCD"/>
    <w:rsid w:val="00FB3095"/>
    <w:rsid w:val="00FC389D"/>
    <w:rsid w:val="00FE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33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E0"/>
    <w:pPr>
      <w:ind w:left="720"/>
      <w:contextualSpacing/>
    </w:pPr>
  </w:style>
  <w:style w:type="paragraph" w:styleId="BalloonText">
    <w:name w:val="Balloon Text"/>
    <w:basedOn w:val="Normal"/>
    <w:link w:val="BalloonTextChar"/>
    <w:uiPriority w:val="99"/>
    <w:semiHidden/>
    <w:unhideWhenUsed/>
    <w:rsid w:val="006B6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5D"/>
    <w:rPr>
      <w:rFonts w:ascii="Tahoma" w:hAnsi="Tahoma" w:cs="Tahoma"/>
      <w:sz w:val="16"/>
      <w:szCs w:val="16"/>
    </w:rPr>
  </w:style>
  <w:style w:type="paragraph" w:styleId="Header">
    <w:name w:val="header"/>
    <w:basedOn w:val="Normal"/>
    <w:link w:val="HeaderChar"/>
    <w:uiPriority w:val="99"/>
    <w:unhideWhenUsed/>
    <w:rsid w:val="00A07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DD4"/>
  </w:style>
  <w:style w:type="paragraph" w:styleId="Footer">
    <w:name w:val="footer"/>
    <w:basedOn w:val="Normal"/>
    <w:link w:val="FooterChar"/>
    <w:uiPriority w:val="99"/>
    <w:unhideWhenUsed/>
    <w:rsid w:val="00A07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7DD4"/>
  </w:style>
  <w:style w:type="character" w:customStyle="1" w:styleId="Heading1Char">
    <w:name w:val="Heading 1 Char"/>
    <w:basedOn w:val="DefaultParagraphFont"/>
    <w:link w:val="Heading1"/>
    <w:uiPriority w:val="9"/>
    <w:rsid w:val="00E33A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33A96"/>
    <w:pPr>
      <w:bidi w:val="0"/>
      <w:outlineLvl w:val="9"/>
    </w:pPr>
    <w:rPr>
      <w:lang w:eastAsia="ja-JP" w:bidi="ar-SA"/>
    </w:rPr>
  </w:style>
  <w:style w:type="paragraph" w:styleId="Title">
    <w:name w:val="Title"/>
    <w:basedOn w:val="Normal"/>
    <w:next w:val="Normal"/>
    <w:link w:val="TitleChar"/>
    <w:uiPriority w:val="10"/>
    <w:qFormat/>
    <w:rsid w:val="00E33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3A96"/>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semiHidden/>
    <w:unhideWhenUsed/>
    <w:qFormat/>
    <w:rsid w:val="00D27AE4"/>
    <w:pPr>
      <w:bidi w:val="0"/>
      <w:spacing w:after="100"/>
      <w:ind w:left="220"/>
    </w:pPr>
    <w:rPr>
      <w:rFonts w:eastAsiaTheme="minorEastAsia"/>
      <w:lang w:eastAsia="ja-JP" w:bidi="ar-SA"/>
    </w:rPr>
  </w:style>
  <w:style w:type="paragraph" w:styleId="TOC1">
    <w:name w:val="toc 1"/>
    <w:basedOn w:val="Normal"/>
    <w:next w:val="Normal"/>
    <w:autoRedefine/>
    <w:uiPriority w:val="39"/>
    <w:semiHidden/>
    <w:unhideWhenUsed/>
    <w:qFormat/>
    <w:rsid w:val="00D27AE4"/>
    <w:pPr>
      <w:bidi w:val="0"/>
      <w:spacing w:after="100"/>
    </w:pPr>
    <w:rPr>
      <w:rFonts w:eastAsiaTheme="minorEastAsia"/>
      <w:lang w:eastAsia="ja-JP" w:bidi="ar-SA"/>
    </w:rPr>
  </w:style>
  <w:style w:type="paragraph" w:styleId="TOC3">
    <w:name w:val="toc 3"/>
    <w:basedOn w:val="Normal"/>
    <w:next w:val="Normal"/>
    <w:autoRedefine/>
    <w:uiPriority w:val="39"/>
    <w:semiHidden/>
    <w:unhideWhenUsed/>
    <w:qFormat/>
    <w:rsid w:val="00D27AE4"/>
    <w:pPr>
      <w:bidi w:val="0"/>
      <w:spacing w:after="100"/>
      <w:ind w:left="440"/>
    </w:pPr>
    <w:rPr>
      <w:rFonts w:eastAsiaTheme="minorEastAsia"/>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33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E0"/>
    <w:pPr>
      <w:ind w:left="720"/>
      <w:contextualSpacing/>
    </w:pPr>
  </w:style>
  <w:style w:type="paragraph" w:styleId="BalloonText">
    <w:name w:val="Balloon Text"/>
    <w:basedOn w:val="Normal"/>
    <w:link w:val="BalloonTextChar"/>
    <w:uiPriority w:val="99"/>
    <w:semiHidden/>
    <w:unhideWhenUsed/>
    <w:rsid w:val="006B6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5D"/>
    <w:rPr>
      <w:rFonts w:ascii="Tahoma" w:hAnsi="Tahoma" w:cs="Tahoma"/>
      <w:sz w:val="16"/>
      <w:szCs w:val="16"/>
    </w:rPr>
  </w:style>
  <w:style w:type="paragraph" w:styleId="Header">
    <w:name w:val="header"/>
    <w:basedOn w:val="Normal"/>
    <w:link w:val="HeaderChar"/>
    <w:uiPriority w:val="99"/>
    <w:unhideWhenUsed/>
    <w:rsid w:val="00A07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DD4"/>
  </w:style>
  <w:style w:type="paragraph" w:styleId="Footer">
    <w:name w:val="footer"/>
    <w:basedOn w:val="Normal"/>
    <w:link w:val="FooterChar"/>
    <w:uiPriority w:val="99"/>
    <w:unhideWhenUsed/>
    <w:rsid w:val="00A07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7DD4"/>
  </w:style>
  <w:style w:type="character" w:customStyle="1" w:styleId="Heading1Char">
    <w:name w:val="Heading 1 Char"/>
    <w:basedOn w:val="DefaultParagraphFont"/>
    <w:link w:val="Heading1"/>
    <w:uiPriority w:val="9"/>
    <w:rsid w:val="00E33A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33A96"/>
    <w:pPr>
      <w:bidi w:val="0"/>
      <w:outlineLvl w:val="9"/>
    </w:pPr>
    <w:rPr>
      <w:lang w:eastAsia="ja-JP" w:bidi="ar-SA"/>
    </w:rPr>
  </w:style>
  <w:style w:type="paragraph" w:styleId="Title">
    <w:name w:val="Title"/>
    <w:basedOn w:val="Normal"/>
    <w:next w:val="Normal"/>
    <w:link w:val="TitleChar"/>
    <w:uiPriority w:val="10"/>
    <w:qFormat/>
    <w:rsid w:val="00E33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3A96"/>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semiHidden/>
    <w:unhideWhenUsed/>
    <w:qFormat/>
    <w:rsid w:val="00D27AE4"/>
    <w:pPr>
      <w:bidi w:val="0"/>
      <w:spacing w:after="100"/>
      <w:ind w:left="220"/>
    </w:pPr>
    <w:rPr>
      <w:rFonts w:eastAsiaTheme="minorEastAsia"/>
      <w:lang w:eastAsia="ja-JP" w:bidi="ar-SA"/>
    </w:rPr>
  </w:style>
  <w:style w:type="paragraph" w:styleId="TOC1">
    <w:name w:val="toc 1"/>
    <w:basedOn w:val="Normal"/>
    <w:next w:val="Normal"/>
    <w:autoRedefine/>
    <w:uiPriority w:val="39"/>
    <w:semiHidden/>
    <w:unhideWhenUsed/>
    <w:qFormat/>
    <w:rsid w:val="00D27AE4"/>
    <w:pPr>
      <w:bidi w:val="0"/>
      <w:spacing w:after="100"/>
    </w:pPr>
    <w:rPr>
      <w:rFonts w:eastAsiaTheme="minorEastAsia"/>
      <w:lang w:eastAsia="ja-JP" w:bidi="ar-SA"/>
    </w:rPr>
  </w:style>
  <w:style w:type="paragraph" w:styleId="TOC3">
    <w:name w:val="toc 3"/>
    <w:basedOn w:val="Normal"/>
    <w:next w:val="Normal"/>
    <w:autoRedefine/>
    <w:uiPriority w:val="39"/>
    <w:semiHidden/>
    <w:unhideWhenUsed/>
    <w:qFormat/>
    <w:rsid w:val="00D27AE4"/>
    <w:pPr>
      <w:bidi w:val="0"/>
      <w:spacing w:after="100"/>
      <w:ind w:left="440"/>
    </w:pPr>
    <w:rPr>
      <w:rFonts w:eastAsiaTheme="minorEastAsia"/>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upload.wikimedia.org/wikipedia/commons/9/9e/Alhambra_Decree.jpg"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F5F1-BC0B-4E8A-9FDB-D0FF4C61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4174</Words>
  <Characters>20870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dc:creator>
  <cp:lastModifiedBy>Yoav</cp:lastModifiedBy>
  <cp:revision>2</cp:revision>
  <cp:lastPrinted>2013-01-13T21:21:00Z</cp:lastPrinted>
  <dcterms:created xsi:type="dcterms:W3CDTF">2013-01-21T17:42:00Z</dcterms:created>
  <dcterms:modified xsi:type="dcterms:W3CDTF">2013-01-21T17:42:00Z</dcterms:modified>
</cp:coreProperties>
</file>