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D6" w:rsidRDefault="001915EA" w:rsidP="00522C9C">
      <w:pPr>
        <w:rPr>
          <w:b/>
          <w:bCs/>
          <w:sz w:val="28"/>
          <w:szCs w:val="28"/>
          <w:u w:val="single"/>
          <w:rtl/>
        </w:rPr>
      </w:pPr>
      <w:r w:rsidRPr="003F1C94">
        <w:rPr>
          <w:rFonts w:hint="cs"/>
          <w:b/>
          <w:bCs/>
          <w:sz w:val="28"/>
          <w:szCs w:val="28"/>
          <w:u w:val="single"/>
          <w:rtl/>
        </w:rPr>
        <w:t xml:space="preserve">פעולה שבת </w:t>
      </w:r>
      <w:r w:rsidR="00522C9C">
        <w:rPr>
          <w:rFonts w:hint="cs"/>
          <w:b/>
          <w:bCs/>
          <w:sz w:val="28"/>
          <w:szCs w:val="28"/>
          <w:u w:val="single"/>
          <w:rtl/>
        </w:rPr>
        <w:t>תזריע</w:t>
      </w:r>
    </w:p>
    <w:p w:rsidR="00D2091A" w:rsidRPr="005E0D77" w:rsidRDefault="003F1C94" w:rsidP="00D2091A">
      <w:pPr>
        <w:rPr>
          <w:b/>
          <w:bCs/>
          <w:u w:val="single"/>
        </w:rPr>
      </w:pPr>
      <w:r w:rsidRPr="005E0D77">
        <w:rPr>
          <w:rFonts w:hint="cs"/>
          <w:b/>
          <w:bCs/>
          <w:u w:val="single"/>
          <w:rtl/>
        </w:rPr>
        <w:t>יום העצמאות</w:t>
      </w:r>
    </w:p>
    <w:p w:rsidR="00D2091A" w:rsidRDefault="00D2091A" w:rsidP="001915EA">
      <w:pPr>
        <w:pStyle w:val="a3"/>
        <w:numPr>
          <w:ilvl w:val="0"/>
          <w:numId w:val="1"/>
        </w:numPr>
      </w:pPr>
    </w:p>
    <w:p w:rsidR="001915EA" w:rsidRPr="005E0D77" w:rsidRDefault="001915EA" w:rsidP="001915EA">
      <w:pPr>
        <w:pStyle w:val="a3"/>
        <w:numPr>
          <w:ilvl w:val="0"/>
          <w:numId w:val="1"/>
        </w:numPr>
      </w:pPr>
      <w:r w:rsidRPr="005E0D77">
        <w:rPr>
          <w:rFonts w:hint="cs"/>
          <w:rtl/>
        </w:rPr>
        <w:t>ספרייט קולה</w:t>
      </w:r>
    </w:p>
    <w:p w:rsidR="001915EA" w:rsidRPr="005E0D77" w:rsidRDefault="00985C8F" w:rsidP="001915EA">
      <w:pPr>
        <w:pStyle w:val="a3"/>
        <w:numPr>
          <w:ilvl w:val="0"/>
          <w:numId w:val="1"/>
        </w:numPr>
      </w:pPr>
      <w:r w:rsidRPr="005E0D77">
        <w:rPr>
          <w:rFonts w:hint="cs"/>
          <w:rtl/>
        </w:rPr>
        <w:t xml:space="preserve">מספרים. לחשוב על </w:t>
      </w:r>
      <w:proofErr w:type="spellStart"/>
      <w:r w:rsidRPr="005E0D77">
        <w:rPr>
          <w:rFonts w:hint="cs"/>
          <w:rtl/>
        </w:rPr>
        <w:t>טויסט</w:t>
      </w:r>
      <w:proofErr w:type="spellEnd"/>
      <w:r w:rsidRPr="005E0D77">
        <w:rPr>
          <w:rFonts w:hint="cs"/>
          <w:rtl/>
        </w:rPr>
        <w:t>.</w:t>
      </w:r>
    </w:p>
    <w:p w:rsidR="00C42F29" w:rsidRPr="005E0D77" w:rsidRDefault="00C42F29" w:rsidP="00C42F29">
      <w:pPr>
        <w:pStyle w:val="a3"/>
      </w:pPr>
    </w:p>
    <w:p w:rsidR="00D2091A" w:rsidRDefault="00C42F29" w:rsidP="00D2091A">
      <w:pPr>
        <w:pStyle w:val="a3"/>
        <w:numPr>
          <w:ilvl w:val="0"/>
          <w:numId w:val="1"/>
        </w:numPr>
      </w:pPr>
      <w:r w:rsidRPr="005E0D77">
        <w:rPr>
          <w:rFonts w:hint="cs"/>
          <w:rtl/>
        </w:rPr>
        <w:t xml:space="preserve">הגמרא אומרת שטומאה דחויה בציבור. כלומר גם בימינו שכולנו טמאי מת אנחנו חייבים בקורבן פסח. </w:t>
      </w:r>
      <w:r w:rsidR="003F1C94" w:rsidRPr="005E0D77">
        <w:rPr>
          <w:rFonts w:hint="cs"/>
          <w:rtl/>
        </w:rPr>
        <w:t>כדי להקריב קורבן פסח לא צריך בית מקדש. רק צריך לשחוט אותו בהר הבית. הסיבה היחידה שלא הקרבנו קורבן פסח בפסח האחרון זה מדינת ישראל. החלטה של ראש הממשלה. מה אנחנו הולכים לחגוג ביום רביעי הקרוב?? הקמת מדינה שלא נותנת לנו לקיים מצוות? ממה היא שונה מכל מדינה בעולם?</w:t>
      </w:r>
    </w:p>
    <w:p w:rsidR="00D2091A" w:rsidRDefault="00D2091A" w:rsidP="00D2091A">
      <w:pPr>
        <w:pStyle w:val="a3"/>
        <w:rPr>
          <w:rFonts w:hint="cs"/>
          <w:rtl/>
        </w:rPr>
      </w:pPr>
    </w:p>
    <w:p w:rsidR="00D2091A" w:rsidRDefault="00D2091A" w:rsidP="00D2091A">
      <w:pPr>
        <w:pStyle w:val="a3"/>
        <w:numPr>
          <w:ilvl w:val="0"/>
          <w:numId w:val="1"/>
        </w:numPr>
      </w:pPr>
      <w:r>
        <w:rPr>
          <w:rFonts w:hint="cs"/>
          <w:rtl/>
        </w:rPr>
        <w:t>מסלול מכשולים?</w:t>
      </w:r>
    </w:p>
    <w:p w:rsidR="00D2091A" w:rsidRDefault="00D2091A" w:rsidP="00D2091A">
      <w:pPr>
        <w:pStyle w:val="a3"/>
        <w:rPr>
          <w:rFonts w:hint="cs"/>
          <w:rtl/>
        </w:rPr>
      </w:pPr>
    </w:p>
    <w:p w:rsidR="00D2091A" w:rsidRDefault="00D2091A" w:rsidP="00D2091A">
      <w:pPr>
        <w:pStyle w:val="a3"/>
        <w:numPr>
          <w:ilvl w:val="0"/>
          <w:numId w:val="1"/>
        </w:numPr>
      </w:pPr>
      <w:r>
        <w:rPr>
          <w:rFonts w:hint="cs"/>
          <w:rtl/>
        </w:rPr>
        <w:t>מגדל כוסות שהורסים תוך כדי</w:t>
      </w:r>
      <w:bookmarkStart w:id="0" w:name="_GoBack"/>
      <w:bookmarkEnd w:id="0"/>
    </w:p>
    <w:p w:rsidR="00D2091A" w:rsidRDefault="00D2091A" w:rsidP="00D2091A">
      <w:pPr>
        <w:pStyle w:val="a3"/>
        <w:rPr>
          <w:rFonts w:hint="cs"/>
          <w:rtl/>
        </w:rPr>
      </w:pPr>
    </w:p>
    <w:p w:rsidR="00D2091A" w:rsidRDefault="00D2091A" w:rsidP="00D2091A">
      <w:pPr>
        <w:pStyle w:val="a3"/>
        <w:numPr>
          <w:ilvl w:val="0"/>
          <w:numId w:val="1"/>
        </w:numPr>
      </w:pPr>
      <w:r w:rsidRPr="00D2091A">
        <w:rPr>
          <w:rFonts w:cs="Arial" w:hint="cs"/>
          <w:b/>
          <w:bCs/>
          <w:rtl/>
        </w:rPr>
        <w:t>לעשות מזה הצגה:</w:t>
      </w:r>
      <w:r>
        <w:rPr>
          <w:rFonts w:cs="Arial" w:hint="cs"/>
          <w:rtl/>
        </w:rPr>
        <w:t xml:space="preserve"> </w:t>
      </w:r>
      <w:r w:rsidRPr="00D2091A">
        <w:rPr>
          <w:rFonts w:cs="Arial"/>
          <w:rtl/>
        </w:rPr>
        <w:t>דמיינו זוג הורים שהמתין עשרים שנה לילד, טיפולים, אכזבות, ציפייה, עד שסוף סוף נולד, דמיינו את האושר בטקס ברית המילה שלו. חמש-עשרה שנים אחר כך, הילד מטריף את ההורים בבית ואת המורים בבית ספר. האימא מבקשת לתכנן לו מסיבת יום-הולדת. האבא אומר: מה יש לחגוג? היא נפגעת עד עמקי נשמתה, אוחזת בו חזק ומזכירה לו איך עשרים שנה קינאו בהורים לילדים עם בעיות, כמה שילמו בגוף ובנפש כדי שיום אחד יהיה להם ילד אפילו עם בעיות, עד שסוף סוף הילד עם הבעיות יהיה שלהם, לא של השכנים. 364 ימים בשנה מדברים כאן על הבעיות, אבל היום נחגוג את ההצלחות ולא פחות מזה את העובדה שאפילו הבעיות הן בעיות שלנו. כל יהודי בגלות הארוכה היה מוכן לשלם הכול כדי שיום אחד תהיה לו מדינה עם בעיות, ממשלה עם בעיות, שב״כ עם בעיות, פיקוד צבאי עם בעיות וחברה עם בעיות. אבל אלה סוף סוף הבעיות של הממשלה שלנו ושל השב״כ שלנו ושל הצבא שלנו. אחרי שהאבא ישתכנע ויחגגו יום-הולדת פתאום ישימו לב שהילד שלהם הוא לא רק הבעיות שלו, הוא הרבה יותר מזה, וכשיאחלו לזכות לשנה הבאה הם יתפוצצו מאושר ומחלומות. ככה גם אנחנו. מזל טוב מדינה אהובה. מזל טוב עם יקר וארץ אהובה. שרופים עליכם.</w:t>
      </w:r>
    </w:p>
    <w:p w:rsidR="00D2091A" w:rsidRDefault="00D2091A" w:rsidP="00D2091A">
      <w:pPr>
        <w:pStyle w:val="a3"/>
        <w:rPr>
          <w:rFonts w:hint="cs"/>
          <w:rtl/>
        </w:rPr>
      </w:pPr>
    </w:p>
    <w:p w:rsidR="003F1C94" w:rsidRPr="005E0D77" w:rsidRDefault="003F1C94" w:rsidP="00D2091A">
      <w:pPr>
        <w:pStyle w:val="a3"/>
        <w:numPr>
          <w:ilvl w:val="0"/>
          <w:numId w:val="1"/>
        </w:numPr>
        <w:rPr>
          <w:rtl/>
        </w:rPr>
      </w:pPr>
      <w:r w:rsidRPr="005E0D77">
        <w:rPr>
          <w:rFonts w:hint="cs"/>
          <w:rtl/>
        </w:rPr>
        <w:t>נכון שלא הכול מושלם. אבל לפני 80 שנה הקמנו מדינה מתוך מטרה. יש לנו מטרה והיא ברורה-</w:t>
      </w:r>
      <w:r w:rsidRPr="00D2091A">
        <w:rPr>
          <w:rFonts w:hint="cs"/>
          <w:b/>
          <w:bCs/>
          <w:rtl/>
        </w:rPr>
        <w:t xml:space="preserve">מדינה יהודית </w:t>
      </w:r>
      <w:proofErr w:type="spellStart"/>
      <w:r w:rsidRPr="00D2091A">
        <w:rPr>
          <w:rFonts w:hint="cs"/>
          <w:b/>
          <w:bCs/>
          <w:rtl/>
        </w:rPr>
        <w:t>אמיתית</w:t>
      </w:r>
      <w:proofErr w:type="spellEnd"/>
      <w:r w:rsidRPr="00D2091A">
        <w:rPr>
          <w:rFonts w:hint="cs"/>
          <w:b/>
          <w:bCs/>
          <w:rtl/>
        </w:rPr>
        <w:t xml:space="preserve"> ובית מקדש שלישי.</w:t>
      </w:r>
      <w:r w:rsidRPr="005E0D77">
        <w:rPr>
          <w:rFonts w:hint="cs"/>
          <w:rtl/>
        </w:rPr>
        <w:t xml:space="preserve"> השבוע אנחנו נודה לקב"ה על התקדמות </w:t>
      </w:r>
      <w:proofErr w:type="spellStart"/>
      <w:r w:rsidRPr="005E0D77">
        <w:rPr>
          <w:rFonts w:hint="cs"/>
          <w:rtl/>
        </w:rPr>
        <w:t>מדיהמה</w:t>
      </w:r>
      <w:proofErr w:type="spellEnd"/>
      <w:r w:rsidRPr="005E0D77">
        <w:rPr>
          <w:rFonts w:hint="cs"/>
          <w:rtl/>
        </w:rPr>
        <w:t xml:space="preserve"> בדרך למטרה הזאת. הקמת המדינה הייתה נס עצום. </w:t>
      </w:r>
      <w:proofErr w:type="spellStart"/>
      <w:r w:rsidRPr="005E0D77">
        <w:rPr>
          <w:rFonts w:hint="cs"/>
          <w:rtl/>
        </w:rPr>
        <w:t>ראבל</w:t>
      </w:r>
      <w:proofErr w:type="spellEnd"/>
      <w:r w:rsidRPr="005E0D77">
        <w:rPr>
          <w:rFonts w:hint="cs"/>
          <w:rtl/>
        </w:rPr>
        <w:t xml:space="preserve"> אסור לנו לעצור בזה. אנחנו צריכים לזכור את המטרה שלנו ולכוון לשם. אנחנו מודים לקב"</w:t>
      </w:r>
      <w:r w:rsidRPr="005E0D77">
        <w:rPr>
          <w:rFonts w:hint="cs"/>
        </w:rPr>
        <w:t>V</w:t>
      </w:r>
      <w:r w:rsidRPr="005E0D77">
        <w:rPr>
          <w:rFonts w:hint="cs"/>
          <w:rtl/>
        </w:rPr>
        <w:t xml:space="preserve"> </w:t>
      </w:r>
      <w:r w:rsidR="00AF5634" w:rsidRPr="005E0D77">
        <w:rPr>
          <w:rFonts w:hint="cs"/>
          <w:rtl/>
        </w:rPr>
        <w:t>שזכינו להיוולד</w:t>
      </w:r>
      <w:r w:rsidRPr="005E0D77">
        <w:rPr>
          <w:rFonts w:hint="cs"/>
          <w:rtl/>
        </w:rPr>
        <w:t xml:space="preserve"> בדור שכבר בדרך למטרה הזאת</w:t>
      </w:r>
      <w:r w:rsidR="00AF5634" w:rsidRPr="005E0D77">
        <w:rPr>
          <w:rFonts w:hint="cs"/>
          <w:rtl/>
        </w:rPr>
        <w:t>.</w:t>
      </w:r>
    </w:p>
    <w:p w:rsidR="00C42F29" w:rsidRPr="003F1C94" w:rsidRDefault="00C42F29" w:rsidP="00C42F29">
      <w:pPr>
        <w:pStyle w:val="a3"/>
        <w:rPr>
          <w:sz w:val="24"/>
          <w:szCs w:val="24"/>
          <w:rtl/>
        </w:rPr>
      </w:pPr>
    </w:p>
    <w:p w:rsidR="00C42F29" w:rsidRDefault="00C42F29" w:rsidP="00C42F29">
      <w:pPr>
        <w:pStyle w:val="a3"/>
      </w:pPr>
    </w:p>
    <w:sectPr w:rsidR="00C42F29"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F4669"/>
    <w:multiLevelType w:val="hybridMultilevel"/>
    <w:tmpl w:val="C43816B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EA"/>
    <w:rsid w:val="001915EA"/>
    <w:rsid w:val="003F1C94"/>
    <w:rsid w:val="00522C9C"/>
    <w:rsid w:val="005E0D77"/>
    <w:rsid w:val="008B5580"/>
    <w:rsid w:val="00985C8F"/>
    <w:rsid w:val="00A5513F"/>
    <w:rsid w:val="00AF5634"/>
    <w:rsid w:val="00C42F29"/>
    <w:rsid w:val="00D209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A96CF-FF3D-49D3-AE9B-F87E9770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5EA"/>
    <w:pPr>
      <w:ind w:left="720"/>
      <w:contextualSpacing/>
    </w:pPr>
  </w:style>
  <w:style w:type="character" w:styleId="a4">
    <w:name w:val="Strong"/>
    <w:basedOn w:val="a0"/>
    <w:uiPriority w:val="22"/>
    <w:qFormat/>
    <w:rsid w:val="00C42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1525</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2025-05-02T15:44:00Z</dcterms:created>
  <dcterms:modified xsi:type="dcterms:W3CDTF">2025-05-02T15:44:00Z</dcterms:modified>
</cp:coreProperties>
</file>