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C906" w14:textId="77777777" w:rsidR="008D078C" w:rsidRDefault="008D078C">
      <w:pPr>
        <w:bidi/>
      </w:pPr>
    </w:p>
    <w:tbl>
      <w:tblPr>
        <w:tblStyle w:val="ab"/>
        <w:bidiVisual/>
        <w:tblW w:w="14258" w:type="dxa"/>
        <w:tblLook w:val="04A0" w:firstRow="1" w:lastRow="0" w:firstColumn="1" w:lastColumn="0" w:noHBand="0" w:noVBand="1"/>
      </w:tblPr>
      <w:tblGrid>
        <w:gridCol w:w="5183"/>
        <w:gridCol w:w="4770"/>
        <w:gridCol w:w="4305"/>
      </w:tblGrid>
      <w:tr w:rsidR="00410758" w:rsidRPr="00AF60FF" w14:paraId="33DE23A8" w14:textId="77777777" w:rsidTr="008D078C">
        <w:trPr>
          <w:trHeight w:val="553"/>
        </w:trPr>
        <w:tc>
          <w:tcPr>
            <w:tcW w:w="5183" w:type="dxa"/>
          </w:tcPr>
          <w:p w14:paraId="4BF8B476" w14:textId="77777777" w:rsidR="00410758" w:rsidRPr="00EB4D5B" w:rsidRDefault="00410758" w:rsidP="00D6719E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F2FDF12" w14:textId="77777777" w:rsidR="00410758" w:rsidRPr="00F3445D" w:rsidRDefault="00410758" w:rsidP="00D671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3445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ה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קריטריון</w:t>
            </w:r>
          </w:p>
        </w:tc>
        <w:tc>
          <w:tcPr>
            <w:tcW w:w="4770" w:type="dxa"/>
          </w:tcPr>
          <w:p w14:paraId="0A8D84F7" w14:textId="77777777" w:rsidR="00410758" w:rsidRPr="00EB4D5B" w:rsidRDefault="00410758" w:rsidP="00D6719E">
            <w:pPr>
              <w:bidi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7232BFE2" w14:textId="77777777" w:rsidR="00410758" w:rsidRPr="00EB4D5B" w:rsidRDefault="00410758" w:rsidP="00D671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B4D5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לבחירה – </w:t>
            </w:r>
            <w:r w:rsidRPr="00EB4D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אפשרות</w:t>
            </w:r>
            <w:r w:rsidRPr="00EB4D5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א</w:t>
            </w:r>
            <w:r w:rsidRPr="00EB4D5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':</w:t>
            </w:r>
          </w:p>
          <w:p w14:paraId="1FF83E3C" w14:textId="77777777" w:rsidR="00410758" w:rsidRPr="00EB4D5B" w:rsidRDefault="00410758" w:rsidP="00D6719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פולמוס השמיטה</w:t>
            </w:r>
          </w:p>
        </w:tc>
        <w:tc>
          <w:tcPr>
            <w:tcW w:w="4305" w:type="dxa"/>
          </w:tcPr>
          <w:p w14:paraId="11784477" w14:textId="77777777" w:rsidR="00410758" w:rsidRPr="00EB4D5B" w:rsidRDefault="00410758" w:rsidP="00D6719E">
            <w:pPr>
              <w:bidi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4DE73357" w14:textId="77777777" w:rsidR="00410758" w:rsidRPr="00EB4D5B" w:rsidRDefault="00410758" w:rsidP="00D671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B4D5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לבחירה – </w:t>
            </w:r>
            <w:r w:rsidRPr="00EB4D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אפשרות</w:t>
            </w:r>
            <w:r w:rsidRPr="00EB4D5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ב':</w:t>
            </w:r>
          </w:p>
          <w:p w14:paraId="39A96D98" w14:textId="77777777" w:rsidR="00410758" w:rsidRPr="00EB4D5B" w:rsidRDefault="00410758" w:rsidP="00D6719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B4D5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מסע הרבנים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br/>
            </w:r>
          </w:p>
        </w:tc>
      </w:tr>
      <w:tr w:rsidR="00410758" w:rsidRPr="00AF60FF" w14:paraId="1D207FD4" w14:textId="77777777" w:rsidTr="008D078C">
        <w:trPr>
          <w:trHeight w:val="1207"/>
        </w:trPr>
        <w:tc>
          <w:tcPr>
            <w:tcW w:w="5183" w:type="dxa"/>
          </w:tcPr>
          <w:p w14:paraId="6C0AA9CA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70208857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B4D5B">
              <w:rPr>
                <w:rFonts w:asciiTheme="minorBidi" w:hAnsiTheme="minorBidi"/>
                <w:sz w:val="28"/>
                <w:szCs w:val="28"/>
                <w:rtl/>
              </w:rPr>
              <w:t>מה היה נושא המחלוקת</w:t>
            </w:r>
            <w:r w:rsidRPr="00EB4D5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B4D5B">
              <w:rPr>
                <w:rFonts w:asciiTheme="minorBidi" w:hAnsiTheme="minorBidi"/>
                <w:sz w:val="28"/>
                <w:szCs w:val="28"/>
                <w:rtl/>
              </w:rPr>
              <w:t>/ הבעיה ההלכתית</w:t>
            </w:r>
            <w:r w:rsidRPr="00EB4D5B">
              <w:rPr>
                <w:rFonts w:asciiTheme="minorBidi" w:hAnsiTheme="minorBidi" w:hint="cs"/>
                <w:sz w:val="28"/>
                <w:szCs w:val="28"/>
                <w:rtl/>
              </w:rPr>
              <w:t>?</w:t>
            </w:r>
            <w:r w:rsidRPr="00EB4D5B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  <w:p w14:paraId="2B1B696B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770" w:type="dxa"/>
          </w:tcPr>
          <w:p w14:paraId="55A7F26E" w14:textId="42FC68B5" w:rsidR="00410758" w:rsidRPr="00F3445D" w:rsidRDefault="00CA21B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האם לאפשר היתר מכירה של אדמת הארץ לגויים שיעבדו את האדמה בשמיטה ויחיזרו אותה לאחר השמיטה או שלא</w:t>
            </w:r>
          </w:p>
        </w:tc>
        <w:tc>
          <w:tcPr>
            <w:tcW w:w="4305" w:type="dxa"/>
          </w:tcPr>
          <w:p w14:paraId="270C4785" w14:textId="77777777" w:rsidR="00410758" w:rsidRPr="00AF60FF" w:rsidRDefault="00410758" w:rsidP="00D6719E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410758" w:rsidRPr="00AF60FF" w14:paraId="15BD7FEE" w14:textId="77777777" w:rsidTr="008D078C">
        <w:trPr>
          <w:trHeight w:val="985"/>
        </w:trPr>
        <w:tc>
          <w:tcPr>
            <w:tcW w:w="5183" w:type="dxa"/>
          </w:tcPr>
          <w:p w14:paraId="02D49893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30EDE77D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B4D5B">
              <w:rPr>
                <w:rFonts w:asciiTheme="minorBidi" w:hAnsiTheme="minorBidi"/>
                <w:sz w:val="28"/>
                <w:szCs w:val="28"/>
                <w:rtl/>
              </w:rPr>
              <w:t>מה הייתה ההשלכה על החיים בארץ ישראל</w:t>
            </w:r>
            <w:r w:rsidRPr="00EB4D5B">
              <w:rPr>
                <w:rFonts w:asciiTheme="minorBidi" w:hAnsiTheme="minorBidi" w:hint="cs"/>
                <w:sz w:val="28"/>
                <w:szCs w:val="28"/>
                <w:rtl/>
              </w:rPr>
              <w:t>?</w:t>
            </w:r>
          </w:p>
          <w:p w14:paraId="31D68712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770" w:type="dxa"/>
          </w:tcPr>
          <w:p w14:paraId="0E089429" w14:textId="72247C0F" w:rsidR="00410758" w:rsidRDefault="00CA21B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וויכוחים רבים בין 2 צדדים אחד שתמך בהיתר המכירה ואחד שלא, כל צד הביא טיעונים ברמה דתית או ברמה היישובית האם היישוב יתקיים אם יהיה היתר מכירה ואז לא יהיה אוכל</w:t>
            </w:r>
          </w:p>
          <w:p w14:paraId="7A289B78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305" w:type="dxa"/>
          </w:tcPr>
          <w:p w14:paraId="02E13BBD" w14:textId="77777777" w:rsidR="00410758" w:rsidRPr="00AF60FF" w:rsidRDefault="00410758" w:rsidP="00D6719E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410758" w:rsidRPr="00AF60FF" w14:paraId="3955A9BE" w14:textId="77777777" w:rsidTr="008D078C">
        <w:trPr>
          <w:trHeight w:val="971"/>
        </w:trPr>
        <w:tc>
          <w:tcPr>
            <w:tcW w:w="5183" w:type="dxa"/>
          </w:tcPr>
          <w:p w14:paraId="21E17EC5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2C9039C" w14:textId="77777777" w:rsidR="00410758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B4D5B">
              <w:rPr>
                <w:rFonts w:asciiTheme="minorBidi" w:hAnsiTheme="minorBidi"/>
                <w:sz w:val="28"/>
                <w:szCs w:val="28"/>
                <w:rtl/>
              </w:rPr>
              <w:t>מ</w:t>
            </w:r>
            <w:r w:rsidRPr="00EB4D5B">
              <w:rPr>
                <w:rFonts w:asciiTheme="minorBidi" w:hAnsiTheme="minorBidi" w:hint="cs"/>
                <w:sz w:val="28"/>
                <w:szCs w:val="28"/>
                <w:rtl/>
              </w:rPr>
              <w:t xml:space="preserve">ה </w:t>
            </w:r>
            <w:r w:rsidRPr="00EB4D5B">
              <w:rPr>
                <w:rFonts w:asciiTheme="minorBidi" w:hAnsiTheme="minorBidi"/>
                <w:sz w:val="28"/>
                <w:szCs w:val="28"/>
                <w:rtl/>
              </w:rPr>
              <w:t>הן המטרות שהתקיימו בפולמוס</w:t>
            </w:r>
            <w:r w:rsidRPr="00EB4D5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B4D5B">
              <w:rPr>
                <w:rFonts w:asciiTheme="minorBidi" w:hAnsiTheme="minorBidi"/>
                <w:sz w:val="28"/>
                <w:szCs w:val="28"/>
                <w:rtl/>
              </w:rPr>
              <w:t>/ במסע?</w:t>
            </w:r>
          </w:p>
          <w:p w14:paraId="549C72C7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770" w:type="dxa"/>
          </w:tcPr>
          <w:p w14:paraId="10EC26D8" w14:textId="54B8B05A" w:rsidR="00410758" w:rsidRDefault="00CA21B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המטרות שהתקיימו הן שמירה על הדת ועל התורה ומצד שני עבודת הארץ</w:t>
            </w:r>
          </w:p>
          <w:p w14:paraId="4E9AEB2F" w14:textId="77777777" w:rsidR="00410758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83D4530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305" w:type="dxa"/>
          </w:tcPr>
          <w:p w14:paraId="5194177B" w14:textId="77777777" w:rsidR="00410758" w:rsidRPr="00AF60FF" w:rsidRDefault="00410758" w:rsidP="00D6719E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410758" w:rsidRPr="00AF60FF" w14:paraId="7C14BC41" w14:textId="77777777" w:rsidTr="008D078C">
        <w:trPr>
          <w:trHeight w:val="1127"/>
        </w:trPr>
        <w:tc>
          <w:tcPr>
            <w:tcW w:w="5183" w:type="dxa"/>
          </w:tcPr>
          <w:p w14:paraId="265DB29F" w14:textId="77777777" w:rsidR="00410758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739A3402" w14:textId="77777777" w:rsidR="00410758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B4D5B">
              <w:rPr>
                <w:rFonts w:asciiTheme="minorBidi" w:hAnsiTheme="minorBidi" w:hint="cs"/>
                <w:sz w:val="28"/>
                <w:szCs w:val="28"/>
                <w:rtl/>
              </w:rPr>
              <w:t>אילו</w:t>
            </w:r>
            <w:r w:rsidRPr="00EB4D5B">
              <w:rPr>
                <w:rFonts w:asciiTheme="minorBidi" w:hAnsiTheme="minorBidi"/>
                <w:sz w:val="28"/>
                <w:szCs w:val="28"/>
                <w:rtl/>
              </w:rPr>
              <w:t xml:space="preserve"> תחומי חיים באו לידי ביטוי בפולמוס</w:t>
            </w:r>
            <w:r w:rsidR="00480C4D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B4D5B">
              <w:rPr>
                <w:rFonts w:asciiTheme="minorBidi" w:hAnsiTheme="minorBidi"/>
                <w:sz w:val="28"/>
                <w:szCs w:val="28"/>
                <w:rtl/>
              </w:rPr>
              <w:t>/ במסע הרבנים?</w:t>
            </w:r>
          </w:p>
          <w:p w14:paraId="7DCA1E0B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770" w:type="dxa"/>
          </w:tcPr>
          <w:p w14:paraId="4DEF8CCC" w14:textId="523A8251" w:rsidR="00410758" w:rsidRDefault="00CA21B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פרנסה, עבודת האדמה, שמירה על אורח חיים דתי, שמירה על מצוות...</w:t>
            </w:r>
          </w:p>
          <w:p w14:paraId="79F9513C" w14:textId="77777777" w:rsidR="00410758" w:rsidRPr="00F3445D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305" w:type="dxa"/>
          </w:tcPr>
          <w:p w14:paraId="6CAE76E9" w14:textId="77777777" w:rsidR="00410758" w:rsidRPr="00AF60FF" w:rsidRDefault="00410758" w:rsidP="00D6719E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410758" w:rsidRPr="00AF60FF" w14:paraId="7B33D5A2" w14:textId="77777777" w:rsidTr="008D078C">
        <w:trPr>
          <w:trHeight w:val="1127"/>
        </w:trPr>
        <w:tc>
          <w:tcPr>
            <w:tcW w:w="5183" w:type="dxa"/>
          </w:tcPr>
          <w:p w14:paraId="4287144E" w14:textId="77777777" w:rsidR="00410758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322D691" w14:textId="77777777" w:rsidR="00410758" w:rsidRPr="00EB4D5B" w:rsidRDefault="00410758" w:rsidP="00D6719E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EB4D5B">
              <w:rPr>
                <w:rFonts w:asciiTheme="minorBidi" w:hAnsiTheme="minorBidi"/>
                <w:sz w:val="28"/>
                <w:szCs w:val="28"/>
                <w:rtl/>
              </w:rPr>
              <w:t>כיצד הסתיים הפולמוס/ המסע?</w:t>
            </w:r>
          </w:p>
          <w:p w14:paraId="7A8E5788" w14:textId="77777777" w:rsidR="00410758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770" w:type="dxa"/>
          </w:tcPr>
          <w:p w14:paraId="41C0FAF6" w14:textId="7BD9EF3D" w:rsidR="00410758" w:rsidRDefault="00B26BF9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אמרו שחד פעמי לא לקיים את היתר המכירה ולעבוד את האדמה כדי שאנשים לא ימותו מרעב</w:t>
            </w:r>
          </w:p>
        </w:tc>
        <w:tc>
          <w:tcPr>
            <w:tcW w:w="4305" w:type="dxa"/>
          </w:tcPr>
          <w:p w14:paraId="23688144" w14:textId="77777777" w:rsidR="00410758" w:rsidRPr="00AF60FF" w:rsidRDefault="00410758" w:rsidP="00D6719E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410758" w:rsidRPr="00AF60FF" w14:paraId="21C13E41" w14:textId="77777777" w:rsidTr="008D078C">
        <w:trPr>
          <w:trHeight w:val="1127"/>
        </w:trPr>
        <w:tc>
          <w:tcPr>
            <w:tcW w:w="5183" w:type="dxa"/>
          </w:tcPr>
          <w:p w14:paraId="0E979015" w14:textId="77777777" w:rsidR="00410758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77F1C37" w14:textId="77777777" w:rsidR="00410758" w:rsidRDefault="00410758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B4D5B">
              <w:rPr>
                <w:rFonts w:asciiTheme="minorBidi" w:hAnsiTheme="minorBidi"/>
                <w:sz w:val="28"/>
                <w:szCs w:val="28"/>
                <w:rtl/>
              </w:rPr>
              <w:t>בין מי למי התקיימה המחלוקת?</w:t>
            </w:r>
          </w:p>
        </w:tc>
        <w:tc>
          <w:tcPr>
            <w:tcW w:w="4770" w:type="dxa"/>
          </w:tcPr>
          <w:p w14:paraId="126A58BA" w14:textId="4259B319" w:rsidR="00410758" w:rsidRDefault="00B26BF9" w:rsidP="00D671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בין המתיישבים לבין שליחי הברון</w:t>
            </w:r>
          </w:p>
        </w:tc>
        <w:tc>
          <w:tcPr>
            <w:tcW w:w="4305" w:type="dxa"/>
          </w:tcPr>
          <w:p w14:paraId="14DA9CE2" w14:textId="77777777" w:rsidR="00410758" w:rsidRPr="00AF60FF" w:rsidRDefault="00410758" w:rsidP="00D6719E">
            <w:pPr>
              <w:bidi/>
              <w:rPr>
                <w:rFonts w:asciiTheme="minorBidi" w:hAnsiTheme="minorBidi"/>
                <w:rtl/>
              </w:rPr>
            </w:pPr>
          </w:p>
        </w:tc>
      </w:tr>
    </w:tbl>
    <w:p w14:paraId="0D7E0747" w14:textId="77777777" w:rsidR="00D10F66" w:rsidRPr="00410758" w:rsidRDefault="00D10F66" w:rsidP="00410758">
      <w:pPr>
        <w:rPr>
          <w:rtl/>
        </w:rPr>
      </w:pPr>
    </w:p>
    <w:sectPr w:rsidR="00D10F66" w:rsidRPr="00410758" w:rsidSect="006604FB">
      <w:headerReference w:type="default" r:id="rId6"/>
      <w:footerReference w:type="default" r:id="rId7"/>
      <w:pgSz w:w="16838" w:h="11906" w:orient="landscape" w:code="9"/>
      <w:pgMar w:top="1843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E19F" w14:textId="77777777" w:rsidR="00346788" w:rsidRDefault="00346788" w:rsidP="004622EF">
      <w:pPr>
        <w:spacing w:line="240" w:lineRule="auto"/>
      </w:pPr>
      <w:r>
        <w:separator/>
      </w:r>
    </w:p>
  </w:endnote>
  <w:endnote w:type="continuationSeparator" w:id="0">
    <w:p w14:paraId="17ADBCDE" w14:textId="77777777" w:rsidR="00346788" w:rsidRDefault="00346788" w:rsidP="00462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0288" w14:textId="77777777" w:rsidR="006604FB" w:rsidRDefault="006604FB" w:rsidP="006604F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008D" w14:textId="77777777" w:rsidR="00346788" w:rsidRDefault="00346788" w:rsidP="004622EF">
      <w:pPr>
        <w:spacing w:line="240" w:lineRule="auto"/>
      </w:pPr>
      <w:r>
        <w:separator/>
      </w:r>
    </w:p>
  </w:footnote>
  <w:footnote w:type="continuationSeparator" w:id="0">
    <w:p w14:paraId="79531179" w14:textId="77777777" w:rsidR="00346788" w:rsidRDefault="00346788" w:rsidP="00462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72DE" w14:textId="77777777" w:rsidR="00C723BF" w:rsidRPr="00C723BF" w:rsidRDefault="00FF2610" w:rsidP="006604FB">
    <w:pPr>
      <w:pStyle w:val="a3"/>
      <w:bidi/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58960" wp14:editId="3A43EE75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10687050" cy="7540625"/>
          <wp:effectExtent l="0" t="0" r="0" b="317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רקע - תנועות וזרמים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754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5" behindDoc="0" locked="0" layoutInCell="1" allowOverlap="1" wp14:anchorId="5B1FDC63" wp14:editId="7056B2A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77525" cy="1237615"/>
          <wp:effectExtent l="0" t="0" r="9525" b="0"/>
          <wp:wrapNone/>
          <wp:docPr id="80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A4-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4FB" w:rsidRPr="006604FB">
      <w:rPr>
        <w:noProof/>
      </w:rPr>
      <w:drawing>
        <wp:anchor distT="0" distB="0" distL="114300" distR="114300" simplePos="0" relativeHeight="251661312" behindDoc="0" locked="0" layoutInCell="1" allowOverlap="1" wp14:anchorId="4910B810" wp14:editId="21722058">
          <wp:simplePos x="0" y="0"/>
          <wp:positionH relativeFrom="column">
            <wp:posOffset>9079865</wp:posOffset>
          </wp:positionH>
          <wp:positionV relativeFrom="paragraph">
            <wp:posOffset>-267970</wp:posOffset>
          </wp:positionV>
          <wp:extent cx="433070" cy="466725"/>
          <wp:effectExtent l="0" t="0" r="5080" b="9525"/>
          <wp:wrapNone/>
          <wp:docPr id="81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לוגו-משרד-החינוך.png"/>
                  <pic:cNvPicPr/>
                </pic:nvPicPr>
                <pic:blipFill>
                  <a:blip r:embed="rId3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4FB" w:rsidRPr="006604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FA457" wp14:editId="34606550">
              <wp:simplePos x="0" y="0"/>
              <wp:positionH relativeFrom="margin">
                <wp:posOffset>3476625</wp:posOffset>
              </wp:positionH>
              <wp:positionV relativeFrom="paragraph">
                <wp:posOffset>-182880</wp:posOffset>
              </wp:positionV>
              <wp:extent cx="5610225" cy="333375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022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B8161" w14:textId="77777777" w:rsidR="008D078C" w:rsidRPr="00334E20" w:rsidRDefault="008D078C" w:rsidP="008D078C">
                          <w:pPr>
                            <w:bidi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 w:rsidRPr="00334E20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קורס מקוון </w:t>
                          </w:r>
                          <w:r w:rsidRPr="00334E20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-</w:t>
                          </w:r>
                          <w:r w:rsidRPr="00334E20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היסטוריה חמ"ד / סוגיות ביישוב החדש - הצביון הדתי / </w:t>
                          </w:r>
                          <w:r w:rsidRPr="00334E20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משימת סיכום</w:t>
                          </w:r>
                        </w:p>
                        <w:p w14:paraId="473F65D7" w14:textId="77777777" w:rsidR="006604FB" w:rsidRPr="00823086" w:rsidRDefault="006604FB" w:rsidP="006604FB">
                          <w:pPr>
                            <w:jc w:val="right"/>
                            <w:rPr>
                              <w:rFonts w:ascii="Assistant" w:hAnsi="Assistant" w:cs="Assistant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FA457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273.75pt;margin-top:-14.4pt;width:44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ucaAIAAD0FAAAOAAAAZHJzL2Uyb0RvYy54bWysVEtv2zAMvg/YfxB0X+2kSboFdYqsRYYB&#10;RVssHXpWZCkxJouaxMTOfv0o2Xmg26XDfJAp8iPF9/VNWxu2Uz5UYAs+uMg5U1ZCWdl1wb8/Lz58&#10;5CygsKUwYFXB9yrwm9n7d9eNm6ohbMCUyjMyYsO0cQXfILpplgW5UbUIF+CUJaEGXwukq19npRcN&#10;Wa9NNszzSdaAL50HqUIg7l0n5LNkX2sl8VHroJCZgpNvmE6fzlU8s9m1mK69cJtK9m6If/CiFpWl&#10;R4+m7gQKtvXVH6bqSnoIoPFCQp2B1pVUKQaKZpC/ima5EU6lWCg5wR3TFP6fWfmwW7onz7D9DC0V&#10;MCakcWEaiBnjabWv4588ZSSnFO6PaVMtMknM8WSQD4djziTJLum7Gkcz2Unb+YBfFNQsEgX3VJaU&#10;LbG7D9hBD5D4mIVFZUwqjbGsKfjkcpwnhaOEjBsbsSoVuTdz8jxRuDcqYoz9pjSryhRAZKT2UrfG&#10;s52gxhBSKosp9mSX0BGlyYm3KPb4k1dvUe7iOLwMFo/KdWXBp+hfuV3+OLisOzzl/CzuSGK7avuK&#10;rqDcU6E9dDMQnFxUVI17EfBJeGp6qi0NMj7SoQ1Q1qGnONuA//U3fsRTL5KUs4aGqODh51Z4xZn5&#10;aqlLPw1Gozh16TIaXw3p4s8lq3OJ3da3QOUY0MpwMpERj+bA1R7qF5r3eXyVRMJKervgeCBvsRtt&#10;2hdSzecJRHPmBN7bpZPRdKxO7LXn9kV41zckUis/wGHcxPRVX3bYqGlhvkXQVWramOAuq33iaUZT&#10;2/f7JC6B83tCnbbe7DcAAAD//wMAUEsDBBQABgAIAAAAIQCvRUh+4gAAAAsBAAAPAAAAZHJzL2Rv&#10;d25yZXYueG1sTI9Na8JAFEX3hf6H4RW604nR1BDzIhKQQmkXWjfdTTJjEpyPNDNq2l/f58ouH+9y&#10;7zn5ejSaXdTgO2cRZtMImLK1k51tEA6f20kKzAdhpdDOKoQf5WFdPD7kIpPuanfqsg8NoxLrM4HQ&#10;htBnnPu6VUb4qeuVpd/RDUYEOoeGy0FcqdxoHkfRCzeis7TQil6VrapP+7NBeCu3H2JXxSb91eXr&#10;+3HTfx++EsTnp3GzAhbUGO5huOETOhTEVLmzlZ5phGSxTCiKMIlTcrglFvMZ6VUI8XwJvMj5f4fi&#10;DwAA//8DAFBLAQItABQABgAIAAAAIQC2gziS/gAAAOEBAAATAAAAAAAAAAAAAAAAAAAAAABbQ29u&#10;dGVudF9UeXBlc10ueG1sUEsBAi0AFAAGAAgAAAAhADj9If/WAAAAlAEAAAsAAAAAAAAAAAAAAAAA&#10;LwEAAF9yZWxzLy5yZWxzUEsBAi0AFAAGAAgAAAAhAIJUi5xoAgAAPQUAAA4AAAAAAAAAAAAAAAAA&#10;LgIAAGRycy9lMm9Eb2MueG1sUEsBAi0AFAAGAAgAAAAhAK9FSH7iAAAACwEAAA8AAAAAAAAAAAAA&#10;AAAAwgQAAGRycy9kb3ducmV2LnhtbFBLBQYAAAAABAAEAPMAAADRBQAAAAA=&#10;" filled="f" stroked="f" strokeweight=".5pt">
              <v:textbox>
                <w:txbxContent>
                  <w:p w14:paraId="711B8161" w14:textId="77777777" w:rsidR="008D078C" w:rsidRPr="00334E20" w:rsidRDefault="008D078C" w:rsidP="008D078C">
                    <w:pPr>
                      <w:bidi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 w:rsidRPr="00334E20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קורס מקוון </w:t>
                    </w:r>
                    <w:r w:rsidRPr="00334E20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-</w:t>
                    </w:r>
                    <w:r w:rsidRPr="00334E20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היסטוריה חמ"ד / סוגיות ביישוב החדש - הצביון הדתי / </w:t>
                    </w:r>
                    <w:r w:rsidRPr="00334E20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משימת סיכום</w:t>
                    </w:r>
                  </w:p>
                  <w:p w14:paraId="473F65D7" w14:textId="77777777" w:rsidR="006604FB" w:rsidRPr="00823086" w:rsidRDefault="006604FB" w:rsidP="006604FB">
                    <w:pPr>
                      <w:jc w:val="right"/>
                      <w:rPr>
                        <w:rFonts w:ascii="Assistant" w:hAnsi="Assistant" w:cs="Assistant"/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B9"/>
    <w:rsid w:val="000F7877"/>
    <w:rsid w:val="001328FD"/>
    <w:rsid w:val="00346788"/>
    <w:rsid w:val="00377F0E"/>
    <w:rsid w:val="00410758"/>
    <w:rsid w:val="004622EF"/>
    <w:rsid w:val="00480C4D"/>
    <w:rsid w:val="006604FB"/>
    <w:rsid w:val="007C6F0E"/>
    <w:rsid w:val="00854E98"/>
    <w:rsid w:val="00862F55"/>
    <w:rsid w:val="008D078C"/>
    <w:rsid w:val="009C1AB4"/>
    <w:rsid w:val="00B26BF9"/>
    <w:rsid w:val="00C723BF"/>
    <w:rsid w:val="00CA21B8"/>
    <w:rsid w:val="00CA2F9B"/>
    <w:rsid w:val="00CA5EF6"/>
    <w:rsid w:val="00D070B9"/>
    <w:rsid w:val="00D10F66"/>
    <w:rsid w:val="00D41431"/>
    <w:rsid w:val="00EC3E06"/>
    <w:rsid w:val="00EF4471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3FD34"/>
  <w15:chartTrackingRefBased/>
  <w15:docId w15:val="{12CEDC79-FB41-4CBF-B9BA-5F1F180C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070B9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2EF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622EF"/>
    <w:rPr>
      <w:rFonts w:ascii="Arial" w:eastAsia="Arial" w:hAnsi="Arial" w:cs="Arial"/>
      <w:color w:val="000000"/>
    </w:rPr>
  </w:style>
  <w:style w:type="paragraph" w:styleId="a5">
    <w:name w:val="footer"/>
    <w:basedOn w:val="a"/>
    <w:link w:val="a6"/>
    <w:uiPriority w:val="99"/>
    <w:unhideWhenUsed/>
    <w:rsid w:val="004622EF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622EF"/>
    <w:rPr>
      <w:rFonts w:ascii="Arial" w:eastAsia="Arial" w:hAnsi="Arial" w:cs="Arial"/>
      <w:color w:val="000000"/>
    </w:rPr>
  </w:style>
  <w:style w:type="paragraph" w:styleId="a7">
    <w:name w:val="Title"/>
    <w:basedOn w:val="a"/>
    <w:next w:val="a"/>
    <w:link w:val="a8"/>
    <w:uiPriority w:val="10"/>
    <w:qFormat/>
    <w:rsid w:val="004622EF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bidi="ar-SA"/>
    </w:rPr>
  </w:style>
  <w:style w:type="character" w:customStyle="1" w:styleId="a8">
    <w:name w:val="כותרת טקסט תו"/>
    <w:basedOn w:val="a0"/>
    <w:link w:val="a7"/>
    <w:uiPriority w:val="10"/>
    <w:rsid w:val="004622EF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bidi="ar-SA"/>
    </w:rPr>
  </w:style>
  <w:style w:type="paragraph" w:styleId="a9">
    <w:name w:val="Subtitle"/>
    <w:basedOn w:val="a"/>
    <w:next w:val="a"/>
    <w:link w:val="aa"/>
    <w:uiPriority w:val="11"/>
    <w:qFormat/>
    <w:rsid w:val="004622EF"/>
    <w:pPr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lang w:bidi="ar-SA"/>
    </w:rPr>
  </w:style>
  <w:style w:type="character" w:customStyle="1" w:styleId="aa">
    <w:name w:val="כותרת משנה תו"/>
    <w:basedOn w:val="a0"/>
    <w:link w:val="a9"/>
    <w:uiPriority w:val="11"/>
    <w:rsid w:val="004622EF"/>
    <w:rPr>
      <w:rFonts w:eastAsiaTheme="minorEastAsia" w:cs="Times New Roman"/>
      <w:color w:val="5A5A5A" w:themeColor="text1" w:themeTint="A5"/>
      <w:spacing w:val="15"/>
      <w:lang w:bidi="ar-SA"/>
    </w:rPr>
  </w:style>
  <w:style w:type="table" w:styleId="ab">
    <w:name w:val="Table Grid"/>
    <w:basedOn w:val="a1"/>
    <w:uiPriority w:val="39"/>
    <w:rsid w:val="00410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</dc:creator>
  <cp:keywords/>
  <dc:description/>
  <cp:lastModifiedBy>שחר נוב</cp:lastModifiedBy>
  <cp:revision>4</cp:revision>
  <dcterms:created xsi:type="dcterms:W3CDTF">2018-06-05T12:55:00Z</dcterms:created>
  <dcterms:modified xsi:type="dcterms:W3CDTF">2022-09-13T18:16:00Z</dcterms:modified>
</cp:coreProperties>
</file>