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DF" w:rsidRPr="00E56FDF" w:rsidRDefault="00E56FDF" w:rsidP="00E56FDF">
      <w:pPr>
        <w:spacing w:line="360" w:lineRule="auto"/>
        <w:contextualSpacing/>
        <w:jc w:val="center"/>
        <w:rPr>
          <w:rFonts w:ascii="Tahoma" w:eastAsia="Calibri" w:hAnsi="Tahoma" w:cs="Tahoma"/>
          <w:b/>
          <w:bCs/>
          <w:sz w:val="40"/>
          <w:szCs w:val="40"/>
          <w:u w:val="single"/>
          <w:rtl/>
        </w:rPr>
      </w:pPr>
      <w:r w:rsidRPr="00E56FDF">
        <w:rPr>
          <w:rFonts w:ascii="Tahoma" w:eastAsia="Calibri" w:hAnsi="Tahoma" w:cs="Tahoma"/>
          <w:b/>
          <w:bCs/>
          <w:sz w:val="40"/>
          <w:szCs w:val="40"/>
          <w:u w:val="single"/>
          <w:rtl/>
        </w:rPr>
        <w:t>מטלת סיכום לימוד פרקים בספר איוב- מתוך יחידת הגמול</w:t>
      </w:r>
    </w:p>
    <w:p w:rsidR="002C49DA" w:rsidRDefault="002C49DA">
      <w:pPr>
        <w:rPr>
          <w:rtl/>
        </w:rPr>
      </w:pPr>
    </w:p>
    <w:p w:rsidR="00E56FDF" w:rsidRPr="00E56FDF" w:rsidRDefault="00E56FDF" w:rsidP="00E56FDF">
      <w:pPr>
        <w:rPr>
          <w:b/>
          <w:bCs/>
          <w:u w:val="single"/>
          <w:rtl/>
        </w:rPr>
      </w:pPr>
      <w:r w:rsidRPr="00E56FDF">
        <w:rPr>
          <w:b/>
          <w:bCs/>
          <w:u w:val="single"/>
          <w:rtl/>
        </w:rPr>
        <w:t>חלק א- חלק עיוני.</w:t>
      </w:r>
      <w:r w:rsidRPr="00E56FDF">
        <w:rPr>
          <w:rFonts w:hint="cs"/>
          <w:b/>
          <w:bCs/>
          <w:u w:val="single"/>
          <w:rtl/>
        </w:rPr>
        <w:t xml:space="preserve"> </w:t>
      </w:r>
    </w:p>
    <w:p w:rsidR="00E56FDF" w:rsidRDefault="00E56FDF" w:rsidP="00E56FDF">
      <w:pPr>
        <w:pStyle w:val="a3"/>
        <w:numPr>
          <w:ilvl w:val="0"/>
          <w:numId w:val="7"/>
        </w:numPr>
        <w:rPr>
          <w:rFonts w:hint="cs"/>
        </w:rPr>
      </w:pPr>
      <w:r>
        <w:rPr>
          <w:rFonts w:hint="cs"/>
          <w:rtl/>
        </w:rPr>
        <w:t xml:space="preserve">א) התיקון הנדרש מאיוב ורעיו ע"פ הרב </w:t>
      </w:r>
      <w:proofErr w:type="spellStart"/>
      <w:r>
        <w:rPr>
          <w:rFonts w:hint="cs"/>
          <w:rtl/>
        </w:rPr>
        <w:t>סלוביצי'ק</w:t>
      </w:r>
      <w:proofErr w:type="spellEnd"/>
      <w:r>
        <w:rPr>
          <w:rFonts w:hint="cs"/>
          <w:rtl/>
        </w:rPr>
        <w:t xml:space="preserve"> הוא לעשות את מידת החסד בכך </w:t>
      </w:r>
      <w:proofErr w:type="spellStart"/>
      <w:r>
        <w:rPr>
          <w:rFonts w:hint="cs"/>
          <w:rtl/>
        </w:rPr>
        <w:t>שישאו</w:t>
      </w:r>
      <w:proofErr w:type="spellEnd"/>
      <w:r>
        <w:rPr>
          <w:rFonts w:hint="cs"/>
          <w:rtl/>
        </w:rPr>
        <w:t xml:space="preserve"> בעול הציבור, ישתתפו בצרתו ויגונו , יתפלל על הזולת ויחיו את חיי הכלל תוך הזדהות עם כאבו של היחיד.</w:t>
      </w:r>
    </w:p>
    <w:p w:rsidR="00E56FDF" w:rsidRDefault="00E56FDF" w:rsidP="00E56FDF">
      <w:pPr>
        <w:pStyle w:val="a3"/>
        <w:rPr>
          <w:rtl/>
        </w:rPr>
      </w:pPr>
      <w:r>
        <w:rPr>
          <w:rFonts w:hint="cs"/>
          <w:rtl/>
        </w:rPr>
        <w:t xml:space="preserve">ב) בימים אילו אנו המומים ומזועזעים מהאסון האנושי שמתרחש בטורקיה בעקבות רעידת האדמה הקשה </w:t>
      </w:r>
      <w:proofErr w:type="spellStart"/>
      <w:r>
        <w:rPr>
          <w:rFonts w:hint="cs"/>
          <w:rtl/>
        </w:rPr>
        <w:t>שהיתה</w:t>
      </w:r>
      <w:proofErr w:type="spellEnd"/>
      <w:r>
        <w:rPr>
          <w:rFonts w:hint="cs"/>
          <w:rtl/>
        </w:rPr>
        <w:t xml:space="preserve"> שם. ולמרות שזו לכאורה מדינת אויב אנחנו מתפללים למען הפצועים חסרי הבית וכל בני האדם שחרב עליהם עולמם ואני גאה מאוד שמדינת ישראל שלחה מיד משלחת חילוץ שעושה ימים ולילות להציל את מי שניתן. </w:t>
      </w:r>
    </w:p>
    <w:p w:rsidR="002C49DA" w:rsidRDefault="00E56FDF" w:rsidP="00FD11EE">
      <w:pPr>
        <w:pStyle w:val="a3"/>
        <w:rPr>
          <w:rtl/>
        </w:rPr>
      </w:pPr>
      <w:r>
        <w:rPr>
          <w:rFonts w:hint="cs"/>
          <w:rtl/>
        </w:rPr>
        <w:t xml:space="preserve">וזה מממש את דברי הרב </w:t>
      </w:r>
      <w:proofErr w:type="spellStart"/>
      <w:r>
        <w:rPr>
          <w:rFonts w:hint="cs"/>
          <w:rtl/>
        </w:rPr>
        <w:t>לעשית</w:t>
      </w:r>
      <w:proofErr w:type="spellEnd"/>
      <w:r>
        <w:rPr>
          <w:rFonts w:hint="cs"/>
          <w:rtl/>
        </w:rPr>
        <w:t xml:space="preserve"> חסד תוך הזדהות עם כאב של עם אחר במקום רחוק ותפילה </w:t>
      </w:r>
      <w:r w:rsidR="00FD11EE">
        <w:rPr>
          <w:rFonts w:hint="cs"/>
          <w:rtl/>
        </w:rPr>
        <w:t>גם על מי שלא יהודי. כל אדם הוא עולם ומלאו ואנחנו לא יודעים את החשבונות של הקב"ה אבל משתתפים בצער ובכאב ומתפללים שתקופה קשה זו תעבור מהר.</w:t>
      </w:r>
    </w:p>
    <w:p w:rsidR="002C49DA" w:rsidRDefault="002C49DA">
      <w:pPr>
        <w:rPr>
          <w:rtl/>
        </w:rPr>
      </w:pPr>
      <w:bookmarkStart w:id="0" w:name="_GoBack"/>
      <w:bookmarkEnd w:id="0"/>
    </w:p>
    <w:p w:rsidR="003A3872" w:rsidRDefault="003A3872" w:rsidP="00FD11EE">
      <w:pPr>
        <w:pStyle w:val="a3"/>
        <w:numPr>
          <w:ilvl w:val="0"/>
          <w:numId w:val="7"/>
        </w:numPr>
      </w:pPr>
      <w:r>
        <w:rPr>
          <w:rFonts w:hint="cs"/>
          <w:rtl/>
        </w:rPr>
        <w:t xml:space="preserve">הדמיון בין סיפורו של איוב לבין מה שעברה </w:t>
      </w:r>
      <w:proofErr w:type="spellStart"/>
      <w:r>
        <w:rPr>
          <w:rFonts w:hint="cs"/>
          <w:rtl/>
        </w:rPr>
        <w:t>אחינעם</w:t>
      </w:r>
      <w:proofErr w:type="spellEnd"/>
      <w:r>
        <w:rPr>
          <w:rFonts w:hint="cs"/>
          <w:rtl/>
        </w:rPr>
        <w:t xml:space="preserve"> היה בכך ששניהם עברו אסון נורא שבו אבדו ילדים וניסו להבין למה מגיע להם ייסורים אילו . </w:t>
      </w:r>
    </w:p>
    <w:p w:rsidR="003A3872" w:rsidRDefault="003A3872" w:rsidP="003A3872">
      <w:pPr>
        <w:pStyle w:val="a3"/>
        <w:rPr>
          <w:rtl/>
        </w:rPr>
      </w:pPr>
      <w:r>
        <w:rPr>
          <w:rFonts w:hint="cs"/>
          <w:rtl/>
        </w:rPr>
        <w:t xml:space="preserve">במיוחד לאחינועם היה קשה עם המשפט שאמרו לה שעליה "לקבל את הייסורים באהבה" כי היא לא הבינה למה ילדה קטנה צריכה כך לסבול (ביתה סבלה מהמחלה עד מותה במשך שלושה וחצי שנים!) </w:t>
      </w:r>
      <w:proofErr w:type="spellStart"/>
      <w:r>
        <w:rPr>
          <w:rFonts w:hint="cs"/>
          <w:rtl/>
        </w:rPr>
        <w:t>אחינעם</w:t>
      </w:r>
      <w:proofErr w:type="spellEnd"/>
      <w:r>
        <w:rPr>
          <w:rFonts w:hint="cs"/>
          <w:rtl/>
        </w:rPr>
        <w:t xml:space="preserve"> התקוממה על משפט זה . והחליטה שלגבי הבנת הנהגת ה' בעולם יש יותר דברים שאינה מבינה ממה שהיא מבינה.</w:t>
      </w:r>
    </w:p>
    <w:p w:rsidR="002C39D9" w:rsidRDefault="002C39D9" w:rsidP="003A3872">
      <w:pPr>
        <w:pStyle w:val="a3"/>
        <w:rPr>
          <w:rtl/>
        </w:rPr>
      </w:pPr>
    </w:p>
    <w:p w:rsidR="003A3872" w:rsidRPr="00F52E78" w:rsidRDefault="003A3872" w:rsidP="00FD11EE">
      <w:pPr>
        <w:pStyle w:val="a3"/>
        <w:numPr>
          <w:ilvl w:val="0"/>
          <w:numId w:val="8"/>
        </w:numPr>
      </w:pPr>
      <w:proofErr w:type="spellStart"/>
      <w:r>
        <w:rPr>
          <w:rFonts w:hint="cs"/>
          <w:rtl/>
        </w:rPr>
        <w:t>אחינעם</w:t>
      </w:r>
      <w:proofErr w:type="spellEnd"/>
      <w:r>
        <w:rPr>
          <w:rFonts w:hint="cs"/>
          <w:rtl/>
        </w:rPr>
        <w:t xml:space="preserve"> לא הסתכלה על המשפט "לקבל ייסורים באהבה" כפשוטו אלא  </w:t>
      </w:r>
      <w:r w:rsidRPr="003A3872">
        <w:rPr>
          <w:rFonts w:cs="Arial"/>
          <w:rtl/>
        </w:rPr>
        <w:t>גילתה פירוש</w:t>
      </w:r>
      <w:r>
        <w:rPr>
          <w:rFonts w:cs="Arial"/>
          <w:rtl/>
        </w:rPr>
        <w:t xml:space="preserve"> אחר שהתיישב עם דעתה ולבה והוא </w:t>
      </w:r>
      <w:r>
        <w:rPr>
          <w:rFonts w:cs="Arial" w:hint="cs"/>
          <w:rtl/>
        </w:rPr>
        <w:t>,</w:t>
      </w:r>
      <w:r w:rsidRPr="003A3872">
        <w:rPr>
          <w:rFonts w:cs="Arial"/>
          <w:rtl/>
        </w:rPr>
        <w:t xml:space="preserve"> לקבל את הייסורים בהוספה ש</w:t>
      </w:r>
      <w:r>
        <w:rPr>
          <w:rFonts w:cs="Arial"/>
          <w:rtl/>
        </w:rPr>
        <w:t>ל אהבת אדם. בהרעפת אהבה על בתה</w:t>
      </w:r>
      <w:r>
        <w:rPr>
          <w:rFonts w:cs="Arial" w:hint="cs"/>
          <w:rtl/>
        </w:rPr>
        <w:t xml:space="preserve"> ללא גבול ו</w:t>
      </w:r>
      <w:r>
        <w:rPr>
          <w:rFonts w:cs="Arial"/>
          <w:rtl/>
        </w:rPr>
        <w:t xml:space="preserve">בהעמקת היחסים ביניהן </w:t>
      </w:r>
      <w:r>
        <w:rPr>
          <w:rFonts w:cs="Arial" w:hint="cs"/>
          <w:rtl/>
        </w:rPr>
        <w:t xml:space="preserve">. </w:t>
      </w:r>
    </w:p>
    <w:p w:rsidR="00F52E78" w:rsidRDefault="00FD11EE" w:rsidP="00F52E78">
      <w:pPr>
        <w:pStyle w:val="a3"/>
        <w:rPr>
          <w:rFonts w:cs="Arial"/>
          <w:rtl/>
        </w:rPr>
      </w:pPr>
      <w:r>
        <w:rPr>
          <w:rFonts w:cs="Arial" w:hint="cs"/>
          <w:rtl/>
        </w:rPr>
        <w:t xml:space="preserve">      ו</w:t>
      </w:r>
      <w:r w:rsidR="00F52E78">
        <w:rPr>
          <w:rFonts w:cs="Arial" w:hint="cs"/>
          <w:rtl/>
        </w:rPr>
        <w:t xml:space="preserve">האהבה לבתה הלכה וגברה בלי שתהיה תלויה בשום דבר. </w:t>
      </w:r>
    </w:p>
    <w:p w:rsidR="002C39D9" w:rsidRDefault="002C39D9" w:rsidP="00F52E78">
      <w:pPr>
        <w:pStyle w:val="a3"/>
        <w:rPr>
          <w:rFonts w:cs="Arial"/>
          <w:rtl/>
        </w:rPr>
      </w:pPr>
    </w:p>
    <w:p w:rsidR="002C39D9" w:rsidRDefault="002C39D9" w:rsidP="00FD11EE">
      <w:pPr>
        <w:pStyle w:val="a3"/>
        <w:numPr>
          <w:ilvl w:val="0"/>
          <w:numId w:val="8"/>
        </w:numPr>
        <w:rPr>
          <w:rFonts w:cs="Arial"/>
          <w:rtl/>
        </w:rPr>
      </w:pPr>
      <w:r>
        <w:rPr>
          <w:rFonts w:cs="Arial" w:hint="cs"/>
          <w:rtl/>
        </w:rPr>
        <w:t xml:space="preserve">ספר איוב מתחיל בעיסוק סביב שאלת הייסורים והנהגת ה' בעולם ועובר </w:t>
      </w:r>
      <w:proofErr w:type="spellStart"/>
      <w:r>
        <w:rPr>
          <w:rFonts w:cs="Arial" w:hint="cs"/>
          <w:rtl/>
        </w:rPr>
        <w:t>לשאלההאם</w:t>
      </w:r>
      <w:proofErr w:type="spellEnd"/>
      <w:r>
        <w:rPr>
          <w:rFonts w:cs="Arial" w:hint="cs"/>
          <w:rtl/>
        </w:rPr>
        <w:t xml:space="preserve"> ישנו אדם מאמין ומה טיבו.</w:t>
      </w:r>
    </w:p>
    <w:p w:rsidR="00F52E78" w:rsidRDefault="00F52E78" w:rsidP="00F52E78">
      <w:pPr>
        <w:pStyle w:val="a3"/>
        <w:rPr>
          <w:rFonts w:cs="Arial"/>
          <w:rtl/>
        </w:rPr>
      </w:pPr>
    </w:p>
    <w:p w:rsidR="00F52E78" w:rsidRDefault="00F52E78" w:rsidP="00FD11EE">
      <w:pPr>
        <w:pStyle w:val="a3"/>
        <w:numPr>
          <w:ilvl w:val="0"/>
          <w:numId w:val="8"/>
        </w:numPr>
      </w:pPr>
      <w:r w:rsidRPr="00F52E78">
        <w:rPr>
          <w:rFonts w:cs="Arial" w:hint="cs"/>
          <w:rtl/>
        </w:rPr>
        <w:t xml:space="preserve">המסר </w:t>
      </w:r>
      <w:proofErr w:type="spellStart"/>
      <w:r>
        <w:rPr>
          <w:rFonts w:hint="cs"/>
          <w:rtl/>
        </w:rPr>
        <w:t>בגליונות</w:t>
      </w:r>
      <w:proofErr w:type="spellEnd"/>
      <w:r>
        <w:rPr>
          <w:rFonts w:hint="cs"/>
          <w:rtl/>
        </w:rPr>
        <w:t xml:space="preserve"> פרשת שבוע היה מלא באמונה שטחית עם משפטי עידוד כגון "הכל לטובה.." ו"ה' אוהב אותך.." </w:t>
      </w:r>
      <w:proofErr w:type="spellStart"/>
      <w:r>
        <w:rPr>
          <w:rFonts w:hint="cs"/>
          <w:rtl/>
        </w:rPr>
        <w:t>ואחנעם</w:t>
      </w:r>
      <w:proofErr w:type="spellEnd"/>
      <w:r>
        <w:rPr>
          <w:rFonts w:hint="cs"/>
          <w:rtl/>
        </w:rPr>
        <w:t xml:space="preserve"> הרגישה שבמקרה של ביתי לא היה טוב ורק סבל עצום ללא נס וסוף טוב כפי שקיוו שיהיה.</w:t>
      </w:r>
    </w:p>
    <w:p w:rsidR="00F52E78" w:rsidRDefault="00F52E78" w:rsidP="00F52E78">
      <w:pPr>
        <w:pStyle w:val="a3"/>
        <w:rPr>
          <w:rtl/>
        </w:rPr>
      </w:pPr>
      <w:r>
        <w:rPr>
          <w:rFonts w:hint="cs"/>
          <w:rtl/>
        </w:rPr>
        <w:t xml:space="preserve">הברירות שעמדו בפניה היו לקבל את הנאמר בדפים ולראות את העולם ללא רע כי האדם לא מצליח להבין למה זה לא טוב או הברירה </w:t>
      </w:r>
      <w:proofErr w:type="spellStart"/>
      <w:r>
        <w:rPr>
          <w:rFonts w:hint="cs"/>
          <w:rtl/>
        </w:rPr>
        <w:t>השניה</w:t>
      </w:r>
      <w:proofErr w:type="spellEnd"/>
      <w:r>
        <w:rPr>
          <w:rFonts w:hint="cs"/>
          <w:rtl/>
        </w:rPr>
        <w:t xml:space="preserve"> להבין שאמירות אילו לא כוללות אותה וזה לא כולל מקרה כואב ועצוב עם סוף נורא כמו שקרה לה. </w:t>
      </w:r>
    </w:p>
    <w:p w:rsidR="00F52E78" w:rsidRDefault="00F52E78" w:rsidP="00F52E78">
      <w:pPr>
        <w:pStyle w:val="a3"/>
        <w:rPr>
          <w:rtl/>
        </w:rPr>
      </w:pPr>
    </w:p>
    <w:p w:rsidR="00F52E78" w:rsidRDefault="00F52E78" w:rsidP="00FD11EE">
      <w:pPr>
        <w:pStyle w:val="a3"/>
        <w:numPr>
          <w:ilvl w:val="0"/>
          <w:numId w:val="8"/>
        </w:numPr>
      </w:pPr>
      <w:r>
        <w:rPr>
          <w:rFonts w:hint="cs"/>
          <w:rtl/>
        </w:rPr>
        <w:t xml:space="preserve">אחינועם למדה מהסיפור של רבי יוחנן ורבי </w:t>
      </w:r>
      <w:proofErr w:type="spellStart"/>
      <w:r>
        <w:rPr>
          <w:rFonts w:hint="cs"/>
          <w:rtl/>
        </w:rPr>
        <w:t>חנינא</w:t>
      </w:r>
      <w:proofErr w:type="spellEnd"/>
      <w:r>
        <w:rPr>
          <w:rFonts w:hint="cs"/>
          <w:rtl/>
        </w:rPr>
        <w:t xml:space="preserve"> שאדם צריך בשעת כאבו תמיכה רבה </w:t>
      </w:r>
      <w:r w:rsidR="00220FCC">
        <w:rPr>
          <w:rFonts w:hint="cs"/>
          <w:rtl/>
        </w:rPr>
        <w:t>ועידוד מהחברה סביבו ולהיות ביחד עם מי שהוא אוהב באהבה גדולה .</w:t>
      </w:r>
    </w:p>
    <w:p w:rsidR="00220FCC" w:rsidRDefault="00220FCC" w:rsidP="00220FCC">
      <w:pPr>
        <w:pStyle w:val="a3"/>
        <w:rPr>
          <w:rtl/>
        </w:rPr>
      </w:pPr>
    </w:p>
    <w:p w:rsidR="00220FCC" w:rsidRDefault="00220FCC" w:rsidP="00FD11EE">
      <w:pPr>
        <w:pStyle w:val="a3"/>
        <w:numPr>
          <w:ilvl w:val="0"/>
          <w:numId w:val="8"/>
        </w:numPr>
      </w:pPr>
      <w:r>
        <w:rPr>
          <w:rFonts w:hint="cs"/>
          <w:rtl/>
        </w:rPr>
        <w:t xml:space="preserve">הם החליטו להשיב שרותם בסדר כיוון שלא רצו להתייחס למצבה הפיזי הנורא ולסבלה אלא לתכונת שלה  ולעובדה </w:t>
      </w:r>
      <w:proofErr w:type="spellStart"/>
      <w:r>
        <w:rPr>
          <w:rFonts w:hint="cs"/>
          <w:rtl/>
        </w:rPr>
        <w:t>שהיתה</w:t>
      </w:r>
      <w:proofErr w:type="spellEnd"/>
      <w:r>
        <w:rPr>
          <w:rFonts w:hint="cs"/>
          <w:rtl/>
        </w:rPr>
        <w:t xml:space="preserve"> בעלת מחשבה וחוכמה ותכונת מלאות אהבה ורגישות ללא קשר למחלה . הנשמה שלה והעומק שלה המשיכו להתקיים למרות המחלה שכרסמה בגופה. </w:t>
      </w:r>
    </w:p>
    <w:p w:rsidR="00220FCC" w:rsidRDefault="00220FCC" w:rsidP="00220FCC">
      <w:pPr>
        <w:pStyle w:val="a3"/>
        <w:rPr>
          <w:rtl/>
        </w:rPr>
      </w:pPr>
    </w:p>
    <w:p w:rsidR="002C49DA" w:rsidRPr="002C49DA" w:rsidRDefault="002C49DA" w:rsidP="00FD11EE">
      <w:pPr>
        <w:pStyle w:val="a3"/>
        <w:numPr>
          <w:ilvl w:val="0"/>
          <w:numId w:val="8"/>
        </w:numPr>
      </w:pPr>
      <w:r>
        <w:rPr>
          <w:rFonts w:hint="cs"/>
          <w:rtl/>
        </w:rPr>
        <w:lastRenderedPageBreak/>
        <w:t xml:space="preserve">יש אנשים שבחרו להתמודד עם השכול בכך שלא מדברים על הכאב אלא דבקים בחיים אך מוותרים על חלק </w:t>
      </w:r>
      <w:proofErr w:type="spellStart"/>
      <w:r>
        <w:rPr>
          <w:rFonts w:hint="cs"/>
          <w:rtl/>
        </w:rPr>
        <w:t>מהויתם</w:t>
      </w:r>
      <w:proofErr w:type="spellEnd"/>
      <w:r>
        <w:rPr>
          <w:rFonts w:hint="cs"/>
          <w:rtl/>
        </w:rPr>
        <w:t xml:space="preserve"> עוד דרך שבה בחרה אחינועם היא לחיות עם הכאב, לתת לו להיות שם ושרותם תמשיך להיות חלק מחייה כל הזמן כי לצד הכאב זה ממלאה את חייה בשמחה, אהבה ואמונה. </w:t>
      </w:r>
    </w:p>
    <w:p w:rsidR="002C49DA" w:rsidRPr="002C49DA" w:rsidRDefault="002C49DA" w:rsidP="002C49DA">
      <w:pPr>
        <w:pStyle w:val="a3"/>
        <w:rPr>
          <w:rFonts w:cs="Arial" w:hint="cs"/>
          <w:rtl/>
        </w:rPr>
      </w:pPr>
    </w:p>
    <w:p w:rsidR="00220FCC" w:rsidRDefault="002C49DA" w:rsidP="002C49DA">
      <w:pPr>
        <w:pStyle w:val="a3"/>
        <w:rPr>
          <w:rtl/>
        </w:rPr>
      </w:pPr>
      <w:r>
        <w:rPr>
          <w:rFonts w:cs="Arial" w:hint="cs"/>
          <w:rtl/>
        </w:rPr>
        <w:t xml:space="preserve">לסיכום, </w:t>
      </w:r>
      <w:r w:rsidR="00220FCC" w:rsidRPr="00220FCC">
        <w:rPr>
          <w:rFonts w:cs="Arial"/>
          <w:rtl/>
        </w:rPr>
        <w:t xml:space="preserve">אני מעריכה מאוד את </w:t>
      </w:r>
      <w:proofErr w:type="spellStart"/>
      <w:r w:rsidR="00220FCC" w:rsidRPr="00220FCC">
        <w:rPr>
          <w:rFonts w:cs="Arial"/>
          <w:rtl/>
        </w:rPr>
        <w:t>אחינעם</w:t>
      </w:r>
      <w:proofErr w:type="spellEnd"/>
      <w:r w:rsidR="00220FCC" w:rsidRPr="00220FCC">
        <w:rPr>
          <w:rFonts w:cs="Arial"/>
          <w:rtl/>
        </w:rPr>
        <w:t xml:space="preserve"> על המאמר הכנה והשיתוף בכאב שעברה </w:t>
      </w:r>
      <w:r w:rsidR="00220FCC">
        <w:rPr>
          <w:rFonts w:hint="cs"/>
          <w:rtl/>
        </w:rPr>
        <w:t xml:space="preserve">.אני מאוד מזדהה עם הכאב של </w:t>
      </w:r>
      <w:proofErr w:type="spellStart"/>
      <w:r w:rsidR="00220FCC">
        <w:rPr>
          <w:rFonts w:hint="cs"/>
          <w:rtl/>
        </w:rPr>
        <w:t>אחינעם</w:t>
      </w:r>
      <w:proofErr w:type="spellEnd"/>
      <w:r w:rsidR="00220FCC">
        <w:rPr>
          <w:rFonts w:hint="cs"/>
          <w:rtl/>
        </w:rPr>
        <w:t xml:space="preserve"> ועם השאלות </w:t>
      </w:r>
      <w:proofErr w:type="spellStart"/>
      <w:r w:rsidR="00220FCC">
        <w:rPr>
          <w:rFonts w:hint="cs"/>
          <w:rtl/>
        </w:rPr>
        <w:t>שהיסורים</w:t>
      </w:r>
      <w:proofErr w:type="spellEnd"/>
      <w:r w:rsidR="00220FCC">
        <w:rPr>
          <w:rFonts w:hint="cs"/>
          <w:rtl/>
        </w:rPr>
        <w:t xml:space="preserve"> </w:t>
      </w:r>
      <w:proofErr w:type="spellStart"/>
      <w:r w:rsidR="00220FCC">
        <w:rPr>
          <w:rFonts w:hint="cs"/>
          <w:rtl/>
        </w:rPr>
        <w:t>והמות</w:t>
      </w:r>
      <w:proofErr w:type="spellEnd"/>
      <w:r w:rsidR="00220FCC">
        <w:rPr>
          <w:rFonts w:hint="cs"/>
          <w:rtl/>
        </w:rPr>
        <w:t xml:space="preserve"> של ביתה מעלים. זה מחבר אותי גם </w:t>
      </w:r>
      <w:proofErr w:type="spellStart"/>
      <w:r w:rsidR="00220FCC">
        <w:rPr>
          <w:rFonts w:hint="cs"/>
          <w:rtl/>
        </w:rPr>
        <w:t>לנסיון</w:t>
      </w:r>
      <w:proofErr w:type="spellEnd"/>
      <w:r w:rsidR="00220FCC">
        <w:rPr>
          <w:rFonts w:hint="cs"/>
          <w:rtl/>
        </w:rPr>
        <w:t xml:space="preserve"> להבין את מה שקרה בשואה וגם על זה שאין תשובה ברורה לכל דבר ולא נוכל להבין את הנהגת ה' בעולם. אני חושבת </w:t>
      </w:r>
      <w:proofErr w:type="spellStart"/>
      <w:r w:rsidR="00220FCC">
        <w:rPr>
          <w:rFonts w:hint="cs"/>
          <w:rtl/>
        </w:rPr>
        <w:t>שאחינם</w:t>
      </w:r>
      <w:proofErr w:type="spellEnd"/>
      <w:r w:rsidR="00220FCC">
        <w:rPr>
          <w:rFonts w:hint="cs"/>
          <w:rtl/>
        </w:rPr>
        <w:t xml:space="preserve"> מציעה פרשנות מעניינת למושג קבלת </w:t>
      </w:r>
      <w:proofErr w:type="spellStart"/>
      <w:r w:rsidR="00220FCC">
        <w:rPr>
          <w:rFonts w:hint="cs"/>
          <w:rtl/>
        </w:rPr>
        <w:t>יסורים</w:t>
      </w:r>
      <w:proofErr w:type="spellEnd"/>
      <w:r w:rsidR="00220FCC">
        <w:rPr>
          <w:rFonts w:hint="cs"/>
          <w:rtl/>
        </w:rPr>
        <w:t xml:space="preserve"> באהבה ומסכימה שיש להוסיף באהבת אדם ולהתמודד עם האובדן הקשה ו</w:t>
      </w:r>
      <w:r w:rsidR="00220FCC" w:rsidRPr="00220FCC">
        <w:rPr>
          <w:rFonts w:cs="Arial"/>
          <w:rtl/>
        </w:rPr>
        <w:t>לנתב את הקושי והסבל למקום של טוב והתקדמות.</w:t>
      </w:r>
    </w:p>
    <w:p w:rsidR="00220FCC" w:rsidRDefault="00220FCC" w:rsidP="00220FCC">
      <w:pPr>
        <w:pStyle w:val="a3"/>
        <w:rPr>
          <w:rtl/>
        </w:rPr>
      </w:pPr>
    </w:p>
    <w:p w:rsidR="00910CA3" w:rsidRDefault="00910CA3" w:rsidP="00910CA3">
      <w:pPr>
        <w:pStyle w:val="a3"/>
        <w:ind w:left="1080"/>
        <w:rPr>
          <w:rFonts w:cs="Arial"/>
          <w:rtl/>
        </w:rPr>
      </w:pPr>
    </w:p>
    <w:p w:rsidR="002C49DA" w:rsidRDefault="002C49DA" w:rsidP="002C49DA">
      <w:pPr>
        <w:pStyle w:val="a3"/>
        <w:rPr>
          <w:b/>
          <w:bCs/>
          <w:u w:val="single"/>
          <w:rtl/>
        </w:rPr>
      </w:pPr>
    </w:p>
    <w:p w:rsidR="002C49DA" w:rsidRPr="002C49DA" w:rsidRDefault="002C49DA" w:rsidP="002C49DA">
      <w:pPr>
        <w:pStyle w:val="a3"/>
        <w:rPr>
          <w:b/>
          <w:bCs/>
          <w:u w:val="single"/>
          <w:rtl/>
        </w:rPr>
      </w:pPr>
      <w:r w:rsidRPr="002C49DA">
        <w:rPr>
          <w:rFonts w:hint="eastAsia"/>
          <w:b/>
          <w:bCs/>
          <w:u w:val="single"/>
          <w:rtl/>
        </w:rPr>
        <w:t>חלק</w:t>
      </w:r>
      <w:r w:rsidRPr="002C49DA">
        <w:rPr>
          <w:b/>
          <w:bCs/>
          <w:u w:val="single"/>
          <w:rtl/>
        </w:rPr>
        <w:t xml:space="preserve"> </w:t>
      </w:r>
      <w:r w:rsidRPr="002C49DA">
        <w:rPr>
          <w:rFonts w:hint="eastAsia"/>
          <w:b/>
          <w:bCs/>
          <w:u w:val="single"/>
          <w:rtl/>
        </w:rPr>
        <w:t>ג</w:t>
      </w:r>
      <w:r w:rsidRPr="002C49DA">
        <w:rPr>
          <w:b/>
          <w:bCs/>
          <w:u w:val="single"/>
          <w:rtl/>
        </w:rPr>
        <w:t>-</w:t>
      </w:r>
      <w:r w:rsidRPr="002C49DA">
        <w:rPr>
          <w:rFonts w:hint="eastAsia"/>
          <w:b/>
          <w:bCs/>
          <w:u w:val="single"/>
          <w:rtl/>
        </w:rPr>
        <w:t>סיכום</w:t>
      </w:r>
      <w:r w:rsidRPr="002C49DA">
        <w:rPr>
          <w:b/>
          <w:bCs/>
          <w:u w:val="single"/>
          <w:rtl/>
        </w:rPr>
        <w:t xml:space="preserve"> </w:t>
      </w:r>
      <w:r w:rsidRPr="002C49DA">
        <w:rPr>
          <w:rFonts w:hint="eastAsia"/>
          <w:b/>
          <w:bCs/>
          <w:u w:val="single"/>
          <w:rtl/>
        </w:rPr>
        <w:t>אישי</w:t>
      </w:r>
      <w:r w:rsidRPr="002C49DA">
        <w:rPr>
          <w:b/>
          <w:bCs/>
          <w:u w:val="single"/>
          <w:rtl/>
        </w:rPr>
        <w:t>.</w:t>
      </w:r>
    </w:p>
    <w:p w:rsidR="002C49DA" w:rsidRDefault="002C49DA" w:rsidP="002C49DA">
      <w:pPr>
        <w:pStyle w:val="a3"/>
        <w:rPr>
          <w:rtl/>
        </w:rPr>
      </w:pPr>
      <w:r w:rsidRPr="002C49DA">
        <w:rPr>
          <w:rFonts w:hint="eastAsia"/>
          <w:rtl/>
        </w:rPr>
        <w:t>המשימה</w:t>
      </w:r>
      <w:r w:rsidRPr="002C49DA">
        <w:rPr>
          <w:rtl/>
        </w:rPr>
        <w:t xml:space="preserve"> </w:t>
      </w:r>
      <w:r w:rsidRPr="002C49DA">
        <w:rPr>
          <w:rFonts w:hint="eastAsia"/>
          <w:rtl/>
        </w:rPr>
        <w:t>והלימוד</w:t>
      </w:r>
      <w:r w:rsidRPr="002C49DA">
        <w:rPr>
          <w:rtl/>
        </w:rPr>
        <w:t xml:space="preserve"> </w:t>
      </w:r>
      <w:r w:rsidRPr="002C49DA">
        <w:rPr>
          <w:rFonts w:hint="eastAsia"/>
          <w:rtl/>
        </w:rPr>
        <w:t>בספר</w:t>
      </w:r>
      <w:r w:rsidRPr="002C49DA">
        <w:rPr>
          <w:rtl/>
        </w:rPr>
        <w:t xml:space="preserve"> </w:t>
      </w:r>
      <w:r w:rsidRPr="002C49DA">
        <w:rPr>
          <w:rFonts w:hint="eastAsia"/>
          <w:rtl/>
        </w:rPr>
        <w:t>איוב</w:t>
      </w:r>
      <w:r w:rsidRPr="002C49DA">
        <w:rPr>
          <w:rtl/>
        </w:rPr>
        <w:t xml:space="preserve"> </w:t>
      </w:r>
      <w:r w:rsidRPr="002C49DA">
        <w:rPr>
          <w:rFonts w:hint="eastAsia"/>
          <w:rtl/>
        </w:rPr>
        <w:t>היו</w:t>
      </w:r>
      <w:r w:rsidRPr="002C49DA">
        <w:rPr>
          <w:rtl/>
        </w:rPr>
        <w:t xml:space="preserve"> </w:t>
      </w:r>
      <w:r w:rsidRPr="002C49DA">
        <w:rPr>
          <w:rFonts w:hint="eastAsia"/>
          <w:rtl/>
        </w:rPr>
        <w:t>מאוד</w:t>
      </w:r>
      <w:r w:rsidRPr="002C49DA">
        <w:rPr>
          <w:rtl/>
        </w:rPr>
        <w:t xml:space="preserve"> </w:t>
      </w:r>
      <w:r w:rsidRPr="002C49DA">
        <w:rPr>
          <w:rFonts w:hint="eastAsia"/>
          <w:rtl/>
        </w:rPr>
        <w:t>משמעותיים</w:t>
      </w:r>
      <w:r w:rsidRPr="002C49DA">
        <w:rPr>
          <w:rtl/>
        </w:rPr>
        <w:t xml:space="preserve"> </w:t>
      </w:r>
      <w:r w:rsidRPr="002C49DA">
        <w:rPr>
          <w:rFonts w:hint="eastAsia"/>
          <w:rtl/>
        </w:rPr>
        <w:t>עבורי</w:t>
      </w:r>
      <w:r w:rsidRPr="002C49DA">
        <w:rPr>
          <w:rtl/>
        </w:rPr>
        <w:t>.</w:t>
      </w:r>
    </w:p>
    <w:p w:rsidR="002C49DA" w:rsidRPr="002C49DA" w:rsidRDefault="002C49DA" w:rsidP="002C49DA">
      <w:pPr>
        <w:pStyle w:val="a3"/>
        <w:rPr>
          <w:rtl/>
        </w:rPr>
      </w:pPr>
      <w:r w:rsidRPr="002C49DA">
        <w:rPr>
          <w:rFonts w:hint="cs"/>
          <w:rtl/>
        </w:rPr>
        <w:t xml:space="preserve">לאיוב </w:t>
      </w:r>
      <w:r>
        <w:rPr>
          <w:rFonts w:hint="cs"/>
          <w:rtl/>
        </w:rPr>
        <w:t xml:space="preserve">היו </w:t>
      </w:r>
      <w:r w:rsidRPr="002C49DA">
        <w:rPr>
          <w:rFonts w:hint="cs"/>
          <w:rtl/>
        </w:rPr>
        <w:t xml:space="preserve">חיים טובים בהתחלה </w:t>
      </w:r>
      <w:r w:rsidRPr="002C49DA">
        <w:rPr>
          <w:rtl/>
        </w:rPr>
        <w:t xml:space="preserve">נחת ושפע שנפלו בחלקו </w:t>
      </w:r>
      <w:r w:rsidRPr="002C49DA">
        <w:rPr>
          <w:rFonts w:hint="cs"/>
          <w:rtl/>
        </w:rPr>
        <w:t xml:space="preserve">של </w:t>
      </w:r>
      <w:r w:rsidRPr="002C49DA">
        <w:rPr>
          <w:rtl/>
        </w:rPr>
        <w:t>איוב, ששפר עליו גורלו, ולו משום שהוא בין השאר תם, ישר וסר מרע. לבניו ובנותיו לא חסר דבר והוא חי באושר ובעושר, עד שהמכות ניחתות עליו, אחת קשה מקודמתה.</w:t>
      </w:r>
      <w:r w:rsidRPr="002C49DA">
        <w:rPr>
          <w:rFonts w:hint="cs"/>
          <w:rtl/>
        </w:rPr>
        <w:t xml:space="preserve"> </w:t>
      </w:r>
      <w:r w:rsidRPr="002C49DA">
        <w:rPr>
          <w:rtl/>
        </w:rPr>
        <w:t xml:space="preserve">איוב נותר לבדו בעולם, אך בוחר להישאר נאמן לאמונתו שלא נפגמה כהוא זה. איוב הפך לסמל של טוב למרות הרוע והפגעים. </w:t>
      </w:r>
      <w:r w:rsidRPr="002C49DA">
        <w:rPr>
          <w:rFonts w:hint="cs"/>
          <w:rtl/>
        </w:rPr>
        <w:t xml:space="preserve">" למדנו גם אנו לקבל את הרע כקבל את הטוב בברכה לאל שהכנו..." </w:t>
      </w:r>
    </w:p>
    <w:p w:rsidR="002C49DA" w:rsidRPr="002C49DA" w:rsidRDefault="002C49DA" w:rsidP="002C49DA">
      <w:pPr>
        <w:pStyle w:val="a3"/>
        <w:rPr>
          <w:rtl/>
        </w:rPr>
      </w:pPr>
    </w:p>
    <w:p w:rsidR="002C49DA" w:rsidRPr="002C49DA" w:rsidRDefault="002C49DA" w:rsidP="002C49DA">
      <w:pPr>
        <w:pStyle w:val="a3"/>
        <w:rPr>
          <w:rtl/>
        </w:rPr>
      </w:pPr>
      <w:r w:rsidRPr="002C49DA">
        <w:rPr>
          <w:rFonts w:hint="eastAsia"/>
          <w:rtl/>
        </w:rPr>
        <w:t>במהלך</w:t>
      </w:r>
      <w:r w:rsidRPr="002C49DA">
        <w:rPr>
          <w:rtl/>
        </w:rPr>
        <w:t xml:space="preserve"> </w:t>
      </w:r>
      <w:r w:rsidRPr="002C49DA">
        <w:rPr>
          <w:rFonts w:hint="eastAsia"/>
          <w:rtl/>
        </w:rPr>
        <w:t>חיי</w:t>
      </w:r>
      <w:r w:rsidRPr="002C49DA">
        <w:rPr>
          <w:rtl/>
        </w:rPr>
        <w:t xml:space="preserve"> </w:t>
      </w:r>
      <w:r w:rsidRPr="002C49DA">
        <w:rPr>
          <w:rFonts w:hint="eastAsia"/>
          <w:rtl/>
        </w:rPr>
        <w:t>נתקלתי</w:t>
      </w:r>
      <w:r w:rsidRPr="002C49DA">
        <w:rPr>
          <w:rtl/>
        </w:rPr>
        <w:t xml:space="preserve"> </w:t>
      </w:r>
      <w:r w:rsidRPr="002C49DA">
        <w:rPr>
          <w:rFonts w:hint="eastAsia"/>
          <w:rtl/>
        </w:rPr>
        <w:t>פעמים</w:t>
      </w:r>
      <w:r w:rsidRPr="002C49DA">
        <w:rPr>
          <w:rtl/>
        </w:rPr>
        <w:t xml:space="preserve"> </w:t>
      </w:r>
      <w:r w:rsidRPr="002C49DA">
        <w:rPr>
          <w:rFonts w:hint="eastAsia"/>
          <w:rtl/>
        </w:rPr>
        <w:t>רבות</w:t>
      </w:r>
      <w:r w:rsidRPr="002C49DA">
        <w:rPr>
          <w:rtl/>
        </w:rPr>
        <w:t xml:space="preserve"> </w:t>
      </w:r>
      <w:r w:rsidRPr="002C49DA">
        <w:rPr>
          <w:rFonts w:hint="eastAsia"/>
          <w:rtl/>
        </w:rPr>
        <w:t>מול</w:t>
      </w:r>
      <w:r w:rsidRPr="002C49DA">
        <w:rPr>
          <w:rtl/>
        </w:rPr>
        <w:t xml:space="preserve"> </w:t>
      </w:r>
      <w:r w:rsidRPr="002C49DA">
        <w:rPr>
          <w:rFonts w:hint="eastAsia"/>
          <w:rtl/>
        </w:rPr>
        <w:t>השאלות</w:t>
      </w:r>
      <w:r w:rsidRPr="002C49DA">
        <w:rPr>
          <w:rtl/>
        </w:rPr>
        <w:t xml:space="preserve"> </w:t>
      </w:r>
      <w:r w:rsidRPr="002C49DA">
        <w:rPr>
          <w:rFonts w:hint="eastAsia"/>
          <w:rtl/>
        </w:rPr>
        <w:t>הקשות</w:t>
      </w:r>
      <w:r w:rsidRPr="002C49DA">
        <w:rPr>
          <w:rtl/>
        </w:rPr>
        <w:t xml:space="preserve"> </w:t>
      </w:r>
      <w:r w:rsidRPr="002C49DA">
        <w:rPr>
          <w:rFonts w:hint="eastAsia"/>
          <w:rtl/>
        </w:rPr>
        <w:t>והנקבות</w:t>
      </w:r>
      <w:r w:rsidRPr="002C49DA">
        <w:rPr>
          <w:rtl/>
        </w:rPr>
        <w:t xml:space="preserve"> </w:t>
      </w:r>
      <w:r w:rsidRPr="002C49DA">
        <w:rPr>
          <w:rFonts w:hint="eastAsia"/>
          <w:rtl/>
        </w:rPr>
        <w:t>העולות</w:t>
      </w:r>
      <w:r w:rsidRPr="002C49DA">
        <w:rPr>
          <w:rtl/>
        </w:rPr>
        <w:t xml:space="preserve"> </w:t>
      </w:r>
      <w:r w:rsidRPr="002C49DA">
        <w:rPr>
          <w:rFonts w:hint="eastAsia"/>
          <w:rtl/>
        </w:rPr>
        <w:t>מספר</w:t>
      </w:r>
      <w:r w:rsidRPr="002C49DA">
        <w:rPr>
          <w:rtl/>
        </w:rPr>
        <w:t xml:space="preserve"> </w:t>
      </w:r>
      <w:r w:rsidRPr="002C49DA">
        <w:rPr>
          <w:rFonts w:hint="eastAsia"/>
          <w:rtl/>
        </w:rPr>
        <w:t>איוב</w:t>
      </w:r>
      <w:r w:rsidRPr="002C49DA">
        <w:rPr>
          <w:rtl/>
        </w:rPr>
        <w:t xml:space="preserve"> </w:t>
      </w:r>
      <w:r>
        <w:rPr>
          <w:rFonts w:hint="cs"/>
          <w:rtl/>
        </w:rPr>
        <w:t>בעניי</w:t>
      </w:r>
      <w:r w:rsidRPr="002C49DA">
        <w:rPr>
          <w:rFonts w:hint="cs"/>
          <w:rtl/>
        </w:rPr>
        <w:t>ן</w:t>
      </w:r>
      <w:r w:rsidRPr="002C49DA">
        <w:rPr>
          <w:rtl/>
        </w:rPr>
        <w:t xml:space="preserve"> </w:t>
      </w:r>
      <w:r w:rsidRPr="002C49DA">
        <w:rPr>
          <w:rFonts w:hint="eastAsia"/>
          <w:rtl/>
        </w:rPr>
        <w:t>צדיק</w:t>
      </w:r>
      <w:r w:rsidRPr="002C49DA">
        <w:rPr>
          <w:rtl/>
        </w:rPr>
        <w:t xml:space="preserve"> </w:t>
      </w:r>
      <w:r w:rsidRPr="002C49DA">
        <w:rPr>
          <w:rFonts w:hint="eastAsia"/>
          <w:rtl/>
        </w:rPr>
        <w:t>וטוב</w:t>
      </w:r>
      <w:r w:rsidRPr="002C49DA">
        <w:rPr>
          <w:rtl/>
        </w:rPr>
        <w:t xml:space="preserve"> </w:t>
      </w:r>
      <w:r w:rsidRPr="002C49DA">
        <w:rPr>
          <w:rFonts w:hint="eastAsia"/>
          <w:rtl/>
        </w:rPr>
        <w:t>לו</w:t>
      </w:r>
      <w:r w:rsidRPr="002C49DA">
        <w:rPr>
          <w:rtl/>
        </w:rPr>
        <w:t xml:space="preserve"> </w:t>
      </w:r>
      <w:r w:rsidRPr="002C49DA">
        <w:rPr>
          <w:rFonts w:hint="eastAsia"/>
          <w:rtl/>
        </w:rPr>
        <w:t>ושכר</w:t>
      </w:r>
      <w:r w:rsidRPr="002C49DA">
        <w:rPr>
          <w:rtl/>
        </w:rPr>
        <w:t xml:space="preserve"> </w:t>
      </w:r>
      <w:r w:rsidRPr="002C49DA">
        <w:rPr>
          <w:rFonts w:hint="eastAsia"/>
          <w:rtl/>
        </w:rPr>
        <w:t>ועונש</w:t>
      </w:r>
      <w:r w:rsidRPr="002C49DA">
        <w:rPr>
          <w:rtl/>
        </w:rPr>
        <w:t>...</w:t>
      </w:r>
      <w:r w:rsidRPr="002C49DA">
        <w:rPr>
          <w:rFonts w:hint="eastAsia"/>
          <w:rtl/>
        </w:rPr>
        <w:t>פעמים</w:t>
      </w:r>
      <w:r w:rsidRPr="002C49DA">
        <w:rPr>
          <w:rtl/>
        </w:rPr>
        <w:t xml:space="preserve"> </w:t>
      </w:r>
      <w:r w:rsidRPr="002C49DA">
        <w:rPr>
          <w:rFonts w:hint="eastAsia"/>
          <w:rtl/>
        </w:rPr>
        <w:t>רבות</w:t>
      </w:r>
      <w:r w:rsidRPr="002C49DA">
        <w:rPr>
          <w:rtl/>
        </w:rPr>
        <w:t xml:space="preserve"> </w:t>
      </w:r>
      <w:r w:rsidRPr="002C49DA">
        <w:rPr>
          <w:rFonts w:hint="eastAsia"/>
          <w:rtl/>
        </w:rPr>
        <w:t>בחיי</w:t>
      </w:r>
      <w:r w:rsidRPr="002C49DA">
        <w:rPr>
          <w:rtl/>
        </w:rPr>
        <w:t xml:space="preserve"> </w:t>
      </w:r>
      <w:r w:rsidRPr="002C49DA">
        <w:rPr>
          <w:rFonts w:hint="eastAsia"/>
          <w:rtl/>
        </w:rPr>
        <w:t>פגשתי</w:t>
      </w:r>
      <w:r w:rsidRPr="002C49DA">
        <w:rPr>
          <w:rtl/>
        </w:rPr>
        <w:t xml:space="preserve"> </w:t>
      </w:r>
      <w:r w:rsidRPr="002C49DA">
        <w:rPr>
          <w:rFonts w:hint="eastAsia"/>
          <w:rtl/>
        </w:rPr>
        <w:t>אנשים</w:t>
      </w:r>
      <w:r w:rsidRPr="002C49DA">
        <w:rPr>
          <w:rtl/>
        </w:rPr>
        <w:t xml:space="preserve"> </w:t>
      </w:r>
      <w:r w:rsidRPr="002C49DA">
        <w:rPr>
          <w:rFonts w:hint="eastAsia"/>
          <w:rtl/>
        </w:rPr>
        <w:t>טובים</w:t>
      </w:r>
      <w:r w:rsidRPr="002C49DA">
        <w:rPr>
          <w:rtl/>
        </w:rPr>
        <w:t xml:space="preserve"> </w:t>
      </w:r>
      <w:r w:rsidRPr="002C49DA">
        <w:rPr>
          <w:rFonts w:hint="eastAsia"/>
          <w:rtl/>
        </w:rPr>
        <w:t>וצדיקים</w:t>
      </w:r>
      <w:r w:rsidRPr="002C49DA">
        <w:rPr>
          <w:rtl/>
        </w:rPr>
        <w:t xml:space="preserve">  </w:t>
      </w:r>
      <w:r w:rsidRPr="002C49DA">
        <w:rPr>
          <w:rFonts w:hint="eastAsia"/>
          <w:rtl/>
        </w:rPr>
        <w:t>שבמקום</w:t>
      </w:r>
      <w:r w:rsidRPr="002C49DA">
        <w:rPr>
          <w:rtl/>
        </w:rPr>
        <w:t xml:space="preserve"> </w:t>
      </w:r>
      <w:r w:rsidRPr="002C49DA">
        <w:rPr>
          <w:rFonts w:hint="eastAsia"/>
          <w:rtl/>
        </w:rPr>
        <w:t>שיהיה</w:t>
      </w:r>
      <w:r w:rsidRPr="002C49DA">
        <w:rPr>
          <w:rtl/>
        </w:rPr>
        <w:t xml:space="preserve"> </w:t>
      </w:r>
      <w:r w:rsidRPr="002C49DA">
        <w:rPr>
          <w:rFonts w:hint="eastAsia"/>
          <w:rtl/>
        </w:rPr>
        <w:t>להם</w:t>
      </w:r>
      <w:r w:rsidRPr="002C49DA">
        <w:rPr>
          <w:rtl/>
        </w:rPr>
        <w:t xml:space="preserve"> </w:t>
      </w:r>
      <w:r w:rsidRPr="002C49DA">
        <w:rPr>
          <w:rFonts w:hint="eastAsia"/>
          <w:rtl/>
        </w:rPr>
        <w:t>שכר</w:t>
      </w:r>
      <w:r w:rsidRPr="002C49DA">
        <w:rPr>
          <w:rtl/>
        </w:rPr>
        <w:t xml:space="preserve"> </w:t>
      </w:r>
      <w:r w:rsidRPr="002C49DA">
        <w:rPr>
          <w:rFonts w:hint="eastAsia"/>
          <w:rtl/>
        </w:rPr>
        <w:t>רב</w:t>
      </w:r>
      <w:r w:rsidRPr="002C49DA">
        <w:rPr>
          <w:rtl/>
        </w:rPr>
        <w:t xml:space="preserve"> </w:t>
      </w:r>
      <w:r w:rsidRPr="002C49DA">
        <w:rPr>
          <w:rFonts w:hint="eastAsia"/>
          <w:rtl/>
        </w:rPr>
        <w:t>וטוב</w:t>
      </w:r>
      <w:r w:rsidRPr="002C49DA">
        <w:rPr>
          <w:rtl/>
        </w:rPr>
        <w:t xml:space="preserve"> </w:t>
      </w:r>
      <w:r w:rsidRPr="002C49DA">
        <w:rPr>
          <w:rFonts w:hint="eastAsia"/>
          <w:rtl/>
        </w:rPr>
        <w:t>בעולם</w:t>
      </w:r>
      <w:r w:rsidRPr="002C49DA">
        <w:rPr>
          <w:rtl/>
        </w:rPr>
        <w:t xml:space="preserve"> </w:t>
      </w:r>
      <w:r w:rsidRPr="002C49DA">
        <w:rPr>
          <w:rFonts w:hint="eastAsia"/>
          <w:rtl/>
        </w:rPr>
        <w:t>הזה</w:t>
      </w:r>
      <w:r w:rsidRPr="002C49DA">
        <w:rPr>
          <w:rtl/>
        </w:rPr>
        <w:t xml:space="preserve"> </w:t>
      </w:r>
      <w:r w:rsidRPr="002C49DA">
        <w:rPr>
          <w:rFonts w:hint="eastAsia"/>
          <w:rtl/>
        </w:rPr>
        <w:t>ה</w:t>
      </w:r>
      <w:r w:rsidRPr="002C49DA">
        <w:rPr>
          <w:rtl/>
        </w:rPr>
        <w:t xml:space="preserve">' </w:t>
      </w:r>
      <w:r w:rsidRPr="002C49DA">
        <w:rPr>
          <w:rFonts w:hint="eastAsia"/>
          <w:rtl/>
        </w:rPr>
        <w:t>מביא</w:t>
      </w:r>
      <w:r w:rsidRPr="002C49DA">
        <w:rPr>
          <w:rtl/>
        </w:rPr>
        <w:t xml:space="preserve"> </w:t>
      </w:r>
      <w:r w:rsidRPr="002C49DA">
        <w:rPr>
          <w:rFonts w:hint="eastAsia"/>
          <w:rtl/>
        </w:rPr>
        <w:t>להם</w:t>
      </w:r>
      <w:r w:rsidRPr="002C49DA">
        <w:rPr>
          <w:rtl/>
        </w:rPr>
        <w:t xml:space="preserve"> </w:t>
      </w:r>
      <w:r w:rsidRPr="002C49DA">
        <w:rPr>
          <w:rFonts w:hint="eastAsia"/>
          <w:rtl/>
        </w:rPr>
        <w:t>צרות</w:t>
      </w:r>
      <w:r w:rsidRPr="002C49DA">
        <w:rPr>
          <w:rtl/>
        </w:rPr>
        <w:t xml:space="preserve"> </w:t>
      </w:r>
      <w:proofErr w:type="spellStart"/>
      <w:r w:rsidRPr="002C49DA">
        <w:rPr>
          <w:rFonts w:hint="eastAsia"/>
          <w:rtl/>
        </w:rPr>
        <w:t>ויסורים</w:t>
      </w:r>
      <w:proofErr w:type="spellEnd"/>
      <w:r w:rsidRPr="002C49DA">
        <w:rPr>
          <w:rtl/>
        </w:rPr>
        <w:t xml:space="preserve"> </w:t>
      </w:r>
      <w:r w:rsidRPr="002C49DA">
        <w:rPr>
          <w:rFonts w:hint="eastAsia"/>
          <w:rtl/>
        </w:rPr>
        <w:t>רבים</w:t>
      </w:r>
      <w:r w:rsidRPr="002C49DA">
        <w:rPr>
          <w:rtl/>
        </w:rPr>
        <w:t xml:space="preserve"> </w:t>
      </w:r>
      <w:r w:rsidRPr="002C49DA">
        <w:rPr>
          <w:rFonts w:hint="eastAsia"/>
          <w:rtl/>
        </w:rPr>
        <w:t>ובכל</w:t>
      </w:r>
      <w:r w:rsidRPr="002C49DA">
        <w:rPr>
          <w:rtl/>
        </w:rPr>
        <w:t xml:space="preserve"> </w:t>
      </w:r>
      <w:r w:rsidRPr="002C49DA">
        <w:rPr>
          <w:rFonts w:hint="eastAsia"/>
          <w:rtl/>
        </w:rPr>
        <w:t>זאת</w:t>
      </w:r>
      <w:r w:rsidRPr="002C49DA">
        <w:rPr>
          <w:rtl/>
        </w:rPr>
        <w:t xml:space="preserve"> </w:t>
      </w:r>
      <w:r w:rsidRPr="002C49DA">
        <w:rPr>
          <w:rFonts w:hint="eastAsia"/>
          <w:rtl/>
        </w:rPr>
        <w:t>הם</w:t>
      </w:r>
      <w:r w:rsidRPr="002C49DA">
        <w:rPr>
          <w:rtl/>
        </w:rPr>
        <w:t xml:space="preserve"> </w:t>
      </w:r>
      <w:r w:rsidRPr="002C49DA">
        <w:rPr>
          <w:rFonts w:hint="eastAsia"/>
          <w:rtl/>
        </w:rPr>
        <w:t>ממשיכים</w:t>
      </w:r>
      <w:r w:rsidRPr="002C49DA">
        <w:rPr>
          <w:rtl/>
        </w:rPr>
        <w:t xml:space="preserve"> </w:t>
      </w:r>
      <w:r w:rsidRPr="002C49DA">
        <w:rPr>
          <w:rFonts w:hint="eastAsia"/>
          <w:rtl/>
        </w:rPr>
        <w:t>להאמין</w:t>
      </w:r>
      <w:r w:rsidRPr="002C49DA">
        <w:rPr>
          <w:rtl/>
        </w:rPr>
        <w:t xml:space="preserve">. </w:t>
      </w:r>
      <w:r w:rsidRPr="002C49DA">
        <w:rPr>
          <w:rFonts w:hint="eastAsia"/>
          <w:rtl/>
        </w:rPr>
        <w:t>לימוד</w:t>
      </w:r>
      <w:r w:rsidRPr="002C49DA">
        <w:rPr>
          <w:rtl/>
        </w:rPr>
        <w:t xml:space="preserve"> </w:t>
      </w:r>
      <w:r w:rsidRPr="002C49DA">
        <w:rPr>
          <w:rFonts w:hint="eastAsia"/>
          <w:rtl/>
        </w:rPr>
        <w:t>הספר</w:t>
      </w:r>
      <w:r w:rsidRPr="002C49DA">
        <w:rPr>
          <w:rtl/>
        </w:rPr>
        <w:t xml:space="preserve"> </w:t>
      </w:r>
      <w:r w:rsidRPr="002C49DA">
        <w:rPr>
          <w:rFonts w:hint="eastAsia"/>
          <w:rtl/>
        </w:rPr>
        <w:t>תרם</w:t>
      </w:r>
      <w:r w:rsidRPr="002C49DA">
        <w:rPr>
          <w:rtl/>
        </w:rPr>
        <w:t xml:space="preserve"> </w:t>
      </w:r>
      <w:r w:rsidRPr="002C49DA">
        <w:rPr>
          <w:rFonts w:hint="eastAsia"/>
          <w:rtl/>
        </w:rPr>
        <w:t>לי</w:t>
      </w:r>
      <w:r w:rsidRPr="002C49DA">
        <w:rPr>
          <w:rtl/>
        </w:rPr>
        <w:t xml:space="preserve"> </w:t>
      </w:r>
      <w:r w:rsidRPr="002C49DA">
        <w:rPr>
          <w:rFonts w:hint="eastAsia"/>
          <w:rtl/>
        </w:rPr>
        <w:t>בכך</w:t>
      </w:r>
      <w:r w:rsidRPr="002C49DA">
        <w:rPr>
          <w:rtl/>
        </w:rPr>
        <w:t xml:space="preserve"> </w:t>
      </w:r>
      <w:r w:rsidRPr="002C49DA">
        <w:rPr>
          <w:rFonts w:hint="eastAsia"/>
          <w:rtl/>
        </w:rPr>
        <w:t>שהבנתי</w:t>
      </w:r>
      <w:r w:rsidRPr="002C49DA">
        <w:rPr>
          <w:rtl/>
        </w:rPr>
        <w:t xml:space="preserve"> </w:t>
      </w:r>
      <w:r w:rsidRPr="002C49DA">
        <w:rPr>
          <w:rFonts w:hint="eastAsia"/>
          <w:rtl/>
        </w:rPr>
        <w:t>שהשאלות</w:t>
      </w:r>
      <w:r w:rsidRPr="002C49DA">
        <w:rPr>
          <w:rtl/>
        </w:rPr>
        <w:t xml:space="preserve"> </w:t>
      </w:r>
      <w:r w:rsidRPr="002C49DA">
        <w:rPr>
          <w:rFonts w:hint="eastAsia"/>
          <w:rtl/>
        </w:rPr>
        <w:t>האלה</w:t>
      </w:r>
      <w:r w:rsidRPr="002C49DA">
        <w:rPr>
          <w:rtl/>
        </w:rPr>
        <w:t xml:space="preserve"> </w:t>
      </w:r>
      <w:r w:rsidRPr="002C49DA">
        <w:rPr>
          <w:rFonts w:hint="eastAsia"/>
          <w:rtl/>
        </w:rPr>
        <w:t>עולות</w:t>
      </w:r>
      <w:r w:rsidRPr="002C49DA">
        <w:rPr>
          <w:rtl/>
        </w:rPr>
        <w:t xml:space="preserve"> </w:t>
      </w:r>
      <w:r w:rsidRPr="002C49DA">
        <w:rPr>
          <w:rFonts w:hint="eastAsia"/>
          <w:rtl/>
        </w:rPr>
        <w:t>לאנשים</w:t>
      </w:r>
      <w:r w:rsidRPr="002C49DA">
        <w:rPr>
          <w:rtl/>
        </w:rPr>
        <w:t xml:space="preserve"> </w:t>
      </w:r>
      <w:r w:rsidRPr="002C49DA">
        <w:rPr>
          <w:rFonts w:hint="eastAsia"/>
          <w:rtl/>
        </w:rPr>
        <w:t>רבים</w:t>
      </w:r>
      <w:r w:rsidRPr="002C49DA">
        <w:rPr>
          <w:rtl/>
        </w:rPr>
        <w:t xml:space="preserve"> </w:t>
      </w:r>
      <w:r w:rsidRPr="002C49DA">
        <w:rPr>
          <w:rFonts w:hint="eastAsia"/>
          <w:rtl/>
        </w:rPr>
        <w:t>ולא</w:t>
      </w:r>
      <w:r w:rsidRPr="002C49DA">
        <w:rPr>
          <w:rtl/>
        </w:rPr>
        <w:t xml:space="preserve"> </w:t>
      </w:r>
      <w:r w:rsidRPr="002C49DA">
        <w:rPr>
          <w:rFonts w:hint="eastAsia"/>
          <w:rtl/>
        </w:rPr>
        <w:t>רק</w:t>
      </w:r>
      <w:r w:rsidRPr="002C49DA">
        <w:rPr>
          <w:rtl/>
        </w:rPr>
        <w:t xml:space="preserve"> </w:t>
      </w:r>
      <w:r w:rsidRPr="002C49DA">
        <w:rPr>
          <w:rFonts w:hint="eastAsia"/>
          <w:rtl/>
        </w:rPr>
        <w:t>לי</w:t>
      </w:r>
      <w:r w:rsidRPr="002C49DA">
        <w:rPr>
          <w:rtl/>
        </w:rPr>
        <w:t xml:space="preserve"> </w:t>
      </w:r>
      <w:r w:rsidRPr="002C49DA">
        <w:rPr>
          <w:rFonts w:hint="cs"/>
          <w:rtl/>
        </w:rPr>
        <w:t>ושעניין</w:t>
      </w:r>
      <w:r w:rsidRPr="002C49DA">
        <w:rPr>
          <w:rtl/>
        </w:rPr>
        <w:t xml:space="preserve"> </w:t>
      </w:r>
      <w:r w:rsidRPr="002C49DA">
        <w:rPr>
          <w:rFonts w:hint="eastAsia"/>
          <w:rtl/>
        </w:rPr>
        <w:t>הגמול</w:t>
      </w:r>
      <w:r w:rsidRPr="002C49DA">
        <w:rPr>
          <w:rtl/>
        </w:rPr>
        <w:t xml:space="preserve"> </w:t>
      </w:r>
      <w:r w:rsidRPr="002C49DA">
        <w:rPr>
          <w:rFonts w:hint="eastAsia"/>
          <w:rtl/>
        </w:rPr>
        <w:t>הוא</w:t>
      </w:r>
      <w:r w:rsidRPr="002C49DA">
        <w:rPr>
          <w:rtl/>
        </w:rPr>
        <w:t xml:space="preserve"> </w:t>
      </w:r>
      <w:r w:rsidRPr="002C49DA">
        <w:rPr>
          <w:rFonts w:hint="cs"/>
          <w:rtl/>
        </w:rPr>
        <w:t>עניין</w:t>
      </w:r>
      <w:r w:rsidRPr="002C49DA">
        <w:rPr>
          <w:rtl/>
        </w:rPr>
        <w:t xml:space="preserve"> </w:t>
      </w:r>
      <w:r w:rsidRPr="002C49DA">
        <w:rPr>
          <w:rFonts w:hint="eastAsia"/>
          <w:rtl/>
        </w:rPr>
        <w:t>גדול</w:t>
      </w:r>
      <w:r w:rsidRPr="002C49DA">
        <w:rPr>
          <w:rtl/>
        </w:rPr>
        <w:t xml:space="preserve"> </w:t>
      </w:r>
      <w:r w:rsidRPr="002C49DA">
        <w:rPr>
          <w:rFonts w:hint="eastAsia"/>
          <w:rtl/>
        </w:rPr>
        <w:t>שת</w:t>
      </w:r>
      <w:r>
        <w:rPr>
          <w:rFonts w:hint="cs"/>
          <w:rtl/>
        </w:rPr>
        <w:t xml:space="preserve">למדי </w:t>
      </w:r>
      <w:r w:rsidRPr="002C49DA">
        <w:rPr>
          <w:rFonts w:hint="eastAsia"/>
          <w:rtl/>
        </w:rPr>
        <w:t>ח</w:t>
      </w:r>
      <w:r>
        <w:rPr>
          <w:rFonts w:hint="cs"/>
          <w:rtl/>
        </w:rPr>
        <w:t>כמים</w:t>
      </w:r>
      <w:r w:rsidRPr="002C49DA">
        <w:rPr>
          <w:rtl/>
        </w:rPr>
        <w:t xml:space="preserve"> </w:t>
      </w:r>
      <w:r w:rsidRPr="002C49DA">
        <w:rPr>
          <w:rFonts w:hint="eastAsia"/>
          <w:rtl/>
        </w:rPr>
        <w:t>רבים</w:t>
      </w:r>
      <w:r w:rsidRPr="002C49DA">
        <w:rPr>
          <w:rtl/>
        </w:rPr>
        <w:t xml:space="preserve"> </w:t>
      </w:r>
      <w:r w:rsidRPr="002C49DA">
        <w:rPr>
          <w:rFonts w:hint="eastAsia"/>
          <w:rtl/>
        </w:rPr>
        <w:t>מתעסקים</w:t>
      </w:r>
      <w:r w:rsidRPr="002C49DA">
        <w:rPr>
          <w:rtl/>
        </w:rPr>
        <w:t xml:space="preserve"> </w:t>
      </w:r>
      <w:r w:rsidRPr="002C49DA">
        <w:rPr>
          <w:rFonts w:hint="eastAsia"/>
          <w:rtl/>
        </w:rPr>
        <w:t>בו</w:t>
      </w:r>
      <w:r w:rsidRPr="002C49DA">
        <w:rPr>
          <w:rtl/>
        </w:rPr>
        <w:t>.</w:t>
      </w:r>
    </w:p>
    <w:p w:rsidR="002C49DA" w:rsidRPr="002C49DA" w:rsidRDefault="002C49DA" w:rsidP="002C49DA">
      <w:pPr>
        <w:pStyle w:val="a3"/>
        <w:rPr>
          <w:rtl/>
        </w:rPr>
      </w:pPr>
      <w:r>
        <w:rPr>
          <w:rFonts w:hint="cs"/>
          <w:rtl/>
        </w:rPr>
        <w:t xml:space="preserve">אני </w:t>
      </w:r>
      <w:r w:rsidRPr="002C49DA">
        <w:rPr>
          <w:rFonts w:hint="eastAsia"/>
          <w:rtl/>
        </w:rPr>
        <w:t>שמחה</w:t>
      </w:r>
      <w:r w:rsidRPr="002C49DA">
        <w:rPr>
          <w:rtl/>
        </w:rPr>
        <w:t xml:space="preserve"> </w:t>
      </w:r>
      <w:r w:rsidRPr="002C49DA">
        <w:rPr>
          <w:rFonts w:hint="eastAsia"/>
          <w:rtl/>
        </w:rPr>
        <w:t>מאוד</w:t>
      </w:r>
      <w:r w:rsidRPr="002C49DA">
        <w:rPr>
          <w:rtl/>
        </w:rPr>
        <w:t xml:space="preserve"> </w:t>
      </w:r>
      <w:r w:rsidRPr="002C49DA">
        <w:rPr>
          <w:rFonts w:hint="eastAsia"/>
          <w:rtl/>
        </w:rPr>
        <w:t>שלמדתי</w:t>
      </w:r>
      <w:r w:rsidRPr="002C49DA">
        <w:rPr>
          <w:rtl/>
        </w:rPr>
        <w:t xml:space="preserve"> </w:t>
      </w:r>
      <w:r w:rsidRPr="002C49DA">
        <w:rPr>
          <w:rFonts w:hint="eastAsia"/>
          <w:rtl/>
        </w:rPr>
        <w:t>את</w:t>
      </w:r>
      <w:r w:rsidRPr="002C49DA">
        <w:rPr>
          <w:rtl/>
        </w:rPr>
        <w:t xml:space="preserve"> </w:t>
      </w:r>
      <w:r w:rsidRPr="002C49DA">
        <w:rPr>
          <w:rFonts w:hint="eastAsia"/>
          <w:rtl/>
        </w:rPr>
        <w:t>הספר</w:t>
      </w:r>
      <w:r w:rsidRPr="002C49DA">
        <w:rPr>
          <w:rtl/>
        </w:rPr>
        <w:t xml:space="preserve"> </w:t>
      </w:r>
      <w:r w:rsidRPr="002C49DA">
        <w:rPr>
          <w:rFonts w:hint="eastAsia"/>
          <w:rtl/>
        </w:rPr>
        <w:t>היה</w:t>
      </w:r>
      <w:r w:rsidRPr="002C49DA">
        <w:rPr>
          <w:rtl/>
        </w:rPr>
        <w:t xml:space="preserve"> </w:t>
      </w:r>
      <w:r w:rsidRPr="002C49DA">
        <w:rPr>
          <w:rFonts w:hint="eastAsia"/>
          <w:rtl/>
        </w:rPr>
        <w:t>לי</w:t>
      </w:r>
      <w:r w:rsidRPr="002C49DA">
        <w:rPr>
          <w:rtl/>
        </w:rPr>
        <w:t xml:space="preserve"> </w:t>
      </w:r>
      <w:r w:rsidRPr="002C49DA">
        <w:rPr>
          <w:rFonts w:hint="eastAsia"/>
          <w:rtl/>
        </w:rPr>
        <w:t>מאוד</w:t>
      </w:r>
      <w:r w:rsidRPr="002C49DA">
        <w:rPr>
          <w:rtl/>
        </w:rPr>
        <w:t xml:space="preserve"> </w:t>
      </w:r>
      <w:r w:rsidRPr="002C49DA">
        <w:rPr>
          <w:rFonts w:hint="eastAsia"/>
          <w:rtl/>
        </w:rPr>
        <w:t>מקדם</w:t>
      </w:r>
      <w:r w:rsidRPr="002C49DA">
        <w:rPr>
          <w:rtl/>
        </w:rPr>
        <w:t xml:space="preserve"> </w:t>
      </w:r>
      <w:r w:rsidRPr="002C49DA">
        <w:rPr>
          <w:rFonts w:hint="eastAsia"/>
          <w:rtl/>
        </w:rPr>
        <w:t>ומשמעותי</w:t>
      </w:r>
      <w:r w:rsidRPr="002C49DA">
        <w:rPr>
          <w:rtl/>
        </w:rPr>
        <w:t xml:space="preserve"> </w:t>
      </w:r>
      <w:r w:rsidRPr="002C49DA">
        <w:rPr>
          <w:rFonts w:hint="eastAsia"/>
          <w:rtl/>
        </w:rPr>
        <w:t>ואני</w:t>
      </w:r>
      <w:r w:rsidRPr="002C49DA">
        <w:rPr>
          <w:rtl/>
        </w:rPr>
        <w:t xml:space="preserve"> </w:t>
      </w:r>
      <w:r w:rsidRPr="002C49DA">
        <w:rPr>
          <w:rFonts w:hint="eastAsia"/>
          <w:rtl/>
        </w:rPr>
        <w:t>חושבת</w:t>
      </w:r>
      <w:r w:rsidRPr="002C49DA">
        <w:rPr>
          <w:rtl/>
        </w:rPr>
        <w:t xml:space="preserve"> </w:t>
      </w:r>
      <w:r w:rsidRPr="002C49DA">
        <w:rPr>
          <w:rFonts w:hint="eastAsia"/>
          <w:rtl/>
        </w:rPr>
        <w:t>שכל</w:t>
      </w:r>
      <w:r w:rsidRPr="002C49DA">
        <w:rPr>
          <w:rtl/>
        </w:rPr>
        <w:t xml:space="preserve"> </w:t>
      </w:r>
      <w:r w:rsidRPr="002C49DA">
        <w:rPr>
          <w:rFonts w:hint="eastAsia"/>
          <w:rtl/>
        </w:rPr>
        <w:t>אחד</w:t>
      </w:r>
      <w:r w:rsidRPr="002C49DA">
        <w:rPr>
          <w:rtl/>
        </w:rPr>
        <w:t xml:space="preserve"> </w:t>
      </w:r>
      <w:r w:rsidRPr="002C49DA">
        <w:rPr>
          <w:rFonts w:hint="eastAsia"/>
          <w:rtl/>
        </w:rPr>
        <w:t>צריך</w:t>
      </w:r>
      <w:r w:rsidRPr="002C49DA">
        <w:rPr>
          <w:rtl/>
        </w:rPr>
        <w:t xml:space="preserve"> </w:t>
      </w:r>
      <w:r w:rsidRPr="002C49DA">
        <w:rPr>
          <w:rFonts w:hint="eastAsia"/>
          <w:rtl/>
        </w:rPr>
        <w:t>לשאול</w:t>
      </w:r>
      <w:r w:rsidRPr="002C49DA">
        <w:rPr>
          <w:rtl/>
        </w:rPr>
        <w:t xml:space="preserve"> </w:t>
      </w:r>
      <w:r w:rsidRPr="002C49DA">
        <w:rPr>
          <w:rFonts w:hint="eastAsia"/>
          <w:rtl/>
        </w:rPr>
        <w:t>את</w:t>
      </w:r>
      <w:r w:rsidRPr="002C49DA">
        <w:rPr>
          <w:rtl/>
        </w:rPr>
        <w:t xml:space="preserve"> </w:t>
      </w:r>
      <w:r w:rsidRPr="002C49DA">
        <w:rPr>
          <w:rFonts w:hint="eastAsia"/>
          <w:rtl/>
        </w:rPr>
        <w:t>השאלות</w:t>
      </w:r>
      <w:r w:rsidRPr="002C49DA">
        <w:rPr>
          <w:rtl/>
        </w:rPr>
        <w:t xml:space="preserve"> </w:t>
      </w:r>
      <w:r w:rsidRPr="002C49DA">
        <w:rPr>
          <w:rFonts w:hint="eastAsia"/>
          <w:rtl/>
        </w:rPr>
        <w:t>ולחפש</w:t>
      </w:r>
      <w:r w:rsidRPr="002C49DA">
        <w:rPr>
          <w:rtl/>
        </w:rPr>
        <w:t xml:space="preserve"> </w:t>
      </w:r>
      <w:r w:rsidRPr="002C49DA">
        <w:rPr>
          <w:rFonts w:hint="eastAsia"/>
          <w:rtl/>
        </w:rPr>
        <w:t>את</w:t>
      </w:r>
      <w:r w:rsidRPr="002C49DA">
        <w:rPr>
          <w:rtl/>
        </w:rPr>
        <w:t xml:space="preserve"> </w:t>
      </w:r>
      <w:r w:rsidRPr="002C49DA">
        <w:rPr>
          <w:rFonts w:hint="eastAsia"/>
          <w:rtl/>
        </w:rPr>
        <w:t>התשובות</w:t>
      </w:r>
      <w:r w:rsidRPr="002C49DA">
        <w:rPr>
          <w:rtl/>
        </w:rPr>
        <w:t>.</w:t>
      </w:r>
    </w:p>
    <w:p w:rsidR="002C49DA" w:rsidRPr="002C49DA" w:rsidRDefault="002C49DA" w:rsidP="002C49DA">
      <w:pPr>
        <w:pStyle w:val="a3"/>
      </w:pPr>
      <w:r w:rsidRPr="002C49DA">
        <w:rPr>
          <w:rFonts w:hint="eastAsia"/>
          <w:rtl/>
        </w:rPr>
        <w:t>אני</w:t>
      </w:r>
      <w:r w:rsidRPr="002C49DA">
        <w:rPr>
          <w:rtl/>
        </w:rPr>
        <w:t xml:space="preserve"> </w:t>
      </w:r>
      <w:r w:rsidRPr="002C49DA">
        <w:rPr>
          <w:rFonts w:hint="eastAsia"/>
          <w:rtl/>
        </w:rPr>
        <w:t>מקווה</w:t>
      </w:r>
      <w:r w:rsidRPr="002C49DA">
        <w:rPr>
          <w:rtl/>
        </w:rPr>
        <w:t xml:space="preserve"> </w:t>
      </w:r>
      <w:r w:rsidRPr="002C49DA">
        <w:rPr>
          <w:rFonts w:hint="eastAsia"/>
          <w:rtl/>
        </w:rPr>
        <w:t>שמעכשיו</w:t>
      </w:r>
      <w:r w:rsidRPr="002C49DA">
        <w:rPr>
          <w:rtl/>
        </w:rPr>
        <w:t xml:space="preserve"> </w:t>
      </w:r>
      <w:r w:rsidRPr="002C49DA">
        <w:rPr>
          <w:rFonts w:hint="eastAsia"/>
          <w:rtl/>
        </w:rPr>
        <w:t>אני</w:t>
      </w:r>
      <w:r w:rsidRPr="002C49DA">
        <w:rPr>
          <w:rtl/>
        </w:rPr>
        <w:t xml:space="preserve"> </w:t>
      </w:r>
      <w:r w:rsidRPr="002C49DA">
        <w:rPr>
          <w:rFonts w:hint="eastAsia"/>
          <w:rtl/>
        </w:rPr>
        <w:t>אתחזק</w:t>
      </w:r>
      <w:r w:rsidRPr="002C49DA">
        <w:rPr>
          <w:rtl/>
        </w:rPr>
        <w:t xml:space="preserve"> </w:t>
      </w:r>
      <w:r w:rsidRPr="002C49DA">
        <w:rPr>
          <w:rFonts w:hint="eastAsia"/>
          <w:rtl/>
        </w:rPr>
        <w:t>באמונה</w:t>
      </w:r>
      <w:r w:rsidRPr="002C49DA">
        <w:rPr>
          <w:rtl/>
        </w:rPr>
        <w:t xml:space="preserve"> </w:t>
      </w:r>
      <w:r w:rsidRPr="002C49DA">
        <w:rPr>
          <w:rFonts w:hint="eastAsia"/>
          <w:rtl/>
        </w:rPr>
        <w:t>יותר</w:t>
      </w:r>
      <w:r w:rsidRPr="002C49DA">
        <w:rPr>
          <w:rtl/>
        </w:rPr>
        <w:t xml:space="preserve"> </w:t>
      </w:r>
      <w:r w:rsidRPr="002C49DA">
        <w:rPr>
          <w:rFonts w:hint="eastAsia"/>
          <w:rtl/>
        </w:rPr>
        <w:t>שלא</w:t>
      </w:r>
      <w:r w:rsidRPr="002C49DA">
        <w:rPr>
          <w:rtl/>
        </w:rPr>
        <w:t xml:space="preserve"> </w:t>
      </w:r>
      <w:r w:rsidRPr="002C49DA">
        <w:rPr>
          <w:rFonts w:hint="eastAsia"/>
          <w:rtl/>
        </w:rPr>
        <w:t>את</w:t>
      </w:r>
      <w:r w:rsidRPr="002C49DA">
        <w:rPr>
          <w:rtl/>
        </w:rPr>
        <w:t xml:space="preserve"> </w:t>
      </w:r>
      <w:r w:rsidRPr="002C49DA">
        <w:rPr>
          <w:rFonts w:hint="eastAsia"/>
          <w:rtl/>
        </w:rPr>
        <w:t>הכל</w:t>
      </w:r>
      <w:r w:rsidRPr="002C49DA">
        <w:rPr>
          <w:rtl/>
        </w:rPr>
        <w:t xml:space="preserve"> </w:t>
      </w:r>
      <w:r w:rsidRPr="002C49DA">
        <w:rPr>
          <w:rFonts w:hint="eastAsia"/>
          <w:rtl/>
        </w:rPr>
        <w:t>אני</w:t>
      </w:r>
      <w:r w:rsidRPr="002C49DA">
        <w:rPr>
          <w:rtl/>
        </w:rPr>
        <w:t xml:space="preserve"> </w:t>
      </w:r>
      <w:r w:rsidRPr="002C49DA">
        <w:rPr>
          <w:rFonts w:hint="eastAsia"/>
          <w:rtl/>
        </w:rPr>
        <w:t>מבינה</w:t>
      </w:r>
      <w:r w:rsidRPr="002C49DA">
        <w:rPr>
          <w:rtl/>
        </w:rPr>
        <w:t xml:space="preserve"> </w:t>
      </w:r>
      <w:r w:rsidRPr="002C49DA">
        <w:rPr>
          <w:rFonts w:hint="eastAsia"/>
          <w:rtl/>
        </w:rPr>
        <w:t>ואדע</w:t>
      </w:r>
      <w:r w:rsidRPr="002C49DA">
        <w:rPr>
          <w:rtl/>
        </w:rPr>
        <w:t xml:space="preserve"> </w:t>
      </w:r>
      <w:r w:rsidRPr="002C49DA">
        <w:rPr>
          <w:rFonts w:hint="eastAsia"/>
          <w:rtl/>
        </w:rPr>
        <w:t>לנתב</w:t>
      </w:r>
      <w:r w:rsidRPr="002C49DA">
        <w:rPr>
          <w:rtl/>
        </w:rPr>
        <w:t xml:space="preserve"> </w:t>
      </w:r>
      <w:r w:rsidRPr="002C49DA">
        <w:rPr>
          <w:rFonts w:hint="eastAsia"/>
          <w:rtl/>
        </w:rPr>
        <w:t>את</w:t>
      </w:r>
      <w:r w:rsidRPr="002C49DA">
        <w:rPr>
          <w:rtl/>
        </w:rPr>
        <w:t xml:space="preserve"> </w:t>
      </w:r>
      <w:r w:rsidRPr="002C49DA">
        <w:rPr>
          <w:rFonts w:hint="eastAsia"/>
          <w:rtl/>
        </w:rPr>
        <w:t>שאלת</w:t>
      </w:r>
      <w:r w:rsidRPr="002C49DA">
        <w:rPr>
          <w:rtl/>
        </w:rPr>
        <w:t xml:space="preserve"> </w:t>
      </w:r>
      <w:r w:rsidRPr="002C49DA">
        <w:rPr>
          <w:rFonts w:hint="eastAsia"/>
          <w:rtl/>
        </w:rPr>
        <w:t>הלמה</w:t>
      </w:r>
      <w:r w:rsidRPr="002C49DA">
        <w:rPr>
          <w:rtl/>
        </w:rPr>
        <w:t xml:space="preserve"> </w:t>
      </w:r>
      <w:r w:rsidRPr="002C49DA">
        <w:rPr>
          <w:rFonts w:hint="eastAsia"/>
          <w:rtl/>
        </w:rPr>
        <w:t>ללמה</w:t>
      </w:r>
      <w:r w:rsidRPr="002C49DA">
        <w:rPr>
          <w:rtl/>
        </w:rPr>
        <w:t xml:space="preserve"> </w:t>
      </w:r>
      <w:r w:rsidRPr="002C49DA">
        <w:rPr>
          <w:rFonts w:hint="eastAsia"/>
          <w:rtl/>
        </w:rPr>
        <w:t>וכיצד</w:t>
      </w:r>
      <w:r w:rsidRPr="002C49DA">
        <w:rPr>
          <w:rtl/>
        </w:rPr>
        <w:t xml:space="preserve"> </w:t>
      </w:r>
      <w:r w:rsidRPr="002C49DA">
        <w:rPr>
          <w:rFonts w:hint="eastAsia"/>
          <w:rtl/>
        </w:rPr>
        <w:t>למצוא</w:t>
      </w:r>
      <w:r w:rsidRPr="002C49DA">
        <w:rPr>
          <w:rtl/>
        </w:rPr>
        <w:t xml:space="preserve"> </w:t>
      </w:r>
      <w:r w:rsidRPr="002C49DA">
        <w:rPr>
          <w:rFonts w:hint="eastAsia"/>
          <w:rtl/>
        </w:rPr>
        <w:t>את</w:t>
      </w:r>
      <w:r w:rsidRPr="002C49DA">
        <w:rPr>
          <w:rtl/>
        </w:rPr>
        <w:t xml:space="preserve"> </w:t>
      </w:r>
      <w:r w:rsidRPr="002C49DA">
        <w:rPr>
          <w:rFonts w:hint="eastAsia"/>
          <w:rtl/>
        </w:rPr>
        <w:t>הדרך</w:t>
      </w:r>
      <w:r w:rsidRPr="002C49DA">
        <w:rPr>
          <w:rtl/>
        </w:rPr>
        <w:t xml:space="preserve"> </w:t>
      </w:r>
      <w:r w:rsidRPr="002C49DA">
        <w:rPr>
          <w:rFonts w:hint="eastAsia"/>
          <w:rtl/>
        </w:rPr>
        <w:t>לצמוח</w:t>
      </w:r>
      <w:r w:rsidRPr="002C49DA">
        <w:rPr>
          <w:rtl/>
        </w:rPr>
        <w:t xml:space="preserve"> </w:t>
      </w:r>
      <w:r w:rsidRPr="002C49DA">
        <w:rPr>
          <w:rFonts w:hint="eastAsia"/>
          <w:rtl/>
        </w:rPr>
        <w:t>ולהתקדם</w:t>
      </w:r>
      <w:r w:rsidRPr="002C49DA">
        <w:rPr>
          <w:rtl/>
        </w:rPr>
        <w:t xml:space="preserve"> </w:t>
      </w:r>
      <w:r w:rsidRPr="002C49DA">
        <w:rPr>
          <w:rFonts w:hint="eastAsia"/>
          <w:rtl/>
        </w:rPr>
        <w:t>מכל</w:t>
      </w:r>
      <w:r w:rsidRPr="002C49DA">
        <w:rPr>
          <w:rtl/>
        </w:rPr>
        <w:t xml:space="preserve"> </w:t>
      </w:r>
      <w:r w:rsidRPr="002C49DA">
        <w:rPr>
          <w:rFonts w:hint="eastAsia"/>
          <w:rtl/>
        </w:rPr>
        <w:t>קושי</w:t>
      </w:r>
      <w:r w:rsidRPr="002C49DA">
        <w:rPr>
          <w:rtl/>
        </w:rPr>
        <w:t>.</w:t>
      </w:r>
    </w:p>
    <w:p w:rsidR="002C49DA" w:rsidRPr="002C49DA" w:rsidRDefault="002C49DA" w:rsidP="002C49DA">
      <w:pPr>
        <w:pStyle w:val="a3"/>
        <w:rPr>
          <w:rtl/>
        </w:rPr>
      </w:pPr>
    </w:p>
    <w:p w:rsidR="002C49DA" w:rsidRDefault="002C49DA" w:rsidP="002C49DA"/>
    <w:sectPr w:rsidR="002C49DA"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6589C"/>
    <w:multiLevelType w:val="hybridMultilevel"/>
    <w:tmpl w:val="B754AB54"/>
    <w:lvl w:ilvl="0" w:tplc="021C3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835BDE"/>
    <w:multiLevelType w:val="hybridMultilevel"/>
    <w:tmpl w:val="54C0C308"/>
    <w:lvl w:ilvl="0" w:tplc="B0088F14">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AD4CC5"/>
    <w:multiLevelType w:val="hybridMultilevel"/>
    <w:tmpl w:val="D048E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209BD"/>
    <w:multiLevelType w:val="hybridMultilevel"/>
    <w:tmpl w:val="F05A53F0"/>
    <w:lvl w:ilvl="0" w:tplc="96EA1746">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8B7192"/>
    <w:multiLevelType w:val="hybridMultilevel"/>
    <w:tmpl w:val="74845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16FBA"/>
    <w:multiLevelType w:val="hybridMultilevel"/>
    <w:tmpl w:val="6068E96A"/>
    <w:lvl w:ilvl="0" w:tplc="11C890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F725D"/>
    <w:multiLevelType w:val="hybridMultilevel"/>
    <w:tmpl w:val="8C482D24"/>
    <w:lvl w:ilvl="0" w:tplc="D8EEB1F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6441D5"/>
    <w:multiLevelType w:val="hybridMultilevel"/>
    <w:tmpl w:val="ED489C38"/>
    <w:lvl w:ilvl="0" w:tplc="EFCC07A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7"/>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872"/>
    <w:rsid w:val="000F0DF5"/>
    <w:rsid w:val="001C3DB5"/>
    <w:rsid w:val="00220FCC"/>
    <w:rsid w:val="002C39D9"/>
    <w:rsid w:val="002C49DA"/>
    <w:rsid w:val="002F7441"/>
    <w:rsid w:val="003A3872"/>
    <w:rsid w:val="00594918"/>
    <w:rsid w:val="007263CC"/>
    <w:rsid w:val="00910CA3"/>
    <w:rsid w:val="00BB5299"/>
    <w:rsid w:val="00DB1385"/>
    <w:rsid w:val="00E56FDF"/>
    <w:rsid w:val="00F52E78"/>
    <w:rsid w:val="00FD11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7A4AC-5FCF-47B8-BFFB-D4DD2DAD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3316</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2023-02-11T20:29:00Z</dcterms:created>
  <dcterms:modified xsi:type="dcterms:W3CDTF">2023-02-11T20:29:00Z</dcterms:modified>
</cp:coreProperties>
</file>