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69F" w:rsidRDefault="00E7592D">
      <w:pPr>
        <w:rPr>
          <w:rFonts w:hint="cs"/>
          <w:rtl/>
        </w:rPr>
      </w:pPr>
      <w:r>
        <w:rPr>
          <w:rFonts w:hint="cs"/>
          <w:rtl/>
        </w:rPr>
        <w:t>בס"ד</w:t>
      </w:r>
      <w:r w:rsidR="00454B31">
        <w:rPr>
          <w:rtl/>
        </w:rPr>
        <w:tab/>
      </w:r>
      <w:r w:rsidR="00454B31">
        <w:rPr>
          <w:rtl/>
        </w:rPr>
        <w:tab/>
      </w:r>
      <w:r w:rsidR="00454B31">
        <w:rPr>
          <w:rtl/>
        </w:rPr>
        <w:tab/>
      </w:r>
      <w:r w:rsidR="00454B31">
        <w:rPr>
          <w:rtl/>
        </w:rPr>
        <w:tab/>
      </w:r>
      <w:r w:rsidR="00454B31">
        <w:rPr>
          <w:rtl/>
        </w:rPr>
        <w:tab/>
      </w:r>
      <w:r w:rsidR="00454B31">
        <w:rPr>
          <w:rtl/>
        </w:rPr>
        <w:tab/>
      </w:r>
      <w:r w:rsidR="00454B31">
        <w:rPr>
          <w:rtl/>
        </w:rPr>
        <w:tab/>
      </w:r>
      <w:r w:rsidR="00454B31">
        <w:rPr>
          <w:rtl/>
        </w:rPr>
        <w:tab/>
      </w:r>
      <w:r w:rsidR="00454B31">
        <w:rPr>
          <w:rtl/>
        </w:rPr>
        <w:tab/>
      </w:r>
      <w:r w:rsidR="00454B31">
        <w:rPr>
          <w:rFonts w:hint="cs"/>
          <w:rtl/>
        </w:rPr>
        <w:t xml:space="preserve">    י"ג אדר א' תשע"ד</w:t>
      </w:r>
    </w:p>
    <w:p w:rsidR="00E7592D" w:rsidRDefault="00E7592D">
      <w:pPr>
        <w:rPr>
          <w:rtl/>
        </w:rPr>
      </w:pPr>
    </w:p>
    <w:p w:rsidR="00E7592D" w:rsidRPr="0018004E" w:rsidRDefault="00506454" w:rsidP="0015625C">
      <w:pPr>
        <w:jc w:val="center"/>
        <w:rPr>
          <w:rFonts w:hint="cs"/>
          <w:b/>
          <w:bCs/>
          <w:sz w:val="28"/>
          <w:szCs w:val="28"/>
          <w:rtl/>
        </w:rPr>
      </w:pPr>
      <w:r>
        <w:rPr>
          <w:rFonts w:hint="cs"/>
          <w:b/>
          <w:bCs/>
          <w:sz w:val="28"/>
          <w:szCs w:val="28"/>
          <w:rtl/>
        </w:rPr>
        <w:t>"מסלול ארז</w:t>
      </w:r>
      <w:r>
        <w:rPr>
          <w:rStyle w:val="a6"/>
          <w:b/>
          <w:bCs/>
          <w:sz w:val="28"/>
          <w:szCs w:val="28"/>
          <w:rtl/>
        </w:rPr>
        <w:footnoteReference w:id="1"/>
      </w:r>
      <w:r w:rsidR="00E7592D" w:rsidRPr="0018004E">
        <w:rPr>
          <w:rFonts w:hint="cs"/>
          <w:b/>
          <w:bCs/>
          <w:sz w:val="28"/>
          <w:szCs w:val="28"/>
          <w:rtl/>
        </w:rPr>
        <w:t>"</w:t>
      </w:r>
    </w:p>
    <w:p w:rsidR="00E7592D" w:rsidRPr="0018004E" w:rsidRDefault="00E7592D" w:rsidP="0015625C">
      <w:pPr>
        <w:jc w:val="center"/>
        <w:rPr>
          <w:rFonts w:hint="cs"/>
          <w:b/>
          <w:bCs/>
          <w:sz w:val="28"/>
          <w:szCs w:val="28"/>
          <w:rtl/>
        </w:rPr>
      </w:pPr>
      <w:r w:rsidRPr="0018004E">
        <w:rPr>
          <w:rFonts w:hint="cs"/>
          <w:b/>
          <w:bCs/>
          <w:sz w:val="28"/>
          <w:szCs w:val="28"/>
          <w:rtl/>
        </w:rPr>
        <w:t>מסלול ייחודי לשבטי מעוז ונחלה בתנועת אריאל</w:t>
      </w:r>
    </w:p>
    <w:p w:rsidR="00E7592D" w:rsidRPr="0018004E" w:rsidRDefault="00E7592D" w:rsidP="0015625C">
      <w:pPr>
        <w:jc w:val="center"/>
        <w:rPr>
          <w:rFonts w:hint="cs"/>
          <w:b/>
          <w:bCs/>
          <w:sz w:val="28"/>
          <w:szCs w:val="28"/>
          <w:rtl/>
        </w:rPr>
      </w:pPr>
      <w:r w:rsidRPr="0018004E">
        <w:rPr>
          <w:rFonts w:hint="cs"/>
          <w:b/>
          <w:bCs/>
          <w:sz w:val="28"/>
          <w:szCs w:val="28"/>
          <w:rtl/>
        </w:rPr>
        <w:t>טיוטה ראשונה- רציונל ותכנית עבודה</w:t>
      </w:r>
    </w:p>
    <w:p w:rsidR="00E7592D" w:rsidRDefault="00E7592D">
      <w:pPr>
        <w:rPr>
          <w:rtl/>
        </w:rPr>
      </w:pPr>
    </w:p>
    <w:p w:rsidR="00E7592D" w:rsidRPr="00BA30D4" w:rsidRDefault="00E7592D" w:rsidP="009A22D2">
      <w:pPr>
        <w:rPr>
          <w:rFonts w:hint="cs"/>
          <w:b/>
          <w:bCs/>
          <w:u w:val="single"/>
          <w:rtl/>
        </w:rPr>
      </w:pPr>
      <w:r w:rsidRPr="00BA30D4">
        <w:rPr>
          <w:rFonts w:hint="cs"/>
          <w:b/>
          <w:bCs/>
          <w:u w:val="single"/>
          <w:rtl/>
        </w:rPr>
        <w:t>רקע:</w:t>
      </w:r>
      <w:r w:rsidR="009A22D2" w:rsidRPr="00BA30D4">
        <w:rPr>
          <w:rFonts w:hint="cs"/>
          <w:b/>
          <w:bCs/>
          <w:u w:val="single"/>
          <w:rtl/>
        </w:rPr>
        <w:t xml:space="preserve"> </w:t>
      </w:r>
      <w:r w:rsidRPr="00BA30D4">
        <w:rPr>
          <w:rFonts w:hint="cs"/>
          <w:b/>
          <w:bCs/>
          <w:u w:val="single"/>
          <w:rtl/>
        </w:rPr>
        <w:t>שבטי מעוז ונחלה</w:t>
      </w:r>
    </w:p>
    <w:p w:rsidR="009A22D2" w:rsidRDefault="00E7592D">
      <w:pPr>
        <w:rPr>
          <w:rtl/>
        </w:rPr>
      </w:pPr>
      <w:r>
        <w:rPr>
          <w:rFonts w:hint="cs"/>
          <w:rtl/>
        </w:rPr>
        <w:t xml:space="preserve">בתוך תהליך ההתבגרות של ילדים, נראה שהתקופה של שבטי מעוז ונחלה (כיתות ז' </w:t>
      </w:r>
      <w:proofErr w:type="spellStart"/>
      <w:r>
        <w:rPr>
          <w:rFonts w:hint="cs"/>
          <w:rtl/>
        </w:rPr>
        <w:t>וח</w:t>
      </w:r>
      <w:proofErr w:type="spellEnd"/>
      <w:r>
        <w:rPr>
          <w:rFonts w:hint="cs"/>
          <w:rtl/>
        </w:rPr>
        <w:t xml:space="preserve">', גילאים 12-14), היא צומת </w:t>
      </w:r>
      <w:r w:rsidR="009A22D2">
        <w:rPr>
          <w:rFonts w:hint="cs"/>
          <w:rtl/>
        </w:rPr>
        <w:t xml:space="preserve">משמעותית ביותר, מורכבת, ובעלת השפעה רבה על המשך חייו של הנער כאדם בוגר. </w:t>
      </w:r>
    </w:p>
    <w:p w:rsidR="00E7592D" w:rsidRDefault="009A22D2">
      <w:pPr>
        <w:rPr>
          <w:rtl/>
        </w:rPr>
      </w:pPr>
      <w:r>
        <w:rPr>
          <w:rFonts w:hint="cs"/>
          <w:rtl/>
        </w:rPr>
        <w:t>מבחינה יהודית- זה בדיוק גיל בר/בת המצווה, הגיל שבו הנער מקבל את האחריות על בחירותיו ומחויב במצוות. מבחינה נפשית, נראה שזה גיל משמעותי מאד בכל מה שקשור לעצמאות, למודעות עצמית, למודעות חברתית, לבירור זהות, לשאלות באמונה וכד'. גם במערכת החינוך הפורמלי נראה שהתלבטו בנושא חטיבת הביניים, שבעבר הייתה צמודה לביה"ס היסודי, והיום יותר ויותר נצמדת לביה"ס התיכון.</w:t>
      </w:r>
    </w:p>
    <w:p w:rsidR="009A22D2" w:rsidRDefault="009A22D2">
      <w:pPr>
        <w:rPr>
          <w:rtl/>
        </w:rPr>
      </w:pPr>
      <w:r w:rsidRPr="009A22D2">
        <w:rPr>
          <w:rFonts w:cs="Arial" w:hint="cs"/>
          <w:rtl/>
        </w:rPr>
        <w:t>המבנה</w:t>
      </w:r>
      <w:r w:rsidRPr="009A22D2">
        <w:rPr>
          <w:rFonts w:cs="Arial"/>
          <w:rtl/>
        </w:rPr>
        <w:t xml:space="preserve"> </w:t>
      </w:r>
      <w:r w:rsidRPr="009A22D2">
        <w:rPr>
          <w:rFonts w:cs="Arial" w:hint="cs"/>
          <w:rtl/>
        </w:rPr>
        <w:t>הקיים</w:t>
      </w:r>
      <w:r w:rsidRPr="009A22D2">
        <w:rPr>
          <w:rFonts w:cs="Arial"/>
          <w:rtl/>
        </w:rPr>
        <w:t xml:space="preserve"> </w:t>
      </w:r>
      <w:r w:rsidRPr="009A22D2">
        <w:rPr>
          <w:rFonts w:cs="Arial" w:hint="cs"/>
          <w:rtl/>
        </w:rPr>
        <w:t>כיום</w:t>
      </w:r>
      <w:r w:rsidRPr="009A22D2">
        <w:rPr>
          <w:rFonts w:cs="Arial"/>
          <w:rtl/>
        </w:rPr>
        <w:t xml:space="preserve"> </w:t>
      </w:r>
      <w:r w:rsidRPr="009A22D2">
        <w:rPr>
          <w:rFonts w:cs="Arial" w:hint="cs"/>
          <w:rtl/>
        </w:rPr>
        <w:t>בתנועה</w:t>
      </w:r>
      <w:r w:rsidRPr="009A22D2">
        <w:rPr>
          <w:rFonts w:cs="Arial"/>
          <w:rtl/>
        </w:rPr>
        <w:t xml:space="preserve"> </w:t>
      </w:r>
      <w:r w:rsidRPr="009A22D2">
        <w:rPr>
          <w:rFonts w:cs="Arial" w:hint="cs"/>
          <w:rtl/>
        </w:rPr>
        <w:t>הוא</w:t>
      </w:r>
      <w:r w:rsidRPr="009A22D2">
        <w:rPr>
          <w:rFonts w:cs="Arial"/>
          <w:rtl/>
        </w:rPr>
        <w:t xml:space="preserve"> </w:t>
      </w:r>
      <w:r w:rsidRPr="009A22D2">
        <w:rPr>
          <w:rFonts w:cs="Arial" w:hint="cs"/>
          <w:rtl/>
        </w:rPr>
        <w:t>מבנה</w:t>
      </w:r>
      <w:r w:rsidRPr="009A22D2">
        <w:rPr>
          <w:rFonts w:cs="Arial"/>
          <w:rtl/>
        </w:rPr>
        <w:t xml:space="preserve"> </w:t>
      </w:r>
      <w:r w:rsidRPr="009A22D2">
        <w:rPr>
          <w:rFonts w:cs="Arial" w:hint="cs"/>
          <w:rtl/>
        </w:rPr>
        <w:t>של</w:t>
      </w:r>
      <w:r w:rsidRPr="009A22D2">
        <w:rPr>
          <w:rFonts w:cs="Arial"/>
          <w:rtl/>
        </w:rPr>
        <w:t xml:space="preserve"> </w:t>
      </w:r>
      <w:r w:rsidRPr="009A22D2">
        <w:rPr>
          <w:rFonts w:cs="Arial" w:hint="cs"/>
          <w:rtl/>
        </w:rPr>
        <w:t>חלוקה</w:t>
      </w:r>
      <w:r w:rsidRPr="009A22D2">
        <w:rPr>
          <w:rFonts w:cs="Arial"/>
          <w:rtl/>
        </w:rPr>
        <w:t xml:space="preserve"> </w:t>
      </w:r>
      <w:r w:rsidRPr="009A22D2">
        <w:rPr>
          <w:rFonts w:cs="Arial" w:hint="cs"/>
          <w:rtl/>
        </w:rPr>
        <w:t>בין</w:t>
      </w:r>
      <w:r w:rsidRPr="009A22D2">
        <w:rPr>
          <w:rFonts w:cs="Arial"/>
          <w:rtl/>
        </w:rPr>
        <w:t xml:space="preserve"> </w:t>
      </w:r>
      <w:r w:rsidRPr="009A22D2">
        <w:rPr>
          <w:rFonts w:cs="Arial" w:hint="cs"/>
          <w:rtl/>
        </w:rPr>
        <w:t>חבריא</w:t>
      </w:r>
      <w:r w:rsidRPr="009A22D2">
        <w:rPr>
          <w:rFonts w:cs="Arial"/>
          <w:rtl/>
        </w:rPr>
        <w:t xml:space="preserve"> </w:t>
      </w:r>
      <w:r w:rsidRPr="009A22D2">
        <w:rPr>
          <w:rFonts w:cs="Arial" w:hint="cs"/>
          <w:rtl/>
        </w:rPr>
        <w:t>א</w:t>
      </w:r>
      <w:r w:rsidRPr="009A22D2">
        <w:rPr>
          <w:rFonts w:cs="Arial"/>
          <w:rtl/>
        </w:rPr>
        <w:t xml:space="preserve">' </w:t>
      </w:r>
      <w:r w:rsidRPr="009A22D2">
        <w:rPr>
          <w:rFonts w:cs="Arial" w:hint="cs"/>
          <w:rtl/>
        </w:rPr>
        <w:t>וחבריא</w:t>
      </w:r>
      <w:r w:rsidRPr="009A22D2">
        <w:rPr>
          <w:rFonts w:cs="Arial"/>
          <w:rtl/>
        </w:rPr>
        <w:t xml:space="preserve"> </w:t>
      </w:r>
      <w:r w:rsidRPr="009A22D2">
        <w:rPr>
          <w:rFonts w:cs="Arial" w:hint="cs"/>
          <w:rtl/>
        </w:rPr>
        <w:t>ב</w:t>
      </w:r>
      <w:r w:rsidRPr="009A22D2">
        <w:rPr>
          <w:rFonts w:cs="Arial"/>
          <w:rtl/>
        </w:rPr>
        <w:t xml:space="preserve">'. </w:t>
      </w:r>
      <w:r w:rsidRPr="009A22D2">
        <w:rPr>
          <w:rFonts w:cs="Arial" w:hint="cs"/>
          <w:rtl/>
        </w:rPr>
        <w:t>משבט</w:t>
      </w:r>
      <w:r w:rsidRPr="009A22D2">
        <w:rPr>
          <w:rFonts w:cs="Arial"/>
          <w:rtl/>
        </w:rPr>
        <w:t xml:space="preserve"> </w:t>
      </w:r>
      <w:r w:rsidRPr="009A22D2">
        <w:rPr>
          <w:rFonts w:cs="Arial" w:hint="cs"/>
          <w:rtl/>
        </w:rPr>
        <w:t>גלעד</w:t>
      </w:r>
      <w:r w:rsidRPr="009A22D2">
        <w:rPr>
          <w:rFonts w:cs="Arial"/>
          <w:rtl/>
        </w:rPr>
        <w:t xml:space="preserve"> (</w:t>
      </w:r>
      <w:r w:rsidRPr="009A22D2">
        <w:rPr>
          <w:rFonts w:cs="Arial" w:hint="cs"/>
          <w:rtl/>
        </w:rPr>
        <w:t>כיתה</w:t>
      </w:r>
      <w:r w:rsidRPr="009A22D2">
        <w:rPr>
          <w:rFonts w:cs="Arial"/>
          <w:rtl/>
        </w:rPr>
        <w:t xml:space="preserve"> </w:t>
      </w:r>
      <w:r w:rsidRPr="009A22D2">
        <w:rPr>
          <w:rFonts w:cs="Arial" w:hint="cs"/>
          <w:rtl/>
        </w:rPr>
        <w:t>ג</w:t>
      </w:r>
      <w:r w:rsidRPr="009A22D2">
        <w:rPr>
          <w:rFonts w:cs="Arial"/>
          <w:rtl/>
        </w:rPr>
        <w:t xml:space="preserve">') </w:t>
      </w:r>
      <w:r w:rsidRPr="009A22D2">
        <w:rPr>
          <w:rFonts w:cs="Arial" w:hint="cs"/>
          <w:rtl/>
        </w:rPr>
        <w:t>ועד</w:t>
      </w:r>
      <w:r w:rsidRPr="009A22D2">
        <w:rPr>
          <w:rFonts w:cs="Arial"/>
          <w:rtl/>
        </w:rPr>
        <w:t xml:space="preserve"> </w:t>
      </w:r>
      <w:r w:rsidRPr="009A22D2">
        <w:rPr>
          <w:rFonts w:cs="Arial" w:hint="cs"/>
          <w:rtl/>
        </w:rPr>
        <w:t>נחלה</w:t>
      </w:r>
      <w:r w:rsidRPr="009A22D2">
        <w:rPr>
          <w:rFonts w:cs="Arial"/>
          <w:rtl/>
        </w:rPr>
        <w:t xml:space="preserve"> (</w:t>
      </w:r>
      <w:r w:rsidRPr="009A22D2">
        <w:rPr>
          <w:rFonts w:cs="Arial" w:hint="cs"/>
          <w:rtl/>
        </w:rPr>
        <w:t>כיתה</w:t>
      </w:r>
      <w:r w:rsidRPr="009A22D2">
        <w:rPr>
          <w:rFonts w:cs="Arial"/>
          <w:rtl/>
        </w:rPr>
        <w:t xml:space="preserve"> </w:t>
      </w:r>
      <w:r w:rsidRPr="009A22D2">
        <w:rPr>
          <w:rFonts w:cs="Arial" w:hint="cs"/>
          <w:rtl/>
        </w:rPr>
        <w:t>ח</w:t>
      </w:r>
      <w:r w:rsidRPr="009A22D2">
        <w:rPr>
          <w:rFonts w:cs="Arial"/>
          <w:rtl/>
        </w:rPr>
        <w:t xml:space="preserve">')- </w:t>
      </w:r>
      <w:proofErr w:type="spellStart"/>
      <w:r w:rsidRPr="009A22D2">
        <w:rPr>
          <w:rFonts w:cs="Arial" w:hint="cs"/>
          <w:rtl/>
        </w:rPr>
        <w:t>חב</w:t>
      </w:r>
      <w:r w:rsidRPr="009A22D2">
        <w:rPr>
          <w:rFonts w:cs="Arial"/>
          <w:rtl/>
        </w:rPr>
        <w:t>"</w:t>
      </w:r>
      <w:r w:rsidRPr="009A22D2">
        <w:rPr>
          <w:rFonts w:cs="Arial" w:hint="cs"/>
          <w:rtl/>
        </w:rPr>
        <w:t>א</w:t>
      </w:r>
      <w:proofErr w:type="spellEnd"/>
      <w:r w:rsidRPr="009A22D2">
        <w:rPr>
          <w:rFonts w:cs="Arial"/>
          <w:rtl/>
        </w:rPr>
        <w:t xml:space="preserve">, </w:t>
      </w:r>
      <w:r w:rsidRPr="009A22D2">
        <w:rPr>
          <w:rFonts w:cs="Arial" w:hint="cs"/>
          <w:rtl/>
        </w:rPr>
        <w:t>ומהשבט</w:t>
      </w:r>
      <w:r w:rsidRPr="009A22D2">
        <w:rPr>
          <w:rFonts w:cs="Arial"/>
          <w:rtl/>
        </w:rPr>
        <w:t xml:space="preserve"> </w:t>
      </w:r>
      <w:r w:rsidRPr="009A22D2">
        <w:rPr>
          <w:rFonts w:cs="Arial" w:hint="cs"/>
          <w:rtl/>
        </w:rPr>
        <w:t>החדש</w:t>
      </w:r>
      <w:r w:rsidRPr="009A22D2">
        <w:rPr>
          <w:rFonts w:cs="Arial"/>
          <w:rtl/>
        </w:rPr>
        <w:t xml:space="preserve"> (</w:t>
      </w:r>
      <w:r w:rsidRPr="009A22D2">
        <w:rPr>
          <w:rFonts w:cs="Arial" w:hint="cs"/>
          <w:rtl/>
        </w:rPr>
        <w:t>כיתה</w:t>
      </w:r>
      <w:r w:rsidRPr="009A22D2">
        <w:rPr>
          <w:rFonts w:cs="Arial"/>
          <w:rtl/>
        </w:rPr>
        <w:t xml:space="preserve"> </w:t>
      </w:r>
      <w:r w:rsidRPr="009A22D2">
        <w:rPr>
          <w:rFonts w:cs="Arial" w:hint="cs"/>
          <w:rtl/>
        </w:rPr>
        <w:t>ט</w:t>
      </w:r>
      <w:r w:rsidRPr="009A22D2">
        <w:rPr>
          <w:rFonts w:cs="Arial"/>
          <w:rtl/>
        </w:rPr>
        <w:t xml:space="preserve">') </w:t>
      </w:r>
      <w:r w:rsidRPr="009A22D2">
        <w:rPr>
          <w:rFonts w:cs="Arial" w:hint="cs"/>
          <w:rtl/>
        </w:rPr>
        <w:t>ומעלה</w:t>
      </w:r>
      <w:r w:rsidRPr="009A22D2">
        <w:rPr>
          <w:rFonts w:cs="Arial"/>
          <w:rtl/>
        </w:rPr>
        <w:t xml:space="preserve"> (</w:t>
      </w:r>
      <w:r w:rsidRPr="009A22D2">
        <w:rPr>
          <w:rFonts w:cs="Arial" w:hint="cs"/>
          <w:rtl/>
        </w:rPr>
        <w:t>עד</w:t>
      </w:r>
      <w:r w:rsidRPr="009A22D2">
        <w:rPr>
          <w:rFonts w:cs="Arial"/>
          <w:rtl/>
        </w:rPr>
        <w:t xml:space="preserve"> </w:t>
      </w:r>
      <w:r w:rsidRPr="009A22D2">
        <w:rPr>
          <w:rFonts w:cs="Arial" w:hint="cs"/>
          <w:rtl/>
        </w:rPr>
        <w:t>כיתה</w:t>
      </w:r>
      <w:r w:rsidRPr="009A22D2">
        <w:rPr>
          <w:rFonts w:cs="Arial"/>
          <w:rtl/>
        </w:rPr>
        <w:t xml:space="preserve"> </w:t>
      </w:r>
      <w:r w:rsidRPr="009A22D2">
        <w:rPr>
          <w:rFonts w:cs="Arial" w:hint="cs"/>
          <w:rtl/>
        </w:rPr>
        <w:t>י</w:t>
      </w:r>
      <w:r w:rsidRPr="009A22D2">
        <w:rPr>
          <w:rFonts w:cs="Arial"/>
          <w:rtl/>
        </w:rPr>
        <w:t>"</w:t>
      </w:r>
      <w:r w:rsidRPr="009A22D2">
        <w:rPr>
          <w:rFonts w:cs="Arial" w:hint="cs"/>
          <w:rtl/>
        </w:rPr>
        <w:t>ב</w:t>
      </w:r>
      <w:r w:rsidRPr="009A22D2">
        <w:rPr>
          <w:rFonts w:cs="Arial"/>
          <w:rtl/>
        </w:rPr>
        <w:t xml:space="preserve">)- </w:t>
      </w:r>
      <w:proofErr w:type="spellStart"/>
      <w:r w:rsidRPr="009A22D2">
        <w:rPr>
          <w:rFonts w:cs="Arial" w:hint="cs"/>
          <w:rtl/>
        </w:rPr>
        <w:t>חב</w:t>
      </w:r>
      <w:r w:rsidRPr="009A22D2">
        <w:rPr>
          <w:rFonts w:cs="Arial"/>
          <w:rtl/>
        </w:rPr>
        <w:t>"</w:t>
      </w:r>
      <w:r w:rsidRPr="009A22D2">
        <w:rPr>
          <w:rFonts w:cs="Arial" w:hint="cs"/>
          <w:rtl/>
        </w:rPr>
        <w:t>ב</w:t>
      </w:r>
      <w:proofErr w:type="spellEnd"/>
      <w:r w:rsidRPr="009A22D2">
        <w:rPr>
          <w:rFonts w:cs="Arial"/>
          <w:rtl/>
        </w:rPr>
        <w:t>.</w:t>
      </w:r>
      <w:r>
        <w:rPr>
          <w:rFonts w:hint="cs"/>
          <w:rtl/>
        </w:rPr>
        <w:t xml:space="preserve"> כלומר- שבטי מעוז ונחלה הם השכבה הבוגרת של </w:t>
      </w:r>
      <w:proofErr w:type="spellStart"/>
      <w:r>
        <w:rPr>
          <w:rFonts w:hint="cs"/>
          <w:rtl/>
        </w:rPr>
        <w:t>חב"א</w:t>
      </w:r>
      <w:proofErr w:type="spellEnd"/>
      <w:r>
        <w:rPr>
          <w:rFonts w:hint="cs"/>
          <w:rtl/>
        </w:rPr>
        <w:t xml:space="preserve">, ונמצאים ב"טרום </w:t>
      </w:r>
      <w:proofErr w:type="spellStart"/>
      <w:r>
        <w:rPr>
          <w:rFonts w:hint="cs"/>
          <w:rtl/>
        </w:rPr>
        <w:t>חב"ב</w:t>
      </w:r>
      <w:proofErr w:type="spellEnd"/>
      <w:r>
        <w:rPr>
          <w:rFonts w:hint="cs"/>
          <w:rtl/>
        </w:rPr>
        <w:t>".</w:t>
      </w:r>
    </w:p>
    <w:p w:rsidR="00E7592D" w:rsidRDefault="00E7592D">
      <w:pPr>
        <w:rPr>
          <w:rtl/>
        </w:rPr>
      </w:pPr>
      <w:r>
        <w:rPr>
          <w:rFonts w:hint="cs"/>
          <w:rtl/>
        </w:rPr>
        <w:t xml:space="preserve">במבט מקיף ומעמיק על השטח נראה ששבטי מעוז ונחלה נופלים לעיתים קרובות בין הכיסאות: מצד אחד הם עדיין לא חלק </w:t>
      </w:r>
      <w:proofErr w:type="spellStart"/>
      <w:r>
        <w:rPr>
          <w:rFonts w:hint="cs"/>
          <w:rtl/>
        </w:rPr>
        <w:t>מחב"ב</w:t>
      </w:r>
      <w:proofErr w:type="spellEnd"/>
      <w:r>
        <w:rPr>
          <w:rFonts w:hint="cs"/>
          <w:rtl/>
        </w:rPr>
        <w:t>,</w:t>
      </w:r>
      <w:r w:rsidR="009A22D2">
        <w:rPr>
          <w:rFonts w:hint="cs"/>
          <w:rtl/>
        </w:rPr>
        <w:t xml:space="preserve"> לא מקבלים משימות של עשייה, לא משתתפים בפעולות </w:t>
      </w:r>
      <w:proofErr w:type="spellStart"/>
      <w:r w:rsidR="009A22D2">
        <w:rPr>
          <w:rFonts w:hint="cs"/>
          <w:rtl/>
        </w:rPr>
        <w:t>ובאסיפות</w:t>
      </w:r>
      <w:proofErr w:type="spellEnd"/>
      <w:r w:rsidR="009A22D2">
        <w:rPr>
          <w:rFonts w:hint="cs"/>
          <w:rtl/>
        </w:rPr>
        <w:t xml:space="preserve"> </w:t>
      </w:r>
      <w:proofErr w:type="spellStart"/>
      <w:r w:rsidR="009A22D2">
        <w:rPr>
          <w:rFonts w:hint="cs"/>
          <w:rtl/>
        </w:rPr>
        <w:t>חב"ב</w:t>
      </w:r>
      <w:proofErr w:type="spellEnd"/>
      <w:r w:rsidR="009A22D2">
        <w:rPr>
          <w:rFonts w:hint="cs"/>
          <w:rtl/>
        </w:rPr>
        <w:t xml:space="preserve"> וכד',</w:t>
      </w:r>
      <w:r>
        <w:rPr>
          <w:rFonts w:hint="cs"/>
          <w:rtl/>
        </w:rPr>
        <w:t xml:space="preserve"> ומצד שני הנעשה </w:t>
      </w:r>
      <w:proofErr w:type="spellStart"/>
      <w:r>
        <w:rPr>
          <w:rFonts w:hint="cs"/>
          <w:rtl/>
        </w:rPr>
        <w:t>בחב"א</w:t>
      </w:r>
      <w:proofErr w:type="spellEnd"/>
      <w:r>
        <w:rPr>
          <w:rFonts w:hint="cs"/>
          <w:rtl/>
        </w:rPr>
        <w:t xml:space="preserve"> לא תמיד מספיק רלוונטי, משמעותי ומאתגר עבורם</w:t>
      </w:r>
      <w:r w:rsidR="009A22D2">
        <w:rPr>
          <w:rFonts w:hint="cs"/>
          <w:rtl/>
        </w:rPr>
        <w:t xml:space="preserve"> (בד"כ </w:t>
      </w:r>
      <w:proofErr w:type="spellStart"/>
      <w:r w:rsidR="009A22D2">
        <w:rPr>
          <w:rFonts w:hint="cs"/>
          <w:rtl/>
        </w:rPr>
        <w:t>בחב"א</w:t>
      </w:r>
      <w:proofErr w:type="spellEnd"/>
      <w:r w:rsidR="009A22D2">
        <w:rPr>
          <w:rFonts w:hint="cs"/>
          <w:rtl/>
        </w:rPr>
        <w:t xml:space="preserve"> העשייה בסניף מסתכמת בפעולה ביום שלישי, בשבת מפקד, מנחה ופעולה, ומידי פעם מסיבות ופעולות </w:t>
      </w:r>
      <w:proofErr w:type="spellStart"/>
      <w:r w:rsidR="009A22D2">
        <w:rPr>
          <w:rFonts w:hint="cs"/>
          <w:rtl/>
        </w:rPr>
        <w:t>סניפיות</w:t>
      </w:r>
      <w:proofErr w:type="spellEnd"/>
      <w:r w:rsidR="009A22D2">
        <w:rPr>
          <w:rFonts w:hint="cs"/>
          <w:rtl/>
        </w:rPr>
        <w:t>)</w:t>
      </w:r>
      <w:r>
        <w:rPr>
          <w:rFonts w:hint="cs"/>
          <w:rtl/>
        </w:rPr>
        <w:t>.</w:t>
      </w:r>
    </w:p>
    <w:p w:rsidR="00E7592D" w:rsidRDefault="00E7592D" w:rsidP="00E7592D">
      <w:pPr>
        <w:rPr>
          <w:rtl/>
        </w:rPr>
      </w:pPr>
      <w:r>
        <w:rPr>
          <w:rFonts w:hint="cs"/>
          <w:rtl/>
        </w:rPr>
        <w:t>במצב הנתון הזה, במקרים מסוימים (יש גם מקרים הפוכים כמובן) צפות שתי בעיות מרכזיות: א. סניף אריאל הוא כבר לא גורם משמעותי ומרכזי מבחינה חינוכית- ערכית ומבחינה חווייתית בחיי החניכים בגילאים הללו. ב. יש נשירה של חניכים שבוחרים לעזוב את התנועה בשלב הזה של החיים בסניף.</w:t>
      </w:r>
    </w:p>
    <w:p w:rsidR="009A22D2" w:rsidRDefault="009A22D2" w:rsidP="00E7592D">
      <w:pPr>
        <w:rPr>
          <w:rtl/>
        </w:rPr>
      </w:pPr>
      <w:r>
        <w:rPr>
          <w:rFonts w:hint="cs"/>
          <w:rtl/>
        </w:rPr>
        <w:t xml:space="preserve">מכיוון ששבטי מעוז ונחלה הם חלק </w:t>
      </w:r>
      <w:proofErr w:type="spellStart"/>
      <w:r>
        <w:rPr>
          <w:rFonts w:hint="cs"/>
          <w:rtl/>
        </w:rPr>
        <w:t>מחב"א</w:t>
      </w:r>
      <w:proofErr w:type="spellEnd"/>
      <w:r>
        <w:rPr>
          <w:rFonts w:hint="cs"/>
          <w:rtl/>
        </w:rPr>
        <w:t xml:space="preserve"> בלבד, נראה שכוחות רבים המתגלים ומתחדשים בגיל הזה, מתפספסים ולא באים לידי ביטוי בתנועה. </w:t>
      </w:r>
      <w:r w:rsidR="0015625C">
        <w:rPr>
          <w:rFonts w:hint="cs"/>
          <w:rtl/>
        </w:rPr>
        <w:t>כך לדוגמא- המקום לפתח דיונים משמעותיים, שיח בריא על נושאים הקשורים בבירור זהות, בשאלות באמונה, בירור נושא הצניעות וכד', וכן אין מספיק מודעות והכוונה לעניין העשייה והתרומה לכלל, למרות שחניכים בגיל הזה מסוגלים לתרום בתחומים רבים, וגם מאד פנויים לכך (לפחות ביחס לחבריהם הבוגרים שעסוקים יותר באולפנות ובישיבות). עשייה ותרומה לכלל יכולות להיות משמעותיות ביותר, הן מצד התרומה בפועל, אך בעיקר מבחינה חינוכית, מה שנבנה בנפש החניכים העסוקים בנתינה ובעשייה חיובית.</w:t>
      </w:r>
    </w:p>
    <w:p w:rsidR="009A22D2" w:rsidRDefault="009A22D2" w:rsidP="00E7592D">
      <w:pPr>
        <w:rPr>
          <w:rtl/>
        </w:rPr>
      </w:pPr>
      <w:r>
        <w:rPr>
          <w:rFonts w:hint="cs"/>
          <w:rtl/>
        </w:rPr>
        <w:t>נראה</w:t>
      </w:r>
      <w:r w:rsidR="0015625C">
        <w:rPr>
          <w:rFonts w:hint="cs"/>
          <w:rtl/>
        </w:rPr>
        <w:t xml:space="preserve"> שיש צורך בהתייחסות חינוכית חדשה</w:t>
      </w:r>
      <w:r>
        <w:rPr>
          <w:rFonts w:hint="cs"/>
          <w:rtl/>
        </w:rPr>
        <w:t xml:space="preserve"> לגילאים הללו.</w:t>
      </w:r>
    </w:p>
    <w:p w:rsidR="0015625C" w:rsidRPr="0018004E" w:rsidRDefault="0015625C" w:rsidP="00506454">
      <w:pPr>
        <w:jc w:val="center"/>
        <w:rPr>
          <w:b/>
          <w:bCs/>
          <w:sz w:val="28"/>
          <w:szCs w:val="28"/>
          <w:u w:val="single"/>
          <w:rtl/>
        </w:rPr>
      </w:pPr>
      <w:r w:rsidRPr="0018004E">
        <w:rPr>
          <w:rFonts w:hint="cs"/>
          <w:b/>
          <w:bCs/>
          <w:sz w:val="28"/>
          <w:szCs w:val="28"/>
          <w:u w:val="single"/>
          <w:rtl/>
        </w:rPr>
        <w:lastRenderedPageBreak/>
        <w:t>מסלול "א</w:t>
      </w:r>
      <w:r w:rsidR="00506454">
        <w:rPr>
          <w:rFonts w:hint="cs"/>
          <w:b/>
          <w:bCs/>
          <w:sz w:val="28"/>
          <w:szCs w:val="28"/>
          <w:u w:val="single"/>
          <w:rtl/>
        </w:rPr>
        <w:t>רז</w:t>
      </w:r>
      <w:r w:rsidRPr="0018004E">
        <w:rPr>
          <w:rFonts w:hint="cs"/>
          <w:b/>
          <w:bCs/>
          <w:sz w:val="28"/>
          <w:szCs w:val="28"/>
          <w:u w:val="single"/>
          <w:rtl/>
        </w:rPr>
        <w:t>"</w:t>
      </w:r>
    </w:p>
    <w:p w:rsidR="006D75CE" w:rsidRDefault="00A10015" w:rsidP="006D75CE">
      <w:pPr>
        <w:rPr>
          <w:rtl/>
        </w:rPr>
      </w:pPr>
      <w:r>
        <w:rPr>
          <w:rFonts w:hint="cs"/>
          <w:rtl/>
        </w:rPr>
        <w:t xml:space="preserve">הארז נחשב כאחד העצים החזק והעמידים. הוא מופיע בתנ"ך כסמל לדבר חזק ועוצמתי </w:t>
      </w:r>
      <w:r w:rsidRPr="00A10015">
        <w:rPr>
          <w:rFonts w:cs="Arial"/>
          <w:rtl/>
        </w:rPr>
        <w:t>"</w:t>
      </w:r>
      <w:proofErr w:type="spellStart"/>
      <w:r w:rsidRPr="00A10015">
        <w:rPr>
          <w:rFonts w:cs="Arial" w:hint="cs"/>
          <w:rtl/>
        </w:rPr>
        <w:t>וַיִּתֵּן</w:t>
      </w:r>
      <w:proofErr w:type="spellEnd"/>
      <w:r w:rsidRPr="00A10015">
        <w:rPr>
          <w:rFonts w:cs="Arial"/>
          <w:rtl/>
        </w:rPr>
        <w:t xml:space="preserve"> </w:t>
      </w:r>
      <w:proofErr w:type="spellStart"/>
      <w:r w:rsidRPr="00A10015">
        <w:rPr>
          <w:rFonts w:cs="Arial" w:hint="cs"/>
          <w:rtl/>
        </w:rPr>
        <w:t>אֱלֹהִים</w:t>
      </w:r>
      <w:proofErr w:type="spellEnd"/>
      <w:r w:rsidRPr="00A10015">
        <w:rPr>
          <w:rFonts w:cs="Arial"/>
          <w:rtl/>
        </w:rPr>
        <w:t xml:space="preserve"> </w:t>
      </w:r>
      <w:r w:rsidRPr="00A10015">
        <w:rPr>
          <w:rFonts w:cs="Arial" w:hint="cs"/>
          <w:rtl/>
        </w:rPr>
        <w:t>חָכְמָה</w:t>
      </w:r>
      <w:r w:rsidRPr="00A10015">
        <w:rPr>
          <w:rFonts w:cs="Arial"/>
          <w:rtl/>
        </w:rPr>
        <w:t xml:space="preserve"> </w:t>
      </w:r>
      <w:r w:rsidRPr="00A10015">
        <w:rPr>
          <w:rFonts w:cs="Arial" w:hint="cs"/>
          <w:rtl/>
        </w:rPr>
        <w:t>לִשְׁלֹמֹה</w:t>
      </w:r>
      <w:r w:rsidRPr="00A10015">
        <w:rPr>
          <w:rFonts w:cs="Arial"/>
          <w:rtl/>
        </w:rPr>
        <w:t xml:space="preserve"> </w:t>
      </w:r>
      <w:r w:rsidRPr="00A10015">
        <w:rPr>
          <w:rFonts w:cs="Arial" w:hint="cs"/>
          <w:rtl/>
        </w:rPr>
        <w:t>וּתְבוּנָה</w:t>
      </w:r>
      <w:r w:rsidRPr="00A10015">
        <w:rPr>
          <w:rFonts w:cs="Arial"/>
          <w:rtl/>
        </w:rPr>
        <w:t xml:space="preserve">... </w:t>
      </w:r>
      <w:r w:rsidRPr="00A10015">
        <w:rPr>
          <w:rFonts w:cs="Arial" w:hint="cs"/>
          <w:rtl/>
        </w:rPr>
        <w:t>וַיְדַבֵּר</w:t>
      </w:r>
      <w:r w:rsidRPr="00A10015">
        <w:rPr>
          <w:rFonts w:cs="Arial"/>
          <w:rtl/>
        </w:rPr>
        <w:t xml:space="preserve">, </w:t>
      </w:r>
      <w:r w:rsidRPr="00A10015">
        <w:rPr>
          <w:rFonts w:cs="Arial" w:hint="cs"/>
          <w:rtl/>
        </w:rPr>
        <w:t>עַל</w:t>
      </w:r>
      <w:r w:rsidRPr="00A10015">
        <w:rPr>
          <w:rFonts w:cs="Arial"/>
          <w:rtl/>
        </w:rPr>
        <w:t>-</w:t>
      </w:r>
      <w:r w:rsidRPr="00A10015">
        <w:rPr>
          <w:rFonts w:cs="Arial" w:hint="cs"/>
          <w:rtl/>
        </w:rPr>
        <w:t>הָעֵצִים</w:t>
      </w:r>
      <w:r w:rsidRPr="00A10015">
        <w:rPr>
          <w:rFonts w:cs="Arial"/>
          <w:rtl/>
        </w:rPr>
        <w:t xml:space="preserve">, </w:t>
      </w:r>
      <w:r w:rsidRPr="00A10015">
        <w:rPr>
          <w:rFonts w:cs="Arial" w:hint="cs"/>
          <w:rtl/>
        </w:rPr>
        <w:t>מִן</w:t>
      </w:r>
      <w:r w:rsidRPr="00A10015">
        <w:rPr>
          <w:rFonts w:cs="Arial"/>
          <w:rtl/>
        </w:rPr>
        <w:t>-</w:t>
      </w:r>
      <w:r w:rsidRPr="00A10015">
        <w:rPr>
          <w:rFonts w:cs="Arial" w:hint="cs"/>
          <w:rtl/>
        </w:rPr>
        <w:t>ה</w:t>
      </w:r>
      <w:r w:rsidRPr="00A10015">
        <w:rPr>
          <w:rFonts w:cs="Arial" w:hint="cs"/>
          <w:b/>
          <w:bCs/>
          <w:rtl/>
        </w:rPr>
        <w:t>ָאֶרֶז</w:t>
      </w:r>
      <w:r w:rsidRPr="00A10015">
        <w:rPr>
          <w:rFonts w:cs="Arial"/>
          <w:b/>
          <w:bCs/>
          <w:rtl/>
        </w:rPr>
        <w:t xml:space="preserve"> </w:t>
      </w:r>
      <w:r w:rsidRPr="00A10015">
        <w:rPr>
          <w:rFonts w:cs="Arial" w:hint="cs"/>
          <w:rtl/>
        </w:rPr>
        <w:t>אֲשֶׁר</w:t>
      </w:r>
      <w:r w:rsidRPr="00A10015">
        <w:rPr>
          <w:rFonts w:cs="Arial"/>
          <w:rtl/>
        </w:rPr>
        <w:t xml:space="preserve"> </w:t>
      </w:r>
      <w:r w:rsidRPr="00A10015">
        <w:rPr>
          <w:rFonts w:cs="Arial" w:hint="cs"/>
          <w:rtl/>
        </w:rPr>
        <w:t>בַּלְּבָנוֹן</w:t>
      </w:r>
      <w:r w:rsidRPr="00A10015">
        <w:rPr>
          <w:rFonts w:cs="Arial"/>
          <w:rtl/>
        </w:rPr>
        <w:t xml:space="preserve">, </w:t>
      </w:r>
      <w:r w:rsidRPr="00A10015">
        <w:rPr>
          <w:rFonts w:cs="Arial" w:hint="cs"/>
          <w:rtl/>
        </w:rPr>
        <w:t>וְעַד</w:t>
      </w:r>
      <w:r w:rsidRPr="00A10015">
        <w:rPr>
          <w:rFonts w:cs="Arial"/>
          <w:rtl/>
        </w:rPr>
        <w:t xml:space="preserve"> </w:t>
      </w:r>
      <w:r w:rsidRPr="00A10015">
        <w:rPr>
          <w:rFonts w:cs="Arial" w:hint="cs"/>
          <w:rtl/>
        </w:rPr>
        <w:t>הָאֵזוֹב</w:t>
      </w:r>
      <w:r w:rsidRPr="00A10015">
        <w:rPr>
          <w:rFonts w:cs="Arial"/>
          <w:rtl/>
        </w:rPr>
        <w:t xml:space="preserve"> </w:t>
      </w:r>
      <w:r w:rsidRPr="00A10015">
        <w:rPr>
          <w:rFonts w:cs="Arial" w:hint="cs"/>
          <w:rtl/>
        </w:rPr>
        <w:t>אֲשֶׁר</w:t>
      </w:r>
      <w:r w:rsidRPr="00A10015">
        <w:rPr>
          <w:rFonts w:cs="Arial"/>
          <w:rtl/>
        </w:rPr>
        <w:t xml:space="preserve"> </w:t>
      </w:r>
      <w:r w:rsidRPr="00A10015">
        <w:rPr>
          <w:rFonts w:cs="Arial" w:hint="cs"/>
          <w:rtl/>
        </w:rPr>
        <w:t>יֹצֵא</w:t>
      </w:r>
      <w:r w:rsidRPr="00A10015">
        <w:rPr>
          <w:rFonts w:cs="Arial"/>
          <w:rtl/>
        </w:rPr>
        <w:t xml:space="preserve"> </w:t>
      </w:r>
      <w:r w:rsidRPr="00A10015">
        <w:rPr>
          <w:rFonts w:cs="Arial" w:hint="cs"/>
          <w:rtl/>
        </w:rPr>
        <w:t>בַּקִּיר</w:t>
      </w:r>
      <w:r w:rsidRPr="00A10015">
        <w:rPr>
          <w:rFonts w:cs="Arial"/>
          <w:rtl/>
        </w:rPr>
        <w:t>" (</w:t>
      </w:r>
      <w:r w:rsidRPr="00A10015">
        <w:rPr>
          <w:rFonts w:cs="Arial" w:hint="cs"/>
          <w:rtl/>
        </w:rPr>
        <w:t>מלכים</w:t>
      </w:r>
      <w:r w:rsidRPr="00A10015">
        <w:rPr>
          <w:rFonts w:cs="Arial"/>
          <w:rtl/>
        </w:rPr>
        <w:t xml:space="preserve"> </w:t>
      </w:r>
      <w:r w:rsidRPr="00A10015">
        <w:rPr>
          <w:rFonts w:cs="Arial" w:hint="cs"/>
          <w:rtl/>
        </w:rPr>
        <w:t>א</w:t>
      </w:r>
      <w:r w:rsidRPr="00A10015">
        <w:rPr>
          <w:rFonts w:cs="Arial"/>
          <w:rtl/>
        </w:rPr>
        <w:t xml:space="preserve">' </w:t>
      </w:r>
      <w:r w:rsidRPr="00A10015">
        <w:rPr>
          <w:rFonts w:cs="Arial" w:hint="cs"/>
          <w:rtl/>
        </w:rPr>
        <w:t>ה</w:t>
      </w:r>
      <w:r w:rsidRPr="00A10015">
        <w:rPr>
          <w:rFonts w:cs="Arial"/>
          <w:rtl/>
        </w:rPr>
        <w:t xml:space="preserve">', </w:t>
      </w:r>
      <w:r w:rsidRPr="00A10015">
        <w:rPr>
          <w:rFonts w:cs="Arial" w:hint="cs"/>
          <w:rtl/>
        </w:rPr>
        <w:t>ט</w:t>
      </w:r>
      <w:r w:rsidRPr="00A10015">
        <w:rPr>
          <w:rFonts w:cs="Arial"/>
          <w:rtl/>
        </w:rPr>
        <w:t>'-</w:t>
      </w:r>
      <w:r w:rsidRPr="00A10015">
        <w:rPr>
          <w:rFonts w:cs="Arial" w:hint="cs"/>
          <w:rtl/>
        </w:rPr>
        <w:t>י</w:t>
      </w:r>
      <w:r w:rsidRPr="00A10015">
        <w:rPr>
          <w:rFonts w:cs="Arial"/>
          <w:rtl/>
        </w:rPr>
        <w:t>"</w:t>
      </w:r>
      <w:r w:rsidRPr="00A10015">
        <w:rPr>
          <w:rFonts w:cs="Arial" w:hint="cs"/>
          <w:rtl/>
        </w:rPr>
        <w:t>ג</w:t>
      </w:r>
      <w:r w:rsidRPr="00A10015">
        <w:rPr>
          <w:rFonts w:cs="Arial"/>
          <w:rtl/>
        </w:rPr>
        <w:t>); "</w:t>
      </w:r>
      <w:r w:rsidRPr="00A10015">
        <w:rPr>
          <w:rFonts w:cs="Arial" w:hint="cs"/>
          <w:rtl/>
        </w:rPr>
        <w:t>קוֹל</w:t>
      </w:r>
      <w:r w:rsidRPr="00A10015">
        <w:rPr>
          <w:rFonts w:cs="Arial"/>
          <w:rtl/>
        </w:rPr>
        <w:t xml:space="preserve"> </w:t>
      </w:r>
      <w:r w:rsidRPr="00A10015">
        <w:rPr>
          <w:rFonts w:cs="Arial" w:hint="cs"/>
          <w:rtl/>
        </w:rPr>
        <w:t>ה</w:t>
      </w:r>
      <w:r w:rsidRPr="00A10015">
        <w:rPr>
          <w:rFonts w:cs="Arial"/>
          <w:rtl/>
        </w:rPr>
        <w:t xml:space="preserve">', </w:t>
      </w:r>
      <w:r w:rsidRPr="00A10015">
        <w:rPr>
          <w:rFonts w:cs="Arial" w:hint="cs"/>
          <w:rtl/>
        </w:rPr>
        <w:t>שֹׁבֵר</w:t>
      </w:r>
      <w:r w:rsidRPr="00A10015">
        <w:rPr>
          <w:rFonts w:cs="Arial"/>
          <w:rtl/>
        </w:rPr>
        <w:t xml:space="preserve"> </w:t>
      </w:r>
      <w:r w:rsidRPr="00A10015">
        <w:rPr>
          <w:rFonts w:cs="Arial" w:hint="cs"/>
          <w:b/>
          <w:bCs/>
          <w:rtl/>
        </w:rPr>
        <w:t>אֲרָזִים</w:t>
      </w:r>
      <w:r w:rsidRPr="00A10015">
        <w:rPr>
          <w:rFonts w:cs="Arial"/>
          <w:rtl/>
        </w:rPr>
        <w:t xml:space="preserve">; </w:t>
      </w:r>
      <w:r w:rsidRPr="00A10015">
        <w:rPr>
          <w:rFonts w:cs="Arial" w:hint="cs"/>
          <w:rtl/>
        </w:rPr>
        <w:t>וַיְשַׁבֵּר</w:t>
      </w:r>
      <w:r w:rsidRPr="00A10015">
        <w:rPr>
          <w:rFonts w:cs="Arial"/>
          <w:rtl/>
        </w:rPr>
        <w:t xml:space="preserve"> </w:t>
      </w:r>
      <w:r w:rsidRPr="00A10015">
        <w:rPr>
          <w:rFonts w:cs="Arial" w:hint="cs"/>
          <w:rtl/>
        </w:rPr>
        <w:t>ה</w:t>
      </w:r>
      <w:r w:rsidRPr="00A10015">
        <w:rPr>
          <w:rFonts w:cs="Arial"/>
          <w:rtl/>
        </w:rPr>
        <w:t xml:space="preserve">', </w:t>
      </w:r>
      <w:r w:rsidRPr="00A10015">
        <w:rPr>
          <w:rFonts w:cs="Arial" w:hint="cs"/>
          <w:rtl/>
        </w:rPr>
        <w:t>אֶת</w:t>
      </w:r>
      <w:r w:rsidRPr="00A10015">
        <w:rPr>
          <w:rFonts w:cs="Arial"/>
          <w:rtl/>
        </w:rPr>
        <w:t>-</w:t>
      </w:r>
      <w:r w:rsidRPr="00A10015">
        <w:rPr>
          <w:rFonts w:cs="Arial" w:hint="cs"/>
          <w:rtl/>
        </w:rPr>
        <w:t>אַרְזֵי</w:t>
      </w:r>
      <w:r w:rsidRPr="00A10015">
        <w:rPr>
          <w:rFonts w:cs="Arial"/>
          <w:rtl/>
        </w:rPr>
        <w:t xml:space="preserve"> </w:t>
      </w:r>
      <w:r w:rsidRPr="00A10015">
        <w:rPr>
          <w:rFonts w:cs="Arial" w:hint="cs"/>
          <w:rtl/>
        </w:rPr>
        <w:t>הַלְּבָנוֹן</w:t>
      </w:r>
      <w:r w:rsidRPr="00A10015">
        <w:rPr>
          <w:rFonts w:cs="Arial"/>
          <w:rtl/>
        </w:rPr>
        <w:t>" (</w:t>
      </w:r>
      <w:r w:rsidRPr="00A10015">
        <w:rPr>
          <w:rFonts w:cs="Arial" w:hint="cs"/>
          <w:rtl/>
        </w:rPr>
        <w:t>תהילים</w:t>
      </w:r>
      <w:r w:rsidRPr="00A10015">
        <w:rPr>
          <w:rFonts w:cs="Arial"/>
          <w:rtl/>
        </w:rPr>
        <w:t xml:space="preserve"> </w:t>
      </w:r>
      <w:r w:rsidRPr="00A10015">
        <w:rPr>
          <w:rFonts w:cs="Arial" w:hint="cs"/>
          <w:rtl/>
        </w:rPr>
        <w:t>כ</w:t>
      </w:r>
      <w:r w:rsidRPr="00A10015">
        <w:rPr>
          <w:rFonts w:cs="Arial"/>
          <w:rtl/>
        </w:rPr>
        <w:t>"</w:t>
      </w:r>
      <w:r w:rsidRPr="00A10015">
        <w:rPr>
          <w:rFonts w:cs="Arial" w:hint="cs"/>
          <w:rtl/>
        </w:rPr>
        <w:t>ט</w:t>
      </w:r>
      <w:r w:rsidRPr="00A10015">
        <w:rPr>
          <w:rFonts w:cs="Arial"/>
          <w:rtl/>
        </w:rPr>
        <w:t xml:space="preserve"> </w:t>
      </w:r>
      <w:r w:rsidRPr="00A10015">
        <w:rPr>
          <w:rFonts w:cs="Arial" w:hint="cs"/>
          <w:rtl/>
        </w:rPr>
        <w:t>ה</w:t>
      </w:r>
      <w:r w:rsidRPr="00A10015">
        <w:rPr>
          <w:rFonts w:cs="Arial"/>
          <w:rtl/>
        </w:rPr>
        <w:t xml:space="preserve">'). </w:t>
      </w:r>
      <w:r w:rsidRPr="00A10015">
        <w:rPr>
          <w:rFonts w:cs="Arial" w:hint="cs"/>
          <w:rtl/>
        </w:rPr>
        <w:t>ו</w:t>
      </w:r>
      <w:r>
        <w:rPr>
          <w:rFonts w:cs="Arial" w:hint="cs"/>
          <w:rtl/>
        </w:rPr>
        <w:t xml:space="preserve">אף </w:t>
      </w:r>
      <w:r w:rsidRPr="00A10015">
        <w:rPr>
          <w:rFonts w:cs="Arial" w:hint="cs"/>
          <w:rtl/>
        </w:rPr>
        <w:t>השתמשו</w:t>
      </w:r>
      <w:r w:rsidRPr="00A10015">
        <w:rPr>
          <w:rFonts w:cs="Arial"/>
          <w:rtl/>
        </w:rPr>
        <w:t xml:space="preserve"> </w:t>
      </w:r>
      <w:r w:rsidRPr="00A10015">
        <w:rPr>
          <w:rFonts w:cs="Arial" w:hint="cs"/>
          <w:rtl/>
        </w:rPr>
        <w:t>בו</w:t>
      </w:r>
      <w:r w:rsidRPr="00A10015">
        <w:rPr>
          <w:rFonts w:cs="Arial"/>
          <w:rtl/>
        </w:rPr>
        <w:t xml:space="preserve"> </w:t>
      </w:r>
      <w:r w:rsidRPr="00A10015">
        <w:rPr>
          <w:rFonts w:cs="Arial" w:hint="cs"/>
          <w:rtl/>
        </w:rPr>
        <w:t>לבניין</w:t>
      </w:r>
      <w:r w:rsidRPr="00A10015">
        <w:rPr>
          <w:rFonts w:cs="Arial"/>
          <w:rtl/>
        </w:rPr>
        <w:t xml:space="preserve"> </w:t>
      </w:r>
      <w:r w:rsidRPr="00A10015">
        <w:rPr>
          <w:rFonts w:cs="Arial" w:hint="cs"/>
          <w:rtl/>
        </w:rPr>
        <w:t>המקדש</w:t>
      </w:r>
      <w:r w:rsidRPr="00A10015">
        <w:rPr>
          <w:rFonts w:cs="Arial"/>
          <w:rtl/>
        </w:rPr>
        <w:t>: "</w:t>
      </w:r>
      <w:r w:rsidRPr="00A10015">
        <w:rPr>
          <w:rFonts w:cs="Arial" w:hint="cs"/>
          <w:rtl/>
        </w:rPr>
        <w:t>הִנֵּה</w:t>
      </w:r>
      <w:r w:rsidRPr="00A10015">
        <w:rPr>
          <w:rFonts w:cs="Arial"/>
          <w:rtl/>
        </w:rPr>
        <w:t xml:space="preserve"> </w:t>
      </w:r>
      <w:r w:rsidRPr="00A10015">
        <w:rPr>
          <w:rFonts w:cs="Arial" w:hint="cs"/>
          <w:rtl/>
        </w:rPr>
        <w:t>אֲנִי</w:t>
      </w:r>
      <w:r w:rsidRPr="00A10015">
        <w:rPr>
          <w:rFonts w:cs="Arial"/>
          <w:rtl/>
        </w:rPr>
        <w:t xml:space="preserve"> </w:t>
      </w:r>
      <w:r w:rsidRPr="00A10015">
        <w:rPr>
          <w:rFonts w:cs="Arial" w:hint="cs"/>
          <w:rtl/>
        </w:rPr>
        <w:t>בוֹנֶה</w:t>
      </w:r>
      <w:r w:rsidRPr="00A10015">
        <w:rPr>
          <w:rFonts w:cs="Arial"/>
          <w:rtl/>
        </w:rPr>
        <w:t>-</w:t>
      </w:r>
      <w:r w:rsidRPr="00A10015">
        <w:rPr>
          <w:rFonts w:cs="Arial" w:hint="cs"/>
          <w:rtl/>
        </w:rPr>
        <w:t>בַּיִת</w:t>
      </w:r>
      <w:r w:rsidRPr="00A10015">
        <w:rPr>
          <w:rFonts w:cs="Arial"/>
          <w:rtl/>
        </w:rPr>
        <w:t xml:space="preserve"> </w:t>
      </w:r>
      <w:r w:rsidRPr="00A10015">
        <w:rPr>
          <w:rFonts w:cs="Arial" w:hint="cs"/>
          <w:rtl/>
        </w:rPr>
        <w:t>לְשֵׁם</w:t>
      </w:r>
      <w:r w:rsidRPr="00A10015">
        <w:rPr>
          <w:rFonts w:cs="Arial"/>
          <w:rtl/>
        </w:rPr>
        <w:t xml:space="preserve"> </w:t>
      </w:r>
      <w:r w:rsidRPr="00A10015">
        <w:rPr>
          <w:rFonts w:cs="Arial" w:hint="cs"/>
          <w:rtl/>
        </w:rPr>
        <w:t>ה</w:t>
      </w:r>
      <w:r w:rsidRPr="00A10015">
        <w:rPr>
          <w:rFonts w:cs="Arial"/>
          <w:rtl/>
        </w:rPr>
        <w:t xml:space="preserve">' </w:t>
      </w:r>
      <w:proofErr w:type="spellStart"/>
      <w:r w:rsidRPr="00A10015">
        <w:rPr>
          <w:rFonts w:cs="Arial" w:hint="cs"/>
          <w:rtl/>
        </w:rPr>
        <w:t>אֱלֹהָי</w:t>
      </w:r>
      <w:proofErr w:type="spellEnd"/>
      <w:r w:rsidRPr="00A10015">
        <w:rPr>
          <w:rFonts w:cs="Arial"/>
          <w:rtl/>
        </w:rPr>
        <w:t xml:space="preserve">... </w:t>
      </w:r>
      <w:r w:rsidRPr="00A10015">
        <w:rPr>
          <w:rFonts w:cs="Arial" w:hint="cs"/>
          <w:rtl/>
        </w:rPr>
        <w:t>שְׁלַח</w:t>
      </w:r>
      <w:r w:rsidRPr="00A10015">
        <w:rPr>
          <w:rFonts w:cs="Arial"/>
          <w:rtl/>
        </w:rPr>
        <w:t>-</w:t>
      </w:r>
      <w:r w:rsidRPr="00A10015">
        <w:rPr>
          <w:rFonts w:cs="Arial" w:hint="cs"/>
          <w:rtl/>
        </w:rPr>
        <w:t>לִי</w:t>
      </w:r>
      <w:r w:rsidRPr="00A10015">
        <w:rPr>
          <w:rFonts w:cs="Arial"/>
          <w:rtl/>
        </w:rPr>
        <w:t xml:space="preserve"> </w:t>
      </w:r>
      <w:r w:rsidRPr="00A10015">
        <w:rPr>
          <w:rFonts w:cs="Arial" w:hint="cs"/>
          <w:rtl/>
        </w:rPr>
        <w:t>עֲצֵי</w:t>
      </w:r>
      <w:r w:rsidRPr="00A10015">
        <w:rPr>
          <w:rFonts w:cs="Arial"/>
          <w:rtl/>
        </w:rPr>
        <w:t xml:space="preserve"> </w:t>
      </w:r>
      <w:r w:rsidRPr="00A10015">
        <w:rPr>
          <w:rFonts w:cs="Arial" w:hint="cs"/>
          <w:b/>
          <w:bCs/>
          <w:rtl/>
        </w:rPr>
        <w:t>אֲרָזִים</w:t>
      </w:r>
      <w:r w:rsidRPr="00A10015">
        <w:rPr>
          <w:rFonts w:cs="Arial"/>
          <w:rtl/>
        </w:rPr>
        <w:t xml:space="preserve"> </w:t>
      </w:r>
      <w:r w:rsidRPr="00A10015">
        <w:rPr>
          <w:rFonts w:cs="Arial" w:hint="cs"/>
          <w:rtl/>
        </w:rPr>
        <w:t>בְּרוֹשִׁים</w:t>
      </w:r>
      <w:r w:rsidRPr="00A10015">
        <w:rPr>
          <w:rFonts w:cs="Arial"/>
          <w:rtl/>
        </w:rPr>
        <w:t xml:space="preserve"> </w:t>
      </w:r>
      <w:proofErr w:type="spellStart"/>
      <w:r w:rsidRPr="00A10015">
        <w:rPr>
          <w:rFonts w:cs="Arial" w:hint="cs"/>
          <w:rtl/>
        </w:rPr>
        <w:t>וְאַלְגּוּמִּים</w:t>
      </w:r>
      <w:proofErr w:type="spellEnd"/>
      <w:r w:rsidRPr="00A10015">
        <w:rPr>
          <w:rFonts w:cs="Arial"/>
          <w:rtl/>
        </w:rPr>
        <w:t xml:space="preserve">, </w:t>
      </w:r>
      <w:proofErr w:type="spellStart"/>
      <w:r w:rsidRPr="00A10015">
        <w:rPr>
          <w:rFonts w:cs="Arial" w:hint="cs"/>
          <w:rtl/>
        </w:rPr>
        <w:t>מֵהַלְּבָנוֹן</w:t>
      </w:r>
      <w:proofErr w:type="spellEnd"/>
      <w:r w:rsidRPr="00A10015">
        <w:rPr>
          <w:rFonts w:cs="Arial"/>
          <w:rtl/>
        </w:rPr>
        <w:t>" (</w:t>
      </w:r>
      <w:r w:rsidRPr="00A10015">
        <w:rPr>
          <w:rFonts w:cs="Arial" w:hint="cs"/>
          <w:rtl/>
        </w:rPr>
        <w:t>דברי</w:t>
      </w:r>
      <w:r w:rsidRPr="00A10015">
        <w:rPr>
          <w:rFonts w:cs="Arial"/>
          <w:rtl/>
        </w:rPr>
        <w:t xml:space="preserve"> </w:t>
      </w:r>
      <w:r w:rsidRPr="00A10015">
        <w:rPr>
          <w:rFonts w:cs="Arial" w:hint="cs"/>
          <w:rtl/>
        </w:rPr>
        <w:t>הימים</w:t>
      </w:r>
      <w:r w:rsidRPr="00A10015">
        <w:rPr>
          <w:rFonts w:cs="Arial"/>
          <w:rtl/>
        </w:rPr>
        <w:t xml:space="preserve"> </w:t>
      </w:r>
      <w:r w:rsidRPr="00A10015">
        <w:rPr>
          <w:rFonts w:cs="Arial" w:hint="cs"/>
          <w:rtl/>
        </w:rPr>
        <w:t>ב</w:t>
      </w:r>
      <w:r w:rsidRPr="00A10015">
        <w:rPr>
          <w:rFonts w:cs="Arial"/>
          <w:rtl/>
        </w:rPr>
        <w:t xml:space="preserve">' </w:t>
      </w:r>
      <w:r w:rsidRPr="00A10015">
        <w:rPr>
          <w:rFonts w:cs="Arial" w:hint="cs"/>
          <w:rtl/>
        </w:rPr>
        <w:t>ב</w:t>
      </w:r>
      <w:r w:rsidRPr="00A10015">
        <w:rPr>
          <w:rFonts w:cs="Arial"/>
          <w:rtl/>
        </w:rPr>
        <w:t xml:space="preserve">', </w:t>
      </w:r>
      <w:r w:rsidRPr="00A10015">
        <w:rPr>
          <w:rFonts w:cs="Arial" w:hint="cs"/>
          <w:rtl/>
        </w:rPr>
        <w:t>ג</w:t>
      </w:r>
      <w:r w:rsidRPr="00A10015">
        <w:rPr>
          <w:rFonts w:cs="Arial"/>
          <w:rtl/>
        </w:rPr>
        <w:t>'-</w:t>
      </w:r>
      <w:r w:rsidRPr="00A10015">
        <w:rPr>
          <w:rFonts w:cs="Arial" w:hint="cs"/>
          <w:rtl/>
        </w:rPr>
        <w:t>ז</w:t>
      </w:r>
      <w:r w:rsidRPr="00A10015">
        <w:rPr>
          <w:rFonts w:cs="Arial"/>
          <w:rtl/>
        </w:rPr>
        <w:t>').</w:t>
      </w:r>
      <w:r>
        <w:rPr>
          <w:rFonts w:hint="cs"/>
          <w:rtl/>
        </w:rPr>
        <w:t>,</w:t>
      </w:r>
      <w:r w:rsidR="006D75CE">
        <w:rPr>
          <w:rFonts w:hint="cs"/>
          <w:rtl/>
        </w:rPr>
        <w:t xml:space="preserve"> </w:t>
      </w:r>
      <w:r>
        <w:rPr>
          <w:rFonts w:hint="cs"/>
          <w:rtl/>
        </w:rPr>
        <w:t xml:space="preserve">עד היום משמש </w:t>
      </w:r>
      <w:r w:rsidR="006D75CE">
        <w:rPr>
          <w:rFonts w:hint="cs"/>
          <w:rtl/>
        </w:rPr>
        <w:t xml:space="preserve">הארז </w:t>
      </w:r>
      <w:r>
        <w:rPr>
          <w:rFonts w:hint="cs"/>
          <w:rtl/>
        </w:rPr>
        <w:t xml:space="preserve">כדוגמא לדבר איכותי וחסון, </w:t>
      </w:r>
      <w:r w:rsidR="006D75CE">
        <w:rPr>
          <w:rFonts w:hint="cs"/>
          <w:rtl/>
        </w:rPr>
        <w:t>כך למשל</w:t>
      </w:r>
      <w:r>
        <w:rPr>
          <w:rFonts w:hint="cs"/>
          <w:rtl/>
        </w:rPr>
        <w:t xml:space="preserve"> </w:t>
      </w:r>
      <w:r w:rsidR="006D75CE">
        <w:rPr>
          <w:rFonts w:hint="cs"/>
          <w:rtl/>
        </w:rPr>
        <w:t>בביטוי "בחור כארז".</w:t>
      </w:r>
    </w:p>
    <w:p w:rsidR="00A10015" w:rsidRDefault="00A10015" w:rsidP="006D75CE">
      <w:pPr>
        <w:rPr>
          <w:rFonts w:hint="cs"/>
          <w:rtl/>
        </w:rPr>
      </w:pPr>
      <w:r>
        <w:rPr>
          <w:rFonts w:hint="cs"/>
          <w:rtl/>
        </w:rPr>
        <w:t xml:space="preserve">מצד </w:t>
      </w:r>
      <w:r w:rsidR="006D75CE">
        <w:rPr>
          <w:rFonts w:hint="cs"/>
          <w:rtl/>
        </w:rPr>
        <w:t>שני</w:t>
      </w:r>
      <w:r>
        <w:rPr>
          <w:rFonts w:hint="cs"/>
          <w:rtl/>
        </w:rPr>
        <w:t xml:space="preserve"> חז"ל הדריכו אותנו "לעולם יהא אדם רך כקנה ואל יהא קשה כ</w:t>
      </w:r>
      <w:r w:rsidRPr="006D75CE">
        <w:rPr>
          <w:rFonts w:hint="cs"/>
          <w:b/>
          <w:bCs/>
          <w:rtl/>
        </w:rPr>
        <w:t>ארז</w:t>
      </w:r>
      <w:r w:rsidR="006D75CE">
        <w:rPr>
          <w:rFonts w:hint="cs"/>
          <w:rtl/>
        </w:rPr>
        <w:t xml:space="preserve">". כלומר- ישנה מורכבות בכוחו של הארז, אשר מצד אחד יכול להוביל למקום בעייתי, לאופי עקשן וקשה, אך מצד שני- בחינוך נכון ובהכוונה ראויה, </w:t>
      </w:r>
      <w:proofErr w:type="spellStart"/>
      <w:r w:rsidR="006D75CE">
        <w:rPr>
          <w:rFonts w:hint="cs"/>
          <w:rtl/>
        </w:rPr>
        <w:t>הכח</w:t>
      </w:r>
      <w:proofErr w:type="spellEnd"/>
      <w:r w:rsidR="006D75CE">
        <w:rPr>
          <w:rFonts w:hint="cs"/>
          <w:rtl/>
        </w:rPr>
        <w:t xml:space="preserve"> הזה יכול להיות חיובי מאד, ואף לשמש כאמצעי בבניין המקדש...</w:t>
      </w:r>
    </w:p>
    <w:p w:rsidR="006D75CE" w:rsidRDefault="006D75CE" w:rsidP="006D75CE">
      <w:pPr>
        <w:rPr>
          <w:rtl/>
        </w:rPr>
      </w:pPr>
      <w:r>
        <w:rPr>
          <w:rFonts w:hint="cs"/>
          <w:rtl/>
        </w:rPr>
        <w:t>המורכבות הזו משקפת בצורה מסוימת את צומת הדרכים בה עומדים חניכי השבטים מעוז ונחלה, ואנו, ב"מסלול ארז" רוצים לכוון אותם לא להיות "קשים כארז", אלא להיות כצדיק שפורח כתמר ו"כארז בלבנון ישגה..."</w:t>
      </w:r>
    </w:p>
    <w:p w:rsidR="006D75CE" w:rsidRDefault="006D75CE" w:rsidP="006D75CE">
      <w:pPr>
        <w:rPr>
          <w:rtl/>
        </w:rPr>
      </w:pPr>
      <w:r>
        <w:rPr>
          <w:rFonts w:hint="cs"/>
          <w:rtl/>
        </w:rPr>
        <w:t>זאת, כמובן, מתוך הבנה, שכל כוחו של הארז יונק מן האדמה, מהשורשים, (ואצל הנוער- מתוך חיבור לתורה, לקב"ה, לעם, לתנועה, לארץ וכו'), ומתגדל להשפיע טוב מעצמו לכל סביבתו.</w:t>
      </w:r>
    </w:p>
    <w:p w:rsidR="006D75CE" w:rsidRDefault="006D75CE" w:rsidP="00506454">
      <w:pPr>
        <w:rPr>
          <w:rtl/>
        </w:rPr>
      </w:pPr>
    </w:p>
    <w:p w:rsidR="00506454" w:rsidRDefault="0015625C" w:rsidP="00506454">
      <w:pPr>
        <w:rPr>
          <w:rFonts w:hint="cs"/>
          <w:rtl/>
        </w:rPr>
      </w:pPr>
      <w:bookmarkStart w:id="0" w:name="_GoBack"/>
      <w:bookmarkEnd w:id="0"/>
      <w:r>
        <w:rPr>
          <w:rFonts w:hint="cs"/>
          <w:rtl/>
        </w:rPr>
        <w:t>מסלול "</w:t>
      </w:r>
      <w:r w:rsidR="007A753F">
        <w:rPr>
          <w:rFonts w:hint="cs"/>
          <w:rtl/>
        </w:rPr>
        <w:t>ארז</w:t>
      </w:r>
      <w:r>
        <w:rPr>
          <w:rFonts w:hint="cs"/>
          <w:rtl/>
        </w:rPr>
        <w:t>" הוא מסלול בו יהיה חבר כל חניך בשבטי מעוז ונחלה בתנועה.</w:t>
      </w:r>
    </w:p>
    <w:p w:rsidR="0015625C" w:rsidRDefault="0015625C" w:rsidP="00E7592D">
      <w:pPr>
        <w:rPr>
          <w:rtl/>
        </w:rPr>
      </w:pPr>
      <w:r>
        <w:rPr>
          <w:rFonts w:hint="cs"/>
          <w:rtl/>
        </w:rPr>
        <w:t>שלושה דגשים מרכזיים במסלול זה:</w:t>
      </w:r>
    </w:p>
    <w:p w:rsidR="0015625C" w:rsidRDefault="0015625C" w:rsidP="0015625C">
      <w:pPr>
        <w:pStyle w:val="a3"/>
        <w:numPr>
          <w:ilvl w:val="0"/>
          <w:numId w:val="1"/>
        </w:numPr>
        <w:rPr>
          <w:rFonts w:hint="cs"/>
        </w:rPr>
      </w:pPr>
      <w:r>
        <w:rPr>
          <w:rFonts w:hint="cs"/>
          <w:rtl/>
        </w:rPr>
        <w:t>לימוד ועיסוק בעומק התכנים המתבררים בגילאים אלו.</w:t>
      </w:r>
    </w:p>
    <w:p w:rsidR="0015625C" w:rsidRDefault="0015625C" w:rsidP="0015625C">
      <w:pPr>
        <w:pStyle w:val="a3"/>
        <w:numPr>
          <w:ilvl w:val="0"/>
          <w:numId w:val="1"/>
        </w:numPr>
        <w:rPr>
          <w:rFonts w:hint="cs"/>
        </w:rPr>
      </w:pPr>
      <w:r>
        <w:rPr>
          <w:rFonts w:hint="cs"/>
          <w:rtl/>
        </w:rPr>
        <w:t>עשייה ותרומה לכלל.</w:t>
      </w:r>
    </w:p>
    <w:p w:rsidR="0015625C" w:rsidRDefault="0015625C" w:rsidP="0015625C">
      <w:pPr>
        <w:pStyle w:val="a3"/>
        <w:numPr>
          <w:ilvl w:val="0"/>
          <w:numId w:val="1"/>
        </w:numPr>
      </w:pPr>
      <w:r>
        <w:rPr>
          <w:rFonts w:hint="cs"/>
          <w:rtl/>
        </w:rPr>
        <w:t>פיתוח תחושת השייכות לקבוצה, למשהו גדול.</w:t>
      </w:r>
    </w:p>
    <w:p w:rsidR="0015625C" w:rsidRDefault="0015625C" w:rsidP="0015625C">
      <w:pPr>
        <w:rPr>
          <w:rtl/>
        </w:rPr>
      </w:pPr>
    </w:p>
    <w:p w:rsidR="0015625C" w:rsidRDefault="0015625C" w:rsidP="009B3E00">
      <w:pPr>
        <w:pStyle w:val="a3"/>
        <w:numPr>
          <w:ilvl w:val="0"/>
          <w:numId w:val="2"/>
        </w:numPr>
        <w:rPr>
          <w:b/>
          <w:bCs/>
          <w:u w:val="single"/>
        </w:rPr>
      </w:pPr>
      <w:r w:rsidRPr="009B3E00">
        <w:rPr>
          <w:rFonts w:hint="cs"/>
          <w:b/>
          <w:bCs/>
          <w:u w:val="single"/>
          <w:rtl/>
        </w:rPr>
        <w:t>לימוד ועיסוק בעומק התכנים המתבררים בגילאים אלו.</w:t>
      </w:r>
    </w:p>
    <w:p w:rsidR="00BA30D4" w:rsidRPr="009B3E00" w:rsidRDefault="00BA30D4" w:rsidP="00BA30D4">
      <w:pPr>
        <w:pStyle w:val="a3"/>
        <w:rPr>
          <w:rFonts w:hint="cs"/>
          <w:b/>
          <w:bCs/>
          <w:u w:val="single"/>
        </w:rPr>
      </w:pPr>
    </w:p>
    <w:p w:rsidR="009B3E00" w:rsidRDefault="009B3E00" w:rsidP="00BA30D4">
      <w:pPr>
        <w:pStyle w:val="a3"/>
        <w:numPr>
          <w:ilvl w:val="0"/>
          <w:numId w:val="6"/>
        </w:numPr>
      </w:pPr>
      <w:r>
        <w:rPr>
          <w:rFonts w:hint="cs"/>
          <w:rtl/>
        </w:rPr>
        <w:t>מדריכי "</w:t>
      </w:r>
      <w:r w:rsidR="007A753F">
        <w:rPr>
          <w:rFonts w:hint="cs"/>
          <w:rtl/>
        </w:rPr>
        <w:t>ארז</w:t>
      </w:r>
      <w:r>
        <w:rPr>
          <w:rFonts w:hint="cs"/>
          <w:rtl/>
        </w:rPr>
        <w:t>" (מדריכי שבטים מעוז ונחלה) יקבלו הכשרה מיוחדת הנוגעת לחינוך גילאים אלו (כרגע במסגרת הסמינריונים הקיימים, עם אופציה להוספת יום עיון מיוחד במהלך השנה בהתאם לביקוש ולצורך). המדריכים ייפגשו עם אנשי חינוך העוסקים בגילאים אלו וידונו בשאלות: כיצד מתייחסים לשאלות באמונה הנשאלות על ידי החניכים, כיצד מגיבים לשינויים התנהגותיים, כיצד מחנכים לחברות אמת בתוך השבטים, כיצד עוזרים לכל חניך לגלות את הנשמה המיוחדת שבו בצורה בריאה וראויה ועוד.</w:t>
      </w:r>
    </w:p>
    <w:p w:rsidR="00BA30D4" w:rsidRDefault="00BA30D4" w:rsidP="00BA30D4">
      <w:pPr>
        <w:pStyle w:val="a3"/>
        <w:rPr>
          <w:rtl/>
        </w:rPr>
      </w:pPr>
    </w:p>
    <w:p w:rsidR="0015625C" w:rsidRDefault="009B3E00" w:rsidP="00BA30D4">
      <w:pPr>
        <w:pStyle w:val="a3"/>
        <w:numPr>
          <w:ilvl w:val="0"/>
          <w:numId w:val="6"/>
        </w:numPr>
      </w:pPr>
      <w:r w:rsidRPr="00BA30D4">
        <w:rPr>
          <w:rFonts w:cs="Arial" w:hint="cs"/>
          <w:rtl/>
        </w:rPr>
        <w:t>מדריכי</w:t>
      </w:r>
      <w:r w:rsidRPr="00BA30D4">
        <w:rPr>
          <w:rFonts w:cs="Arial"/>
          <w:rtl/>
        </w:rPr>
        <w:t xml:space="preserve"> "</w:t>
      </w:r>
      <w:r w:rsidR="007A753F">
        <w:rPr>
          <w:rFonts w:cs="Arial" w:hint="cs"/>
          <w:rtl/>
        </w:rPr>
        <w:t>ארז</w:t>
      </w:r>
      <w:r w:rsidRPr="00BA30D4">
        <w:rPr>
          <w:rFonts w:cs="Arial"/>
          <w:rtl/>
        </w:rPr>
        <w:t>"</w:t>
      </w:r>
      <w:r>
        <w:rPr>
          <w:rFonts w:hint="cs"/>
          <w:rtl/>
        </w:rPr>
        <w:t xml:space="preserve"> יקבלו חוברת הדרכה ובה מערכים מסודרים, עם פעולות ועם חומרי העשרה, בנושאים המרכזיים המעסיקים את חניכי השבטים מעוז ונחלה. לדוגמא: משמעותה של חברות אמת, אני עם עצמי ואני מול החברה, קשרים והבדלים בין בנים ובנות, תפילה ועבודת ה', כיבוד הורים,</w:t>
      </w:r>
      <w:r w:rsidR="002A284E">
        <w:rPr>
          <w:rFonts w:hint="cs"/>
          <w:rtl/>
        </w:rPr>
        <w:t xml:space="preserve"> תרומה לעם ישראל- האם בכל מחיר?!</w:t>
      </w:r>
    </w:p>
    <w:p w:rsidR="00BA30D4" w:rsidRDefault="00BA30D4" w:rsidP="00BA30D4">
      <w:pPr>
        <w:pStyle w:val="a3"/>
        <w:rPr>
          <w:rFonts w:hint="cs"/>
          <w:rtl/>
        </w:rPr>
      </w:pPr>
    </w:p>
    <w:p w:rsidR="00BA30D4" w:rsidRDefault="00BA30D4" w:rsidP="00BA30D4">
      <w:pPr>
        <w:pStyle w:val="a3"/>
        <w:numPr>
          <w:ilvl w:val="0"/>
          <w:numId w:val="6"/>
        </w:numPr>
        <w:rPr>
          <w:rtl/>
        </w:rPr>
      </w:pPr>
      <w:r>
        <w:rPr>
          <w:rFonts w:hint="cs"/>
          <w:rtl/>
        </w:rPr>
        <w:t>מפגשי ראש חודש- מפורט בהמשך.</w:t>
      </w:r>
    </w:p>
    <w:p w:rsidR="002A284E" w:rsidRDefault="002A284E" w:rsidP="009B3E00">
      <w:pPr>
        <w:rPr>
          <w:rFonts w:hint="cs"/>
          <w:rtl/>
        </w:rPr>
      </w:pPr>
    </w:p>
    <w:p w:rsidR="002A284E" w:rsidRPr="002A284E" w:rsidRDefault="002A284E" w:rsidP="002A284E">
      <w:pPr>
        <w:pStyle w:val="a3"/>
        <w:numPr>
          <w:ilvl w:val="0"/>
          <w:numId w:val="2"/>
        </w:numPr>
        <w:rPr>
          <w:rFonts w:hint="cs"/>
          <w:b/>
          <w:bCs/>
          <w:u w:val="single"/>
        </w:rPr>
      </w:pPr>
      <w:r w:rsidRPr="002A284E">
        <w:rPr>
          <w:rFonts w:hint="cs"/>
          <w:b/>
          <w:bCs/>
          <w:u w:val="single"/>
          <w:rtl/>
        </w:rPr>
        <w:t>עשייה ותרומה לכלל.</w:t>
      </w:r>
    </w:p>
    <w:p w:rsidR="002A284E" w:rsidRDefault="002A284E" w:rsidP="009B3E00">
      <w:pPr>
        <w:rPr>
          <w:rtl/>
        </w:rPr>
      </w:pPr>
      <w:r>
        <w:rPr>
          <w:rFonts w:hint="cs"/>
          <w:rtl/>
        </w:rPr>
        <w:lastRenderedPageBreak/>
        <w:t>חברי</w:t>
      </w:r>
      <w:r w:rsidR="007A753F">
        <w:rPr>
          <w:rFonts w:hint="cs"/>
          <w:rtl/>
        </w:rPr>
        <w:t xml:space="preserve"> מסלול</w:t>
      </w:r>
      <w:r>
        <w:rPr>
          <w:rFonts w:hint="cs"/>
          <w:rtl/>
        </w:rPr>
        <w:t xml:space="preserve"> "</w:t>
      </w:r>
      <w:r w:rsidR="007A753F">
        <w:rPr>
          <w:rFonts w:hint="cs"/>
          <w:rtl/>
        </w:rPr>
        <w:t>ארז</w:t>
      </w:r>
      <w:r>
        <w:rPr>
          <w:rFonts w:hint="cs"/>
          <w:rtl/>
        </w:rPr>
        <w:t>" יישלחו למשימות של תרומה לכלל ועשייה ציבורית, בהתאם ליכולותיהם, לכישרונותיהם, וגם בהתאם למגבלותיהם.</w:t>
      </w:r>
    </w:p>
    <w:p w:rsidR="00713A40" w:rsidRDefault="00713A40" w:rsidP="009B3E00">
      <w:pPr>
        <w:rPr>
          <w:rtl/>
        </w:rPr>
      </w:pPr>
      <w:r>
        <w:rPr>
          <w:rFonts w:hint="cs"/>
          <w:rtl/>
        </w:rPr>
        <w:t>העשייה תתבצע בכל מקום בדרכים המתאימות לו והנצרכות בו, כגון:</w:t>
      </w:r>
    </w:p>
    <w:p w:rsidR="009E59F7" w:rsidRDefault="00713A40" w:rsidP="00713A40">
      <w:pPr>
        <w:pStyle w:val="a3"/>
        <w:numPr>
          <w:ilvl w:val="0"/>
          <w:numId w:val="4"/>
        </w:numPr>
      </w:pPr>
      <w:r>
        <w:rPr>
          <w:rFonts w:hint="cs"/>
          <w:rtl/>
        </w:rPr>
        <w:t>עבודה עם ילדים בעלי צרכים מיוחדים</w:t>
      </w:r>
      <w:r w:rsidR="009E59F7">
        <w:rPr>
          <w:rFonts w:hint="cs"/>
          <w:rtl/>
        </w:rPr>
        <w:t>, ברמת פיגור קלה עד בינונית (בד"כ לא יותר מכך, כדי לא לגרום רתיעה ופחד למתנדבים בגיל צעיר...). הקמת חוג לילדים אלו/ ביקורי בית בשעות אחה"צ/ הקמת שבט מיוחד בסניף/ התנדבות במוסד קיים בעיר/ ביישוב.</w:t>
      </w:r>
    </w:p>
    <w:p w:rsidR="009E59F7" w:rsidRDefault="009E59F7" w:rsidP="009E59F7">
      <w:pPr>
        <w:pStyle w:val="a3"/>
        <w:rPr>
          <w:rtl/>
        </w:rPr>
      </w:pPr>
    </w:p>
    <w:p w:rsidR="00713A40" w:rsidRPr="009E59F7" w:rsidRDefault="009E59F7" w:rsidP="009E59F7">
      <w:pPr>
        <w:pStyle w:val="a3"/>
        <w:numPr>
          <w:ilvl w:val="0"/>
          <w:numId w:val="4"/>
        </w:numPr>
        <w:rPr>
          <w:rtl/>
        </w:rPr>
      </w:pPr>
      <w:r w:rsidRPr="009E59F7">
        <w:rPr>
          <w:rFonts w:hint="cs"/>
          <w:rtl/>
        </w:rPr>
        <w:t xml:space="preserve">הקמת </w:t>
      </w:r>
      <w:proofErr w:type="spellStart"/>
      <w:r w:rsidRPr="009E59F7">
        <w:rPr>
          <w:rFonts w:hint="cs"/>
          <w:rtl/>
        </w:rPr>
        <w:t>גמ"חים</w:t>
      </w:r>
      <w:proofErr w:type="spellEnd"/>
      <w:r w:rsidRPr="009E59F7">
        <w:rPr>
          <w:rFonts w:hint="cs"/>
          <w:rtl/>
        </w:rPr>
        <w:t xml:space="preserve"> שונים, או שיתוף פעולה עם </w:t>
      </w:r>
      <w:proofErr w:type="spellStart"/>
      <w:r w:rsidRPr="009E59F7">
        <w:rPr>
          <w:rFonts w:hint="cs"/>
          <w:rtl/>
        </w:rPr>
        <w:t>גמ"חים</w:t>
      </w:r>
      <w:proofErr w:type="spellEnd"/>
      <w:r w:rsidRPr="009E59F7">
        <w:rPr>
          <w:rFonts w:hint="cs"/>
          <w:rtl/>
        </w:rPr>
        <w:t xml:space="preserve"> קיימים, כגון: גמ"ח בגדים, גמ"ח מוצרי מזון.</w:t>
      </w:r>
    </w:p>
    <w:p w:rsidR="009E59F7" w:rsidRDefault="009E59F7" w:rsidP="009E59F7">
      <w:pPr>
        <w:pStyle w:val="a3"/>
      </w:pPr>
    </w:p>
    <w:p w:rsidR="00713A40" w:rsidRDefault="009E59F7" w:rsidP="009E59F7">
      <w:pPr>
        <w:pStyle w:val="a3"/>
        <w:numPr>
          <w:ilvl w:val="0"/>
          <w:numId w:val="4"/>
        </w:numPr>
        <w:rPr>
          <w:rFonts w:hint="cs"/>
        </w:rPr>
      </w:pPr>
      <w:r>
        <w:rPr>
          <w:rFonts w:hint="cs"/>
          <w:rtl/>
        </w:rPr>
        <w:t>פעילות אחה"צ בגינות ציבוריות ובשכונות- בשבת וביום חול, סיפורים/ יצירות וכד' בהתאם לצרכים וליכולות.</w:t>
      </w:r>
    </w:p>
    <w:p w:rsidR="009E59F7" w:rsidRDefault="009E59F7" w:rsidP="009E59F7">
      <w:pPr>
        <w:pStyle w:val="a3"/>
      </w:pPr>
    </w:p>
    <w:p w:rsidR="00713A40" w:rsidRDefault="00713A40" w:rsidP="00713A40">
      <w:pPr>
        <w:pStyle w:val="a3"/>
        <w:numPr>
          <w:ilvl w:val="0"/>
          <w:numId w:val="4"/>
        </w:numPr>
      </w:pPr>
      <w:r>
        <w:rPr>
          <w:rFonts w:hint="cs"/>
          <w:rtl/>
        </w:rPr>
        <w:t>ארגון תפילות ילדים בשבת בבוקר בבית הכנסת, בסניף או בבית של משפחה. בזמן התפילה בבית הכנסת בשכונה/ ביישוב, יארגנו באופן קבוע חברי "</w:t>
      </w:r>
      <w:r w:rsidR="007A753F">
        <w:rPr>
          <w:rFonts w:hint="cs"/>
          <w:rtl/>
        </w:rPr>
        <w:t>ארז</w:t>
      </w:r>
      <w:r>
        <w:rPr>
          <w:rFonts w:hint="cs"/>
          <w:rtl/>
        </w:rPr>
        <w:t>" תפילות של ילדים, על פי גילאים. קטעי התפילה ייבחרו ע"פ המתכונת המוכרת לילדים בגן/ בביה"ס, וישולבו בה שירים ומזמורים של תפילת השבת. בנוסף, ילמדו פרשת שבוע בצורה מעניינת (סיפור/ הצגה וכד') ובהתאם ליכולת יחולק צ'ופר לכל ילד שמשתתף.</w:t>
      </w:r>
    </w:p>
    <w:p w:rsidR="00713A40" w:rsidRDefault="00713A40" w:rsidP="00713A40">
      <w:pPr>
        <w:pStyle w:val="a3"/>
      </w:pPr>
    </w:p>
    <w:p w:rsidR="00713A40" w:rsidRDefault="00713A40" w:rsidP="009E59F7">
      <w:pPr>
        <w:pStyle w:val="a3"/>
        <w:numPr>
          <w:ilvl w:val="0"/>
          <w:numId w:val="4"/>
        </w:numPr>
      </w:pPr>
      <w:r>
        <w:rPr>
          <w:rFonts w:hint="cs"/>
          <w:rtl/>
        </w:rPr>
        <w:t xml:space="preserve">תורנות סיוע למשפחות בהן </w:t>
      </w:r>
      <w:r w:rsidR="009E59F7">
        <w:rPr>
          <w:rFonts w:hint="cs"/>
          <w:rtl/>
        </w:rPr>
        <w:t xml:space="preserve">האב במילואים/ </w:t>
      </w:r>
      <w:r>
        <w:rPr>
          <w:rFonts w:hint="cs"/>
          <w:rtl/>
        </w:rPr>
        <w:t>האם</w:t>
      </w:r>
      <w:r w:rsidR="009E59F7">
        <w:rPr>
          <w:rFonts w:hint="cs"/>
          <w:rtl/>
        </w:rPr>
        <w:t xml:space="preserve"> ילדה/</w:t>
      </w:r>
      <w:r>
        <w:rPr>
          <w:rFonts w:hint="cs"/>
          <w:rtl/>
        </w:rPr>
        <w:t xml:space="preserve"> ח"ו </w:t>
      </w:r>
      <w:r w:rsidR="009E59F7">
        <w:rPr>
          <w:rFonts w:hint="cs"/>
          <w:rtl/>
        </w:rPr>
        <w:t xml:space="preserve">מישהו </w:t>
      </w:r>
      <w:r>
        <w:rPr>
          <w:rFonts w:hint="cs"/>
          <w:rtl/>
        </w:rPr>
        <w:t>חולה</w:t>
      </w:r>
      <w:r w:rsidR="009E59F7">
        <w:rPr>
          <w:rFonts w:hint="cs"/>
          <w:rtl/>
        </w:rPr>
        <w:t>,</w:t>
      </w:r>
      <w:r>
        <w:rPr>
          <w:rFonts w:hint="cs"/>
          <w:rtl/>
        </w:rPr>
        <w:t xml:space="preserve"> אבל וכד'. חברי "</w:t>
      </w:r>
      <w:r w:rsidR="007A753F">
        <w:rPr>
          <w:rFonts w:hint="cs"/>
          <w:rtl/>
        </w:rPr>
        <w:t>ארז</w:t>
      </w:r>
      <w:r>
        <w:rPr>
          <w:rFonts w:hint="cs"/>
          <w:rtl/>
        </w:rPr>
        <w:t>" בתאום עם ארגוני חסד בקהילה, יופנו למשפחות אלו, יעזרו בשמירה על הילדים, יציאה לגן המשחקים, עזרות בית קלות וכד'.</w:t>
      </w:r>
    </w:p>
    <w:p w:rsidR="009E59F7" w:rsidRDefault="009E59F7" w:rsidP="009E59F7">
      <w:pPr>
        <w:pStyle w:val="a3"/>
        <w:rPr>
          <w:rFonts w:hint="cs"/>
          <w:rtl/>
        </w:rPr>
      </w:pPr>
    </w:p>
    <w:p w:rsidR="009E59F7" w:rsidRDefault="009E59F7" w:rsidP="009E59F7">
      <w:pPr>
        <w:pStyle w:val="a3"/>
        <w:numPr>
          <w:ilvl w:val="0"/>
          <w:numId w:val="4"/>
        </w:numPr>
        <w:rPr>
          <w:rFonts w:hint="cs"/>
        </w:rPr>
      </w:pPr>
      <w:r>
        <w:rPr>
          <w:rFonts w:hint="cs"/>
          <w:rtl/>
        </w:rPr>
        <w:t xml:space="preserve">מבצעי שפ"ה (שיפור פני האזור) וכד'. התנדבות בהכנת קישוטים למועדוניות, לבתי אבות, לבתי חולים וכד'. </w:t>
      </w:r>
      <w:proofErr w:type="spellStart"/>
      <w:r>
        <w:rPr>
          <w:rFonts w:hint="cs"/>
          <w:rtl/>
        </w:rPr>
        <w:t>נקיון</w:t>
      </w:r>
      <w:proofErr w:type="spellEnd"/>
      <w:r>
        <w:rPr>
          <w:rFonts w:hint="cs"/>
          <w:rtl/>
        </w:rPr>
        <w:t xml:space="preserve"> וטיפוח שטחים ציבוריים שלא מטופלים וכד'...</w:t>
      </w:r>
    </w:p>
    <w:p w:rsidR="009E59F7" w:rsidRDefault="009E59F7" w:rsidP="009E59F7">
      <w:pPr>
        <w:pStyle w:val="a3"/>
        <w:rPr>
          <w:rFonts w:hint="cs"/>
          <w:rtl/>
        </w:rPr>
      </w:pPr>
    </w:p>
    <w:p w:rsidR="009E59F7" w:rsidRDefault="009E59F7" w:rsidP="009E59F7">
      <w:pPr>
        <w:pStyle w:val="a3"/>
        <w:numPr>
          <w:ilvl w:val="0"/>
          <w:numId w:val="4"/>
        </w:numPr>
      </w:pPr>
      <w:r>
        <w:rPr>
          <w:rFonts w:hint="cs"/>
          <w:rtl/>
        </w:rPr>
        <w:t>ועוד, בהתאם ליוזמה, ליצירתיות ולצרכים... חברי "</w:t>
      </w:r>
      <w:r w:rsidR="007A753F">
        <w:rPr>
          <w:rFonts w:hint="cs"/>
          <w:rtl/>
        </w:rPr>
        <w:t>ארז</w:t>
      </w:r>
      <w:r>
        <w:rPr>
          <w:rFonts w:hint="cs"/>
          <w:rtl/>
        </w:rPr>
        <w:t>" יחפשו וירצו לתת בכל מקום בו הם יכולים ורוצים את עזרתם.</w:t>
      </w:r>
    </w:p>
    <w:p w:rsidR="00024F4F" w:rsidRDefault="00024F4F" w:rsidP="00024F4F">
      <w:pPr>
        <w:pStyle w:val="a3"/>
        <w:rPr>
          <w:rFonts w:hint="cs"/>
          <w:rtl/>
        </w:rPr>
      </w:pPr>
    </w:p>
    <w:p w:rsidR="00024F4F" w:rsidRDefault="00024F4F" w:rsidP="00024F4F">
      <w:pPr>
        <w:pStyle w:val="a3"/>
        <w:rPr>
          <w:rFonts w:hint="cs"/>
        </w:rPr>
      </w:pPr>
    </w:p>
    <w:p w:rsidR="00713A40" w:rsidRDefault="00713A40" w:rsidP="00713A40">
      <w:pPr>
        <w:pStyle w:val="a3"/>
        <w:rPr>
          <w:rFonts w:hint="cs"/>
          <w:rtl/>
        </w:rPr>
      </w:pPr>
    </w:p>
    <w:p w:rsidR="00024F4F" w:rsidRPr="00024F4F" w:rsidRDefault="00024F4F" w:rsidP="00024F4F">
      <w:pPr>
        <w:pStyle w:val="a3"/>
        <w:numPr>
          <w:ilvl w:val="0"/>
          <w:numId w:val="1"/>
        </w:numPr>
        <w:rPr>
          <w:b/>
          <w:bCs/>
          <w:u w:val="single"/>
        </w:rPr>
      </w:pPr>
      <w:r w:rsidRPr="00024F4F">
        <w:rPr>
          <w:rFonts w:hint="cs"/>
          <w:b/>
          <w:bCs/>
          <w:u w:val="single"/>
          <w:rtl/>
        </w:rPr>
        <w:t>פיתוח תחושת השייכות לקבוצה, למשהו גדול.</w:t>
      </w:r>
    </w:p>
    <w:p w:rsidR="002A284E" w:rsidRPr="006A37D1" w:rsidRDefault="00024F4F" w:rsidP="00024F4F">
      <w:pPr>
        <w:rPr>
          <w:u w:val="single"/>
          <w:rtl/>
        </w:rPr>
      </w:pPr>
      <w:r w:rsidRPr="006A37D1">
        <w:rPr>
          <w:rFonts w:hint="cs"/>
          <w:u w:val="single"/>
          <w:rtl/>
        </w:rPr>
        <w:t xml:space="preserve">ברמה </w:t>
      </w:r>
      <w:proofErr w:type="spellStart"/>
      <w:r w:rsidRPr="006A37D1">
        <w:rPr>
          <w:rFonts w:hint="cs"/>
          <w:u w:val="single"/>
          <w:rtl/>
        </w:rPr>
        <w:t>הסניפית</w:t>
      </w:r>
      <w:proofErr w:type="spellEnd"/>
      <w:r w:rsidRPr="006A37D1">
        <w:rPr>
          <w:rFonts w:hint="cs"/>
          <w:u w:val="single"/>
          <w:rtl/>
        </w:rPr>
        <w:t>:</w:t>
      </w:r>
    </w:p>
    <w:p w:rsidR="00024F4F" w:rsidRDefault="00024F4F" w:rsidP="00024F4F">
      <w:pPr>
        <w:pStyle w:val="a3"/>
        <w:numPr>
          <w:ilvl w:val="0"/>
          <w:numId w:val="5"/>
        </w:numPr>
      </w:pPr>
      <w:r>
        <w:rPr>
          <w:rFonts w:hint="cs"/>
          <w:rtl/>
        </w:rPr>
        <w:t>מפגשי ראש חודש- פעם בחודש, סביב תאריך ראש החודש יתכנסו חברי "</w:t>
      </w:r>
      <w:r w:rsidR="007A753F">
        <w:rPr>
          <w:rFonts w:hint="cs"/>
          <w:rtl/>
        </w:rPr>
        <w:t>ארז</w:t>
      </w:r>
      <w:r>
        <w:rPr>
          <w:rFonts w:hint="cs"/>
          <w:rtl/>
        </w:rPr>
        <w:t xml:space="preserve">" של כל סניף ל"מפגש ראש חודש", בו תתוכנן פעילות חינוכית כלשהי, בעלת תוכן ומשמעות חינוכית. </w:t>
      </w:r>
      <w:r w:rsidR="00F7616A">
        <w:rPr>
          <w:rFonts w:hint="cs"/>
          <w:rtl/>
        </w:rPr>
        <w:t xml:space="preserve">המפגשים יאורגנו ע"י הקומונר והמדריכים, וייבנו על פי התאמה לחניכי המסלול. </w:t>
      </w:r>
      <w:r w:rsidR="00BA30D4">
        <w:rPr>
          <w:rFonts w:hint="cs"/>
          <w:rtl/>
        </w:rPr>
        <w:t xml:space="preserve">סדנה/ </w:t>
      </w:r>
      <w:r w:rsidR="00F7616A">
        <w:rPr>
          <w:rFonts w:hint="cs"/>
          <w:rtl/>
        </w:rPr>
        <w:t>שיעור/ שיחה מפי בוגר הסניף/ רב/ איש ציבור וכד'</w:t>
      </w:r>
    </w:p>
    <w:p w:rsidR="00BA30D4" w:rsidRDefault="00BA30D4" w:rsidP="00BA30D4">
      <w:pPr>
        <w:pStyle w:val="a3"/>
      </w:pPr>
    </w:p>
    <w:p w:rsidR="00BA30D4" w:rsidRDefault="00BA30D4" w:rsidP="00024F4F">
      <w:pPr>
        <w:pStyle w:val="a3"/>
        <w:numPr>
          <w:ilvl w:val="0"/>
          <w:numId w:val="5"/>
        </w:numPr>
      </w:pPr>
      <w:r>
        <w:rPr>
          <w:rFonts w:hint="cs"/>
          <w:rtl/>
        </w:rPr>
        <w:t xml:space="preserve">ברצף השנתי- באירועים כגון מסיבת חנוכה, פעולות </w:t>
      </w:r>
      <w:proofErr w:type="spellStart"/>
      <w:r>
        <w:rPr>
          <w:rFonts w:hint="cs"/>
          <w:rtl/>
        </w:rPr>
        <w:t>סניפיות</w:t>
      </w:r>
      <w:proofErr w:type="spellEnd"/>
      <w:r>
        <w:rPr>
          <w:rFonts w:hint="cs"/>
          <w:rtl/>
        </w:rPr>
        <w:t>, חניכי "</w:t>
      </w:r>
      <w:r w:rsidR="007A753F">
        <w:rPr>
          <w:rFonts w:hint="cs"/>
          <w:rtl/>
        </w:rPr>
        <w:t>ארז</w:t>
      </w:r>
      <w:r>
        <w:rPr>
          <w:rFonts w:hint="cs"/>
          <w:rtl/>
        </w:rPr>
        <w:t xml:space="preserve">" יקבלו </w:t>
      </w:r>
      <w:r w:rsidR="00454B31">
        <w:rPr>
          <w:rFonts w:hint="cs"/>
          <w:rtl/>
        </w:rPr>
        <w:t xml:space="preserve">משימה הקשורה בארגון והובלת האירוע או שתהיה להם פעילות נפרדת המותאמת להם. </w:t>
      </w:r>
    </w:p>
    <w:p w:rsidR="006A37D1" w:rsidRDefault="006A37D1" w:rsidP="006A37D1">
      <w:pPr>
        <w:pStyle w:val="a3"/>
        <w:rPr>
          <w:rtl/>
        </w:rPr>
      </w:pPr>
    </w:p>
    <w:p w:rsidR="00024F4F" w:rsidRPr="006A37D1" w:rsidRDefault="00024F4F" w:rsidP="00024F4F">
      <w:pPr>
        <w:rPr>
          <w:u w:val="single"/>
          <w:rtl/>
        </w:rPr>
      </w:pPr>
      <w:r w:rsidRPr="006A37D1">
        <w:rPr>
          <w:rFonts w:hint="cs"/>
          <w:u w:val="single"/>
          <w:rtl/>
        </w:rPr>
        <w:t>ברמה התנועתית:</w:t>
      </w:r>
    </w:p>
    <w:p w:rsidR="00454B31" w:rsidRDefault="00454B31" w:rsidP="006A37D1">
      <w:pPr>
        <w:pStyle w:val="a3"/>
        <w:numPr>
          <w:ilvl w:val="0"/>
          <w:numId w:val="5"/>
        </w:numPr>
        <w:rPr>
          <w:rFonts w:hint="cs"/>
        </w:rPr>
      </w:pPr>
      <w:r>
        <w:rPr>
          <w:rFonts w:hint="cs"/>
          <w:rtl/>
        </w:rPr>
        <w:lastRenderedPageBreak/>
        <w:t>כל שנה בחודש כסליו, לאחר חודש הארגון, יצאו כל חברי "</w:t>
      </w:r>
      <w:r w:rsidR="007A753F">
        <w:rPr>
          <w:rFonts w:hint="cs"/>
          <w:rtl/>
        </w:rPr>
        <w:t>ארז</w:t>
      </w:r>
      <w:r>
        <w:rPr>
          <w:rFonts w:hint="cs"/>
          <w:rtl/>
        </w:rPr>
        <w:t>" בתנועה לטיול לילי בדרך בורמה/ בנחל חברים וכד'. בטיול יערכו היכרות עם חברי המסלול מסניפים אחרים, וישתתפו בדיונים ובהפעלות בנושאים שונים על ידי צוות הדרכה שיוביל את הטיול.</w:t>
      </w:r>
    </w:p>
    <w:p w:rsidR="00454B31" w:rsidRDefault="00454B31" w:rsidP="00454B31">
      <w:pPr>
        <w:pStyle w:val="a3"/>
      </w:pPr>
    </w:p>
    <w:p w:rsidR="00454B31" w:rsidRDefault="00454B31" w:rsidP="00454B31">
      <w:pPr>
        <w:pStyle w:val="a3"/>
        <w:numPr>
          <w:ilvl w:val="0"/>
          <w:numId w:val="5"/>
        </w:numPr>
      </w:pPr>
      <w:r>
        <w:rPr>
          <w:rFonts w:hint="cs"/>
          <w:rtl/>
        </w:rPr>
        <w:t>שבתות אירוח של חברי "</w:t>
      </w:r>
      <w:r w:rsidR="007A753F">
        <w:rPr>
          <w:rFonts w:hint="cs"/>
          <w:rtl/>
        </w:rPr>
        <w:t>ארז</w:t>
      </w:r>
      <w:r>
        <w:rPr>
          <w:rFonts w:hint="cs"/>
          <w:rtl/>
        </w:rPr>
        <w:t>" מסניפים שונים אצל סניפים אחרים בתנועה. במהלך השבת יהיו פעילויות הקשורות להכרת האחר, להבדלי תרבות בין חיים ביישוב ובעיר וכד' (הגדרת שבתות האירוח ל</w:t>
      </w:r>
      <w:r w:rsidR="007A753F">
        <w:rPr>
          <w:rFonts w:hint="cs"/>
          <w:rtl/>
        </w:rPr>
        <w:t xml:space="preserve">חברי </w:t>
      </w:r>
      <w:r>
        <w:rPr>
          <w:rFonts w:hint="cs"/>
          <w:rtl/>
        </w:rPr>
        <w:t>"</w:t>
      </w:r>
      <w:r w:rsidR="007A753F">
        <w:rPr>
          <w:rFonts w:hint="cs"/>
          <w:rtl/>
        </w:rPr>
        <w:t>ארז</w:t>
      </w:r>
      <w:r>
        <w:rPr>
          <w:rFonts w:hint="cs"/>
          <w:rtl/>
        </w:rPr>
        <w:t>" בלבד</w:t>
      </w:r>
      <w:r w:rsidR="007A753F">
        <w:rPr>
          <w:rFonts w:hint="cs"/>
          <w:rtl/>
        </w:rPr>
        <w:t>, ולא לכל חניכי</w:t>
      </w:r>
      <w:r>
        <w:rPr>
          <w:rFonts w:hint="cs"/>
          <w:rtl/>
        </w:rPr>
        <w:t xml:space="preserve"> </w:t>
      </w:r>
      <w:proofErr w:type="spellStart"/>
      <w:r>
        <w:rPr>
          <w:rFonts w:hint="cs"/>
          <w:rtl/>
        </w:rPr>
        <w:t>חב"א</w:t>
      </w:r>
      <w:proofErr w:type="spellEnd"/>
      <w:r>
        <w:rPr>
          <w:rFonts w:hint="cs"/>
          <w:rtl/>
        </w:rPr>
        <w:t xml:space="preserve">, תגרום לכך שהחוויה תהיה טובה ומשמעותית, ותמנע מצבים של ילדים קטנים מדי שיוצאים מהבית ומתארחים בבית זר שבת שלמה). </w:t>
      </w:r>
    </w:p>
    <w:p w:rsidR="007A753F" w:rsidRDefault="007A753F" w:rsidP="007A753F">
      <w:pPr>
        <w:pStyle w:val="a3"/>
        <w:rPr>
          <w:rFonts w:hint="cs"/>
          <w:rtl/>
        </w:rPr>
      </w:pPr>
    </w:p>
    <w:p w:rsidR="007A753F" w:rsidRPr="007A753F" w:rsidRDefault="007A753F" w:rsidP="007A753F">
      <w:pPr>
        <w:pStyle w:val="a3"/>
        <w:numPr>
          <w:ilvl w:val="0"/>
          <w:numId w:val="5"/>
        </w:numPr>
        <w:rPr>
          <w:rtl/>
        </w:rPr>
      </w:pPr>
      <w:r w:rsidRPr="007A753F">
        <w:rPr>
          <w:rFonts w:cs="Arial" w:hint="cs"/>
          <w:rtl/>
        </w:rPr>
        <w:t>יומיים</w:t>
      </w:r>
      <w:r w:rsidRPr="007A753F">
        <w:rPr>
          <w:rFonts w:cs="Arial"/>
          <w:rtl/>
        </w:rPr>
        <w:t xml:space="preserve"> </w:t>
      </w:r>
      <w:r w:rsidRPr="007A753F">
        <w:rPr>
          <w:rFonts w:cs="Arial" w:hint="cs"/>
          <w:rtl/>
        </w:rPr>
        <w:t>מיוחדים</w:t>
      </w:r>
      <w:r w:rsidRPr="007A753F">
        <w:rPr>
          <w:rFonts w:cs="Arial"/>
          <w:rtl/>
        </w:rPr>
        <w:t xml:space="preserve"> </w:t>
      </w:r>
      <w:r w:rsidRPr="007A753F">
        <w:rPr>
          <w:rFonts w:cs="Arial" w:hint="cs"/>
          <w:rtl/>
        </w:rPr>
        <w:t>במסגרת</w:t>
      </w:r>
      <w:r w:rsidRPr="007A753F">
        <w:rPr>
          <w:rFonts w:cs="Arial"/>
          <w:rtl/>
        </w:rPr>
        <w:t xml:space="preserve"> </w:t>
      </w:r>
      <w:r w:rsidRPr="007A753F">
        <w:rPr>
          <w:rFonts w:cs="Arial" w:hint="cs"/>
          <w:rtl/>
        </w:rPr>
        <w:t>מחנה</w:t>
      </w:r>
      <w:r w:rsidRPr="007A753F">
        <w:rPr>
          <w:rFonts w:cs="Arial"/>
          <w:rtl/>
        </w:rPr>
        <w:t xml:space="preserve"> </w:t>
      </w:r>
      <w:r w:rsidRPr="007A753F">
        <w:rPr>
          <w:rFonts w:cs="Arial" w:hint="cs"/>
          <w:rtl/>
        </w:rPr>
        <w:t>הקיץ</w:t>
      </w:r>
      <w:r w:rsidRPr="007A753F">
        <w:rPr>
          <w:rFonts w:cs="Arial"/>
          <w:rtl/>
        </w:rPr>
        <w:t xml:space="preserve">, </w:t>
      </w:r>
      <w:r w:rsidRPr="007A753F">
        <w:rPr>
          <w:rFonts w:cs="Arial" w:hint="cs"/>
          <w:rtl/>
        </w:rPr>
        <w:t>בהם</w:t>
      </w:r>
      <w:r w:rsidRPr="007A753F">
        <w:rPr>
          <w:rFonts w:cs="Arial"/>
          <w:rtl/>
        </w:rPr>
        <w:t xml:space="preserve"> </w:t>
      </w:r>
      <w:r w:rsidRPr="007A753F">
        <w:rPr>
          <w:rFonts w:cs="Arial" w:hint="cs"/>
          <w:rtl/>
        </w:rPr>
        <w:t>חברי</w:t>
      </w:r>
      <w:r w:rsidRPr="007A753F">
        <w:rPr>
          <w:rFonts w:cs="Arial"/>
          <w:rtl/>
        </w:rPr>
        <w:t xml:space="preserve"> "</w:t>
      </w:r>
      <w:r w:rsidRPr="007A753F">
        <w:rPr>
          <w:rFonts w:cs="Arial" w:hint="cs"/>
          <w:rtl/>
        </w:rPr>
        <w:t>ארז</w:t>
      </w:r>
      <w:r w:rsidRPr="007A753F">
        <w:rPr>
          <w:rFonts w:cs="Arial"/>
          <w:rtl/>
        </w:rPr>
        <w:t xml:space="preserve">" </w:t>
      </w:r>
      <w:r w:rsidRPr="007A753F">
        <w:rPr>
          <w:rFonts w:cs="Arial" w:hint="cs"/>
          <w:rtl/>
        </w:rPr>
        <w:t>יוצאים</w:t>
      </w:r>
      <w:r w:rsidRPr="007A753F">
        <w:rPr>
          <w:rFonts w:cs="Arial"/>
          <w:rtl/>
        </w:rPr>
        <w:t xml:space="preserve"> </w:t>
      </w:r>
      <w:r w:rsidRPr="007A753F">
        <w:rPr>
          <w:rFonts w:cs="Arial" w:hint="cs"/>
          <w:rtl/>
        </w:rPr>
        <w:t>אל</w:t>
      </w:r>
      <w:r w:rsidRPr="007A753F">
        <w:rPr>
          <w:rFonts w:cs="Arial"/>
          <w:rtl/>
        </w:rPr>
        <w:t xml:space="preserve"> </w:t>
      </w:r>
      <w:r w:rsidRPr="007A753F">
        <w:rPr>
          <w:rFonts w:cs="Arial" w:hint="cs"/>
          <w:rtl/>
        </w:rPr>
        <w:t>השטח</w:t>
      </w:r>
      <w:r w:rsidRPr="007A753F">
        <w:rPr>
          <w:rFonts w:cs="Arial"/>
          <w:rtl/>
        </w:rPr>
        <w:t xml:space="preserve">, </w:t>
      </w:r>
      <w:r w:rsidRPr="007A753F">
        <w:rPr>
          <w:rFonts w:cs="Arial" w:hint="cs"/>
          <w:rtl/>
        </w:rPr>
        <w:t>מתנסים</w:t>
      </w:r>
      <w:r w:rsidRPr="007A753F">
        <w:rPr>
          <w:rFonts w:cs="Arial"/>
          <w:rtl/>
        </w:rPr>
        <w:t xml:space="preserve"> </w:t>
      </w:r>
      <w:r w:rsidRPr="007A753F">
        <w:rPr>
          <w:rFonts w:cs="Arial" w:hint="cs"/>
          <w:rtl/>
        </w:rPr>
        <w:t>בניווט</w:t>
      </w:r>
      <w:r w:rsidRPr="007A753F">
        <w:rPr>
          <w:rFonts w:cs="Arial"/>
          <w:rtl/>
        </w:rPr>
        <w:t xml:space="preserve">, </w:t>
      </w:r>
      <w:r w:rsidRPr="007A753F">
        <w:rPr>
          <w:rFonts w:cs="Arial" w:hint="cs"/>
          <w:rtl/>
        </w:rPr>
        <w:t>מעמיקים</w:t>
      </w:r>
      <w:r w:rsidRPr="007A753F">
        <w:rPr>
          <w:rFonts w:cs="Arial"/>
          <w:rtl/>
        </w:rPr>
        <w:t xml:space="preserve"> </w:t>
      </w:r>
      <w:r w:rsidRPr="007A753F">
        <w:rPr>
          <w:rFonts w:cs="Arial" w:hint="cs"/>
          <w:rtl/>
        </w:rPr>
        <w:t>מחשבה</w:t>
      </w:r>
      <w:r w:rsidRPr="007A753F">
        <w:rPr>
          <w:rFonts w:cs="Arial"/>
          <w:rtl/>
        </w:rPr>
        <w:t xml:space="preserve"> </w:t>
      </w:r>
      <w:r w:rsidRPr="007A753F">
        <w:rPr>
          <w:rFonts w:cs="Arial" w:hint="cs"/>
          <w:rtl/>
        </w:rPr>
        <w:t>על</w:t>
      </w:r>
      <w:r w:rsidRPr="007A753F">
        <w:rPr>
          <w:rFonts w:cs="Arial"/>
          <w:rtl/>
        </w:rPr>
        <w:t xml:space="preserve"> </w:t>
      </w:r>
      <w:r w:rsidRPr="007A753F">
        <w:rPr>
          <w:rFonts w:cs="Arial" w:hint="cs"/>
          <w:rtl/>
        </w:rPr>
        <w:t>נושאים</w:t>
      </w:r>
      <w:r w:rsidRPr="007A753F">
        <w:rPr>
          <w:rFonts w:cs="Arial"/>
          <w:rtl/>
        </w:rPr>
        <w:t xml:space="preserve"> </w:t>
      </w:r>
      <w:r w:rsidRPr="007A753F">
        <w:rPr>
          <w:rFonts w:cs="Arial" w:hint="cs"/>
          <w:rtl/>
        </w:rPr>
        <w:t>משמעותיים</w:t>
      </w:r>
      <w:r w:rsidRPr="007A753F">
        <w:rPr>
          <w:rFonts w:cs="Arial"/>
          <w:rtl/>
        </w:rPr>
        <w:t xml:space="preserve">, </w:t>
      </w:r>
      <w:r w:rsidRPr="007A753F">
        <w:rPr>
          <w:rFonts w:cs="Arial" w:hint="cs"/>
          <w:rtl/>
        </w:rPr>
        <w:t>מתגבשים</w:t>
      </w:r>
      <w:r w:rsidRPr="007A753F">
        <w:rPr>
          <w:rFonts w:cs="Arial"/>
          <w:rtl/>
        </w:rPr>
        <w:t xml:space="preserve"> </w:t>
      </w:r>
      <w:r w:rsidRPr="007A753F">
        <w:rPr>
          <w:rFonts w:cs="Arial" w:hint="cs"/>
          <w:rtl/>
        </w:rPr>
        <w:t>בין</w:t>
      </w:r>
      <w:r w:rsidRPr="007A753F">
        <w:rPr>
          <w:rFonts w:cs="Arial"/>
          <w:rtl/>
        </w:rPr>
        <w:t xml:space="preserve"> </w:t>
      </w:r>
      <w:r w:rsidRPr="007A753F">
        <w:rPr>
          <w:rFonts w:cs="Arial" w:hint="cs"/>
          <w:rtl/>
        </w:rPr>
        <w:t>הסניפים</w:t>
      </w:r>
      <w:r w:rsidRPr="007A753F">
        <w:rPr>
          <w:rFonts w:cs="Arial"/>
          <w:rtl/>
        </w:rPr>
        <w:t xml:space="preserve">, </w:t>
      </w:r>
      <w:r w:rsidRPr="007A753F">
        <w:rPr>
          <w:rFonts w:cs="Arial" w:hint="cs"/>
          <w:rtl/>
        </w:rPr>
        <w:t>וכמובן</w:t>
      </w:r>
      <w:r w:rsidRPr="007A753F">
        <w:rPr>
          <w:rFonts w:cs="Arial"/>
          <w:rtl/>
        </w:rPr>
        <w:t xml:space="preserve"> </w:t>
      </w:r>
      <w:r w:rsidRPr="007A753F">
        <w:rPr>
          <w:rFonts w:cs="Arial" w:hint="cs"/>
          <w:rtl/>
        </w:rPr>
        <w:t>לנים</w:t>
      </w:r>
      <w:r w:rsidRPr="007A753F">
        <w:rPr>
          <w:rFonts w:cs="Arial"/>
          <w:rtl/>
        </w:rPr>
        <w:t xml:space="preserve"> </w:t>
      </w:r>
      <w:r w:rsidRPr="007A753F">
        <w:rPr>
          <w:rFonts w:cs="Arial" w:hint="cs"/>
          <w:rtl/>
        </w:rPr>
        <w:t>בשטח</w:t>
      </w:r>
      <w:r w:rsidRPr="007A753F">
        <w:rPr>
          <w:rFonts w:cs="Arial"/>
          <w:rtl/>
        </w:rPr>
        <w:t>.</w:t>
      </w:r>
    </w:p>
    <w:p w:rsidR="007A753F" w:rsidRDefault="007A753F" w:rsidP="007A753F">
      <w:pPr>
        <w:pStyle w:val="a3"/>
        <w:rPr>
          <w:rtl/>
        </w:rPr>
      </w:pPr>
    </w:p>
    <w:p w:rsidR="007A753F" w:rsidRDefault="007A753F" w:rsidP="007A753F">
      <w:pPr>
        <w:pStyle w:val="a3"/>
        <w:numPr>
          <w:ilvl w:val="0"/>
          <w:numId w:val="5"/>
        </w:numPr>
        <w:rPr>
          <w:rFonts w:hint="cs"/>
        </w:rPr>
      </w:pPr>
      <w:r>
        <w:rPr>
          <w:rFonts w:hint="cs"/>
          <w:rtl/>
        </w:rPr>
        <w:t>ועוד היד נטויה...</w:t>
      </w:r>
    </w:p>
    <w:p w:rsidR="007A753F" w:rsidRDefault="007A753F" w:rsidP="007A753F">
      <w:pPr>
        <w:pStyle w:val="a3"/>
        <w:rPr>
          <w:rFonts w:hint="cs"/>
          <w:rtl/>
        </w:rPr>
      </w:pPr>
    </w:p>
    <w:p w:rsidR="007A753F" w:rsidRPr="007A753F" w:rsidRDefault="007A753F" w:rsidP="007A753F">
      <w:pPr>
        <w:jc w:val="center"/>
        <w:rPr>
          <w:b/>
          <w:bCs/>
        </w:rPr>
      </w:pPr>
      <w:r w:rsidRPr="007A753F">
        <w:rPr>
          <w:rFonts w:hint="cs"/>
          <w:b/>
          <w:bCs/>
          <w:rtl/>
        </w:rPr>
        <w:t>בסיעתא דשמיא ובהצלחה!</w:t>
      </w:r>
    </w:p>
    <w:p w:rsidR="00454B31" w:rsidRDefault="00454B31" w:rsidP="00454B31">
      <w:pPr>
        <w:pStyle w:val="a3"/>
        <w:rPr>
          <w:rFonts w:hint="cs"/>
          <w:rtl/>
        </w:rPr>
      </w:pPr>
    </w:p>
    <w:p w:rsidR="00454B31" w:rsidRPr="00024F4F" w:rsidRDefault="00454B31" w:rsidP="00454B31"/>
    <w:sectPr w:rsidR="00454B31" w:rsidRPr="00024F4F" w:rsidSect="0060169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680" w:rsidRDefault="00021680" w:rsidP="00506454">
      <w:pPr>
        <w:spacing w:after="0" w:line="240" w:lineRule="auto"/>
      </w:pPr>
      <w:r>
        <w:separator/>
      </w:r>
    </w:p>
  </w:endnote>
  <w:endnote w:type="continuationSeparator" w:id="0">
    <w:p w:rsidR="00021680" w:rsidRDefault="00021680" w:rsidP="0050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680" w:rsidRDefault="00021680" w:rsidP="00506454">
      <w:pPr>
        <w:spacing w:after="0" w:line="240" w:lineRule="auto"/>
      </w:pPr>
      <w:r>
        <w:separator/>
      </w:r>
    </w:p>
  </w:footnote>
  <w:footnote w:type="continuationSeparator" w:id="0">
    <w:p w:rsidR="00021680" w:rsidRDefault="00021680" w:rsidP="00506454">
      <w:pPr>
        <w:spacing w:after="0" w:line="240" w:lineRule="auto"/>
      </w:pPr>
      <w:r>
        <w:continuationSeparator/>
      </w:r>
    </w:p>
  </w:footnote>
  <w:footnote w:id="1">
    <w:p w:rsidR="00506454" w:rsidRDefault="00506454">
      <w:pPr>
        <w:pStyle w:val="a4"/>
        <w:rPr>
          <w:rFonts w:hint="cs"/>
        </w:rPr>
      </w:pPr>
      <w:r>
        <w:rPr>
          <w:rStyle w:val="a6"/>
        </w:rPr>
        <w:footnoteRef/>
      </w:r>
      <w:r>
        <w:rPr>
          <w:rtl/>
        </w:rPr>
        <w:t xml:space="preserve"> </w:t>
      </w:r>
      <w:r>
        <w:rPr>
          <w:rFonts w:hint="cs"/>
          <w:rtl/>
        </w:rPr>
        <w:t>שם זמני...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00C71"/>
    <w:multiLevelType w:val="hybridMultilevel"/>
    <w:tmpl w:val="F042A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0E1F04"/>
    <w:multiLevelType w:val="hybridMultilevel"/>
    <w:tmpl w:val="CAC456E0"/>
    <w:lvl w:ilvl="0" w:tplc="3DF8AD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224CF0"/>
    <w:multiLevelType w:val="hybridMultilevel"/>
    <w:tmpl w:val="F3FA515C"/>
    <w:lvl w:ilvl="0" w:tplc="3198EC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B342CC"/>
    <w:multiLevelType w:val="hybridMultilevel"/>
    <w:tmpl w:val="FB8A86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A61F5F"/>
    <w:multiLevelType w:val="hybridMultilevel"/>
    <w:tmpl w:val="CAC456E0"/>
    <w:lvl w:ilvl="0" w:tplc="3DF8AD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B10B96"/>
    <w:multiLevelType w:val="hybridMultilevel"/>
    <w:tmpl w:val="333AB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2D"/>
    <w:rsid w:val="00021680"/>
    <w:rsid w:val="00024F4F"/>
    <w:rsid w:val="0015625C"/>
    <w:rsid w:val="0018004E"/>
    <w:rsid w:val="002A284E"/>
    <w:rsid w:val="00454B31"/>
    <w:rsid w:val="00506454"/>
    <w:rsid w:val="0060169F"/>
    <w:rsid w:val="006A37D1"/>
    <w:rsid w:val="006D75CE"/>
    <w:rsid w:val="00713A40"/>
    <w:rsid w:val="007A753F"/>
    <w:rsid w:val="009A22D2"/>
    <w:rsid w:val="009B3E00"/>
    <w:rsid w:val="009E59F7"/>
    <w:rsid w:val="00A10015"/>
    <w:rsid w:val="00BA30D4"/>
    <w:rsid w:val="00CD056F"/>
    <w:rsid w:val="00E22E4F"/>
    <w:rsid w:val="00E7592D"/>
    <w:rsid w:val="00F761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01D02-D8F8-411E-95A9-98E60182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25C"/>
    <w:pPr>
      <w:ind w:left="720"/>
      <w:contextualSpacing/>
    </w:pPr>
  </w:style>
  <w:style w:type="paragraph" w:styleId="a4">
    <w:name w:val="footnote text"/>
    <w:basedOn w:val="a"/>
    <w:link w:val="a5"/>
    <w:uiPriority w:val="99"/>
    <w:semiHidden/>
    <w:unhideWhenUsed/>
    <w:rsid w:val="00506454"/>
    <w:pPr>
      <w:spacing w:after="0" w:line="240" w:lineRule="auto"/>
    </w:pPr>
    <w:rPr>
      <w:sz w:val="20"/>
      <w:szCs w:val="20"/>
    </w:rPr>
  </w:style>
  <w:style w:type="character" w:customStyle="1" w:styleId="a5">
    <w:name w:val="טקסט הערת שוליים תו"/>
    <w:basedOn w:val="a0"/>
    <w:link w:val="a4"/>
    <w:uiPriority w:val="99"/>
    <w:semiHidden/>
    <w:rsid w:val="00506454"/>
    <w:rPr>
      <w:sz w:val="20"/>
      <w:szCs w:val="20"/>
    </w:rPr>
  </w:style>
  <w:style w:type="character" w:styleId="a6">
    <w:name w:val="footnote reference"/>
    <w:basedOn w:val="a0"/>
    <w:uiPriority w:val="99"/>
    <w:semiHidden/>
    <w:unhideWhenUsed/>
    <w:rsid w:val="005064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9952-40C4-4B2B-9009-B7E5DE9D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5869</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bentulila</dc:creator>
  <cp:keywords/>
  <dc:description/>
  <cp:lastModifiedBy>bentulila</cp:lastModifiedBy>
  <cp:revision>2</cp:revision>
  <dcterms:created xsi:type="dcterms:W3CDTF">2014-02-13T18:11:00Z</dcterms:created>
  <dcterms:modified xsi:type="dcterms:W3CDTF">2014-02-13T18:11:00Z</dcterms:modified>
</cp:coreProperties>
</file>