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B5B" w:rsidRDefault="00847E19" w:rsidP="003E6B5B">
      <w:pPr>
        <w:pStyle w:val="1"/>
        <w:bidi/>
        <w:ind w:left="-58" w:firstLine="0"/>
        <w:rPr>
          <w:rFonts w:cs="David"/>
          <w:sz w:val="24"/>
          <w:szCs w:val="24"/>
          <w:rtl/>
        </w:rPr>
      </w:pPr>
      <w:r>
        <w:rPr>
          <w:rFonts w:cs="David" w:hint="cs"/>
          <w:sz w:val="24"/>
          <w:szCs w:val="24"/>
          <w:rtl/>
        </w:rPr>
        <w:t xml:space="preserve">משימת </w:t>
      </w:r>
      <w:r w:rsidR="003E6B5B">
        <w:rPr>
          <w:rFonts w:cs="David" w:hint="cs"/>
          <w:sz w:val="24"/>
          <w:szCs w:val="24"/>
          <w:rtl/>
        </w:rPr>
        <w:t>סיכום</w:t>
      </w:r>
      <w:r>
        <w:rPr>
          <w:rFonts w:cs="David" w:hint="cs"/>
          <w:sz w:val="24"/>
          <w:szCs w:val="24"/>
          <w:rtl/>
        </w:rPr>
        <w:br/>
      </w:r>
      <w:r w:rsidRPr="00847E19">
        <w:rPr>
          <w:rFonts w:cs="David" w:hint="cs"/>
          <w:color w:val="auto"/>
          <w:sz w:val="24"/>
          <w:szCs w:val="24"/>
          <w:rtl/>
        </w:rPr>
        <w:t xml:space="preserve">השיעור שתכננתי ביחידת ההוראה הקודמת הועבר לתלמידי כיתה </w:t>
      </w:r>
      <w:proofErr w:type="spellStart"/>
      <w:r w:rsidRPr="00847E19">
        <w:rPr>
          <w:rFonts w:cs="David" w:hint="cs"/>
          <w:color w:val="auto"/>
          <w:sz w:val="24"/>
          <w:szCs w:val="24"/>
          <w:rtl/>
        </w:rPr>
        <w:t>יב</w:t>
      </w:r>
      <w:proofErr w:type="spellEnd"/>
      <w:r w:rsidRPr="00847E19">
        <w:rPr>
          <w:rFonts w:cs="David" w:hint="cs"/>
          <w:color w:val="auto"/>
          <w:sz w:val="24"/>
          <w:szCs w:val="24"/>
          <w:rtl/>
        </w:rPr>
        <w:t xml:space="preserve">' </w:t>
      </w:r>
      <w:proofErr w:type="spellStart"/>
      <w:r w:rsidRPr="00847E19">
        <w:rPr>
          <w:rFonts w:cs="David" w:hint="cs"/>
          <w:color w:val="auto"/>
          <w:sz w:val="24"/>
          <w:szCs w:val="24"/>
          <w:rtl/>
        </w:rPr>
        <w:t>מב"ר</w:t>
      </w:r>
      <w:proofErr w:type="spellEnd"/>
      <w:r w:rsidRPr="00847E19">
        <w:rPr>
          <w:rFonts w:cs="David" w:hint="cs"/>
          <w:color w:val="auto"/>
          <w:sz w:val="24"/>
          <w:szCs w:val="24"/>
          <w:rtl/>
        </w:rPr>
        <w:t>.</w:t>
      </w:r>
    </w:p>
    <w:p w:rsidR="000C7AD0" w:rsidRPr="000C7AD0" w:rsidRDefault="000C7AD0" w:rsidP="000C7AD0">
      <w:pPr>
        <w:pStyle w:val="NormalWeb"/>
        <w:bidi/>
        <w:spacing w:before="240" w:beforeAutospacing="0" w:after="240" w:afterAutospacing="0"/>
        <w:jc w:val="center"/>
        <w:rPr>
          <w:rFonts w:cs="David"/>
        </w:rPr>
      </w:pPr>
      <w:r w:rsidRPr="000C7AD0">
        <w:rPr>
          <w:rFonts w:cs="David" w:hint="cs"/>
          <w:b/>
          <w:bCs/>
          <w:color w:val="000000"/>
          <w:u w:val="single"/>
          <w:rtl/>
        </w:rPr>
        <w:t>מערך שיעור בנושא שלטון החוק</w:t>
      </w:r>
    </w:p>
    <w:p w:rsidR="000C7AD0" w:rsidRPr="000C7AD0" w:rsidRDefault="000C7AD0" w:rsidP="000C7AD0">
      <w:pPr>
        <w:pStyle w:val="NormalWeb"/>
        <w:bidi/>
        <w:spacing w:before="240" w:beforeAutospacing="0" w:after="240" w:afterAutospacing="0"/>
        <w:rPr>
          <w:rFonts w:cs="David"/>
          <w:rtl/>
        </w:rPr>
      </w:pPr>
      <w:r w:rsidRPr="000C7AD0">
        <w:rPr>
          <w:rFonts w:cs="David" w:hint="cs"/>
          <w:color w:val="000000"/>
          <w:rtl/>
        </w:rPr>
        <w:t>מטרות ההוראה:</w:t>
      </w:r>
    </w:p>
    <w:p w:rsidR="000C7AD0" w:rsidRPr="000C7AD0" w:rsidRDefault="000C7AD0" w:rsidP="000C7AD0">
      <w:pPr>
        <w:pStyle w:val="NormalWeb"/>
        <w:bidi/>
        <w:spacing w:before="240" w:beforeAutospacing="0" w:after="240" w:afterAutospacing="0"/>
        <w:ind w:left="-360" w:right="720" w:hanging="360"/>
        <w:rPr>
          <w:rFonts w:cs="David"/>
          <w:rtl/>
        </w:rPr>
      </w:pPr>
      <w:r w:rsidRPr="000C7AD0">
        <w:rPr>
          <w:rFonts w:ascii="Arial" w:hAnsi="Arial" w:cs="David"/>
          <w:b/>
          <w:bCs/>
          <w:color w:val="000000"/>
          <w:rtl/>
        </w:rPr>
        <w:t>·</w:t>
      </w:r>
      <w:r w:rsidRPr="000C7AD0">
        <w:rPr>
          <w:rFonts w:cs="David"/>
          <w:color w:val="000000"/>
          <w:rtl/>
        </w:rPr>
        <w:t xml:space="preserve">        </w:t>
      </w:r>
      <w:r w:rsidRPr="000C7AD0">
        <w:rPr>
          <w:rFonts w:cs="David" w:hint="cs"/>
          <w:color w:val="000000"/>
          <w:rtl/>
        </w:rPr>
        <w:t>התלמידים יבינו ששלטון החוק במדינה דמוקרטית מבטא את האמנה החברתית בין כלל אזרחי המדינה, שכן החוק הוא ביטוי להסכמה על כללי המשחק בין האזרחים לשלטון.</w:t>
      </w:r>
    </w:p>
    <w:p w:rsidR="000C7AD0" w:rsidRPr="000C7AD0" w:rsidRDefault="000C7AD0" w:rsidP="000C7AD0">
      <w:pPr>
        <w:pStyle w:val="NormalWeb"/>
        <w:bidi/>
        <w:spacing w:before="240" w:beforeAutospacing="0" w:after="240" w:afterAutospacing="0"/>
        <w:ind w:left="-360" w:right="720" w:hanging="360"/>
        <w:rPr>
          <w:rFonts w:cs="David"/>
          <w:rtl/>
        </w:rPr>
      </w:pPr>
      <w:r w:rsidRPr="000C7AD0">
        <w:rPr>
          <w:rFonts w:ascii="Arial" w:hAnsi="Arial" w:cs="David"/>
          <w:b/>
          <w:bCs/>
          <w:color w:val="000000"/>
          <w:rtl/>
        </w:rPr>
        <w:t>·</w:t>
      </w:r>
      <w:r w:rsidRPr="000C7AD0">
        <w:rPr>
          <w:rFonts w:cs="David"/>
          <w:color w:val="000000"/>
          <w:rtl/>
        </w:rPr>
        <w:t xml:space="preserve">        </w:t>
      </w:r>
      <w:r w:rsidRPr="000C7AD0">
        <w:rPr>
          <w:rFonts w:cs="David" w:hint="cs"/>
          <w:color w:val="000000"/>
          <w:rtl/>
        </w:rPr>
        <w:t>התלמידים יבינו שבמדינה דמוקרטית מודרנית, מקור החוק הוא העם , והחוק נחקק על ידי נציגי העם במוסדות השלטון הנבחרים.</w:t>
      </w:r>
    </w:p>
    <w:p w:rsidR="000C7AD0" w:rsidRPr="000C7AD0" w:rsidRDefault="000C7AD0" w:rsidP="000C7AD0">
      <w:pPr>
        <w:pStyle w:val="NormalWeb"/>
        <w:bidi/>
        <w:spacing w:before="240" w:beforeAutospacing="0" w:after="240" w:afterAutospacing="0"/>
        <w:rPr>
          <w:rFonts w:cs="David"/>
          <w:rtl/>
        </w:rPr>
      </w:pPr>
      <w:r w:rsidRPr="000C7AD0">
        <w:rPr>
          <w:rFonts w:cs="David" w:hint="cs"/>
          <w:color w:val="000000"/>
          <w:rtl/>
        </w:rPr>
        <w:t>חיבור לשיעור קודם:</w:t>
      </w:r>
    </w:p>
    <w:p w:rsidR="000C7AD0" w:rsidRPr="000C7AD0" w:rsidRDefault="000C7AD0" w:rsidP="000C7AD0">
      <w:pPr>
        <w:pStyle w:val="NormalWeb"/>
        <w:bidi/>
        <w:spacing w:before="240" w:beforeAutospacing="0" w:after="240" w:afterAutospacing="0"/>
        <w:rPr>
          <w:rFonts w:cs="David"/>
          <w:rtl/>
        </w:rPr>
      </w:pPr>
      <w:r w:rsidRPr="000C7AD0">
        <w:rPr>
          <w:rFonts w:cs="David" w:hint="cs"/>
          <w:color w:val="000000"/>
          <w:rtl/>
        </w:rPr>
        <w:t>בשיעורים הקודמים למדנו מספר עקרונות, בואו נזכר מה למדנו.</w:t>
      </w:r>
    </w:p>
    <w:p w:rsidR="000C7AD0" w:rsidRPr="000C7AD0" w:rsidRDefault="000C7AD0" w:rsidP="000C7AD0">
      <w:pPr>
        <w:pStyle w:val="NormalWeb"/>
        <w:bidi/>
        <w:spacing w:before="240" w:beforeAutospacing="0" w:after="240" w:afterAutospacing="0"/>
        <w:rPr>
          <w:rFonts w:cs="David"/>
          <w:rtl/>
        </w:rPr>
      </w:pPr>
      <w:r w:rsidRPr="000C7AD0">
        <w:rPr>
          <w:rFonts w:cs="David" w:hint="cs"/>
          <w:color w:val="000000"/>
          <w:rtl/>
        </w:rPr>
        <w:t>נעזרים בלוח לכתיבת העקרונות וחזרה קצרה.</w:t>
      </w:r>
    </w:p>
    <w:p w:rsidR="000C7AD0" w:rsidRPr="000C7AD0" w:rsidRDefault="000C7AD0" w:rsidP="000C7AD0">
      <w:pPr>
        <w:pStyle w:val="NormalWeb"/>
        <w:bidi/>
        <w:spacing w:before="240" w:beforeAutospacing="0" w:after="240" w:afterAutospacing="0"/>
        <w:rPr>
          <w:rFonts w:cs="David"/>
          <w:rtl/>
        </w:rPr>
      </w:pPr>
      <w:r w:rsidRPr="000C7AD0">
        <w:rPr>
          <w:rFonts w:cs="David" w:hint="cs"/>
          <w:color w:val="000000"/>
          <w:rtl/>
        </w:rPr>
        <w:t>פתיח לנושא השיעור:</w:t>
      </w:r>
    </w:p>
    <w:p w:rsidR="000C7AD0" w:rsidRPr="000C7AD0" w:rsidRDefault="000C7AD0" w:rsidP="000C7AD0">
      <w:pPr>
        <w:pStyle w:val="NormalWeb"/>
        <w:bidi/>
        <w:spacing w:before="240" w:beforeAutospacing="0" w:after="240" w:afterAutospacing="0"/>
        <w:rPr>
          <w:rFonts w:cs="David"/>
          <w:rtl/>
        </w:rPr>
      </w:pPr>
      <w:r w:rsidRPr="000C7AD0">
        <w:rPr>
          <w:rFonts w:cs="David" w:hint="cs"/>
          <w:color w:val="000000"/>
          <w:rtl/>
        </w:rPr>
        <w:t xml:space="preserve">אחלק דף </w:t>
      </w:r>
      <w:r w:rsidRPr="000C7AD0">
        <w:rPr>
          <w:rFonts w:cs="David" w:hint="cs"/>
          <w:color w:val="000000"/>
        </w:rPr>
        <w:t>A4</w:t>
      </w:r>
      <w:r w:rsidRPr="000C7AD0">
        <w:rPr>
          <w:rFonts w:cs="David" w:hint="cs"/>
          <w:color w:val="000000"/>
          <w:rtl/>
        </w:rPr>
        <w:t xml:space="preserve"> ואבקש מכל אחד מהתלמידים לצייר ציור. לאחר 3 דק' ובהתאם למצב בכיתה אחלק דף נוסף ובו מצוירת מסגרת. כעת אבקש מכל תלמיד לצייר את אותו הציור שצייר בדף הראשון. לאחר 3 דקות ובהתאם למצב בכיתה נעבור לדיון חוזר במליאה.</w:t>
      </w:r>
    </w:p>
    <w:p w:rsidR="000C7AD0" w:rsidRPr="000C7AD0" w:rsidRDefault="000C7AD0" w:rsidP="000C7AD0">
      <w:pPr>
        <w:pStyle w:val="NormalWeb"/>
        <w:bidi/>
        <w:spacing w:before="240" w:beforeAutospacing="0" w:after="240" w:afterAutospacing="0"/>
        <w:rPr>
          <w:rFonts w:cs="David"/>
          <w:rtl/>
        </w:rPr>
      </w:pPr>
      <w:r w:rsidRPr="000C7AD0">
        <w:rPr>
          <w:rFonts w:cs="David" w:hint="cs"/>
          <w:color w:val="000000"/>
          <w:rtl/>
        </w:rPr>
        <w:t xml:space="preserve">ננסה להוביל את התלמידים בעזרת שאלות מנחות כדוגמת במה היה שונה הציור הראשון מהשני? מה היתרונות והחסרות של המסגרת </w:t>
      </w:r>
      <w:proofErr w:type="spellStart"/>
      <w:r w:rsidRPr="000C7AD0">
        <w:rPr>
          <w:rFonts w:cs="David" w:hint="cs"/>
          <w:color w:val="000000"/>
          <w:rtl/>
        </w:rPr>
        <w:t>וכו</w:t>
      </w:r>
      <w:proofErr w:type="spellEnd"/>
      <w:r w:rsidRPr="000C7AD0">
        <w:rPr>
          <w:rFonts w:cs="David" w:hint="cs"/>
          <w:color w:val="000000"/>
          <w:rtl/>
        </w:rPr>
        <w:t>'.</w:t>
      </w:r>
    </w:p>
    <w:p w:rsidR="000C7AD0" w:rsidRPr="000C7AD0" w:rsidRDefault="000C7AD0" w:rsidP="000C7AD0">
      <w:pPr>
        <w:pStyle w:val="NormalWeb"/>
        <w:bidi/>
        <w:spacing w:before="240" w:beforeAutospacing="0" w:after="240" w:afterAutospacing="0"/>
        <w:rPr>
          <w:rFonts w:cs="David"/>
          <w:rtl/>
        </w:rPr>
      </w:pPr>
      <w:r w:rsidRPr="000C7AD0">
        <w:rPr>
          <w:rFonts w:cs="David" w:hint="cs"/>
          <w:color w:val="000000"/>
          <w:rtl/>
        </w:rPr>
        <w:t>כעת נציג את נושא השיעור- עקרון שלטון החוק.</w:t>
      </w:r>
    </w:p>
    <w:p w:rsidR="000C7AD0" w:rsidRPr="000C7AD0" w:rsidRDefault="000C7AD0" w:rsidP="000C7AD0">
      <w:pPr>
        <w:pStyle w:val="NormalWeb"/>
        <w:bidi/>
        <w:spacing w:before="240" w:beforeAutospacing="0" w:after="240" w:afterAutospacing="0"/>
        <w:rPr>
          <w:rFonts w:cs="David"/>
        </w:rPr>
      </w:pPr>
      <w:r w:rsidRPr="000C7AD0">
        <w:rPr>
          <w:rFonts w:cs="David" w:hint="cs"/>
          <w:color w:val="000000"/>
          <w:rtl/>
        </w:rPr>
        <w:t>עקרון שלטון החוק- מבטא את ההסכמה בין האזרחים לשלטון. במדינה הדמוקרטית החוק מנהל את החיים במדינה. החוק הוא העליון והוא חל על כולם ללא יוצא מן הכלל.</w:t>
      </w:r>
      <w:r w:rsidRPr="000C7AD0">
        <w:rPr>
          <w:rFonts w:cs="David" w:hint="cs"/>
          <w:rtl/>
        </w:rPr>
        <w:br/>
      </w:r>
    </w:p>
    <w:p w:rsidR="000C7AD0" w:rsidRPr="000C7AD0" w:rsidRDefault="000C7AD0" w:rsidP="000C7AD0">
      <w:pPr>
        <w:spacing w:before="240" w:after="240" w:line="240" w:lineRule="auto"/>
        <w:rPr>
          <w:rFonts w:ascii="Times New Roman" w:eastAsia="Times New Roman" w:hAnsi="Times New Roman" w:cs="David"/>
          <w:sz w:val="24"/>
          <w:szCs w:val="24"/>
          <w:rtl/>
        </w:rPr>
      </w:pPr>
      <w:r w:rsidRPr="000C7AD0">
        <w:rPr>
          <w:rFonts w:ascii="Times New Roman" w:eastAsia="Times New Roman" w:hAnsi="Times New Roman" w:cs="David" w:hint="cs"/>
          <w:color w:val="000000"/>
          <w:sz w:val="24"/>
          <w:szCs w:val="24"/>
          <w:rtl/>
        </w:rPr>
        <w:t>כעת אציג קריקטורה העוסקת בשלטון החוק.</w:t>
      </w:r>
    </w:p>
    <w:p w:rsidR="000C7AD0" w:rsidRPr="000C7AD0" w:rsidRDefault="000C7AD0" w:rsidP="000C7AD0">
      <w:pPr>
        <w:bidi w:val="0"/>
        <w:spacing w:after="240" w:line="240" w:lineRule="auto"/>
        <w:rPr>
          <w:rFonts w:ascii="Times New Roman" w:eastAsia="Times New Roman" w:hAnsi="Times New Roman" w:cs="Times New Roman"/>
          <w:sz w:val="24"/>
          <w:szCs w:val="24"/>
          <w:rtl/>
        </w:rPr>
      </w:pPr>
      <w:r>
        <w:rPr>
          <w:noProof/>
        </w:rPr>
        <w:drawing>
          <wp:inline distT="0" distB="0" distL="0" distR="0">
            <wp:extent cx="4010025" cy="1895229"/>
            <wp:effectExtent l="0" t="0" r="0" b="0"/>
            <wp:docPr id="5" name="תמונה 5" descr="https://lh3.googleusercontent.com/zmEM2WLR8DZysXQpJIxRquZtc_-t1rtreNnf5LAyyLlLSOMMO_btn4SniqFWrNGlE7phLElBjr3Ld-H81zCHEgeBxbEZAa2sTwybia0LZEDkNl3DzvLBHIQtLJ5vikC8WiutJ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3.googleusercontent.com/zmEM2WLR8DZysXQpJIxRquZtc_-t1rtreNnf5LAyyLlLSOMMO_btn4SniqFWrNGlE7phLElBjr3Ld-H81zCHEgeBxbEZAa2sTwybia0LZEDkNl3DzvLBHIQtLJ5vikC8WiutJQ"/>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15343" cy="1897742"/>
                    </a:xfrm>
                    <a:prstGeom prst="rect">
                      <a:avLst/>
                    </a:prstGeom>
                    <a:noFill/>
                    <a:ln>
                      <a:noFill/>
                    </a:ln>
                  </pic:spPr>
                </pic:pic>
              </a:graphicData>
            </a:graphic>
          </wp:inline>
        </w:drawing>
      </w:r>
      <w:r w:rsidRPr="000C7AD0">
        <w:rPr>
          <w:rFonts w:ascii="Times New Roman" w:eastAsia="Times New Roman" w:hAnsi="Times New Roman" w:cs="Times New Roman"/>
          <w:sz w:val="24"/>
          <w:szCs w:val="24"/>
        </w:rPr>
        <w:br/>
      </w:r>
      <w:r w:rsidRPr="000C7AD0">
        <w:rPr>
          <w:rFonts w:ascii="Times New Roman" w:eastAsia="Times New Roman" w:hAnsi="Times New Roman" w:cs="Times New Roman"/>
          <w:sz w:val="24"/>
          <w:szCs w:val="24"/>
        </w:rPr>
        <w:br/>
      </w:r>
    </w:p>
    <w:p w:rsidR="000C7AD0" w:rsidRPr="000C7AD0" w:rsidRDefault="000C7AD0" w:rsidP="000C7AD0">
      <w:pPr>
        <w:spacing w:before="240" w:after="240" w:line="240" w:lineRule="auto"/>
        <w:rPr>
          <w:rFonts w:ascii="Times New Roman" w:eastAsia="Times New Roman" w:hAnsi="Times New Roman" w:cs="David"/>
          <w:sz w:val="24"/>
          <w:szCs w:val="24"/>
        </w:rPr>
      </w:pPr>
      <w:r w:rsidRPr="000C7AD0">
        <w:rPr>
          <w:rFonts w:ascii="Times New Roman" w:eastAsia="Times New Roman" w:hAnsi="Times New Roman" w:cs="David" w:hint="cs"/>
          <w:color w:val="000000"/>
          <w:sz w:val="24"/>
          <w:szCs w:val="24"/>
          <w:rtl/>
        </w:rPr>
        <w:t xml:space="preserve">נדון בחשיבות שמירת החוק באופן </w:t>
      </w:r>
      <w:proofErr w:type="spellStart"/>
      <w:r w:rsidRPr="000C7AD0">
        <w:rPr>
          <w:rFonts w:ascii="Times New Roman" w:eastAsia="Times New Roman" w:hAnsi="Times New Roman" w:cs="David" w:hint="cs"/>
          <w:color w:val="000000"/>
          <w:sz w:val="24"/>
          <w:szCs w:val="24"/>
          <w:rtl/>
        </w:rPr>
        <w:t>שיוויוני</w:t>
      </w:r>
      <w:proofErr w:type="spellEnd"/>
      <w:r w:rsidRPr="000C7AD0">
        <w:rPr>
          <w:rFonts w:ascii="Times New Roman" w:eastAsia="Times New Roman" w:hAnsi="Times New Roman" w:cs="David" w:hint="cs"/>
          <w:color w:val="000000"/>
          <w:sz w:val="24"/>
          <w:szCs w:val="24"/>
          <w:rtl/>
        </w:rPr>
        <w:t xml:space="preserve"> בכל המגזרים.</w:t>
      </w:r>
    </w:p>
    <w:p w:rsidR="000C7AD0" w:rsidRPr="000C7AD0" w:rsidRDefault="000C7AD0" w:rsidP="000C7AD0">
      <w:pPr>
        <w:spacing w:before="240" w:after="240" w:line="240" w:lineRule="auto"/>
        <w:rPr>
          <w:rFonts w:ascii="Times New Roman" w:eastAsia="Times New Roman" w:hAnsi="Times New Roman" w:cs="David"/>
          <w:sz w:val="24"/>
          <w:szCs w:val="24"/>
          <w:rtl/>
        </w:rPr>
      </w:pPr>
      <w:r w:rsidRPr="000C7AD0">
        <w:rPr>
          <w:rFonts w:ascii="Times New Roman" w:eastAsia="Times New Roman" w:hAnsi="Times New Roman" w:cs="David" w:hint="cs"/>
          <w:color w:val="000000"/>
          <w:sz w:val="24"/>
          <w:szCs w:val="24"/>
          <w:rtl/>
        </w:rPr>
        <w:t>כהכנה  לפתיח לשיעור הבא התלמידים יקבלו קישור  להפעלה קצרה כדי לשלב משחק בלמידה</w:t>
      </w:r>
    </w:p>
    <w:p w:rsidR="000C7AD0" w:rsidRPr="000C7AD0" w:rsidRDefault="000C7AD0" w:rsidP="000C7AD0">
      <w:pPr>
        <w:spacing w:before="240" w:after="240" w:line="240" w:lineRule="auto"/>
        <w:rPr>
          <w:rFonts w:ascii="Times New Roman" w:eastAsia="Times New Roman" w:hAnsi="Times New Roman" w:cs="David"/>
          <w:sz w:val="24"/>
          <w:szCs w:val="24"/>
          <w:rtl/>
        </w:rPr>
      </w:pPr>
      <w:r w:rsidRPr="000C7AD0">
        <w:rPr>
          <w:rFonts w:ascii="Times New Roman" w:eastAsia="Times New Roman" w:hAnsi="Times New Roman" w:cs="David" w:hint="cs"/>
          <w:color w:val="000000"/>
          <w:sz w:val="24"/>
          <w:szCs w:val="24"/>
          <w:rtl/>
        </w:rPr>
        <w:lastRenderedPageBreak/>
        <w:t xml:space="preserve">בעזרת המנטימטר </w:t>
      </w:r>
      <w:r w:rsidRPr="000C7AD0">
        <w:rPr>
          <w:rFonts w:ascii="Times New Roman" w:eastAsia="Times New Roman" w:hAnsi="Times New Roman" w:cs="David" w:hint="cs"/>
          <w:color w:val="000000"/>
          <w:sz w:val="24"/>
          <w:szCs w:val="24"/>
        </w:rPr>
        <w:t>MENTIMETER</w:t>
      </w:r>
      <w:r w:rsidRPr="000C7AD0">
        <w:rPr>
          <w:rFonts w:ascii="Times New Roman" w:eastAsia="Times New Roman" w:hAnsi="Times New Roman" w:cs="David" w:hint="cs"/>
          <w:color w:val="000000"/>
          <w:sz w:val="24"/>
          <w:szCs w:val="24"/>
          <w:rtl/>
        </w:rPr>
        <w:t xml:space="preserve"> – נערוך סיכום קצר על היתרונות והחסרונות של שלטון החוק. השילוב של סיכום שמפעיל את התלמידים בעזרת הפלאפון יוצר עניין, משלב טכנולוגיה ומפעיל את כל התלמידים (גם כאלה שביעור פרונטלי לא היו משתתפים). אעלה 2 שאלות:</w:t>
      </w:r>
    </w:p>
    <w:p w:rsidR="000C7AD0" w:rsidRPr="000C7AD0" w:rsidRDefault="000C7AD0" w:rsidP="000C7AD0">
      <w:pPr>
        <w:spacing w:before="240" w:after="240" w:line="240" w:lineRule="auto"/>
        <w:rPr>
          <w:rFonts w:ascii="Times New Roman" w:eastAsia="Times New Roman" w:hAnsi="Times New Roman" w:cs="David"/>
          <w:sz w:val="24"/>
          <w:szCs w:val="24"/>
          <w:rtl/>
        </w:rPr>
      </w:pPr>
      <w:r w:rsidRPr="000C7AD0">
        <w:rPr>
          <w:rFonts w:ascii="Times New Roman" w:eastAsia="Times New Roman" w:hAnsi="Times New Roman" w:cs="David" w:hint="cs"/>
          <w:color w:val="000000"/>
          <w:sz w:val="24"/>
          <w:szCs w:val="24"/>
          <w:rtl/>
        </w:rPr>
        <w:t>1. ציין 2 יתרונות לשלטון החוק</w:t>
      </w:r>
    </w:p>
    <w:p w:rsidR="000C7AD0" w:rsidRPr="000C7AD0" w:rsidRDefault="000C7AD0" w:rsidP="000C7AD0">
      <w:pPr>
        <w:spacing w:before="240" w:after="240" w:line="240" w:lineRule="auto"/>
        <w:rPr>
          <w:rFonts w:ascii="Times New Roman" w:eastAsia="Times New Roman" w:hAnsi="Times New Roman" w:cs="David"/>
          <w:sz w:val="24"/>
          <w:szCs w:val="24"/>
          <w:rtl/>
        </w:rPr>
      </w:pPr>
      <w:r w:rsidRPr="000C7AD0">
        <w:rPr>
          <w:rFonts w:ascii="Times New Roman" w:eastAsia="Times New Roman" w:hAnsi="Times New Roman" w:cs="David" w:hint="cs"/>
          <w:color w:val="000000"/>
          <w:sz w:val="24"/>
          <w:szCs w:val="24"/>
          <w:rtl/>
        </w:rPr>
        <w:t>2. הצג 2 חסרונות לשלטון החוק</w:t>
      </w:r>
    </w:p>
    <w:p w:rsidR="000C7AD0" w:rsidRPr="000C7AD0" w:rsidRDefault="000C7AD0" w:rsidP="000C7AD0">
      <w:pPr>
        <w:spacing w:before="240" w:after="240" w:line="240" w:lineRule="auto"/>
        <w:rPr>
          <w:rFonts w:ascii="Times New Roman" w:eastAsia="Times New Roman" w:hAnsi="Times New Roman" w:cs="David"/>
          <w:sz w:val="24"/>
          <w:szCs w:val="24"/>
          <w:rtl/>
        </w:rPr>
      </w:pPr>
      <w:r w:rsidRPr="000C7AD0">
        <w:rPr>
          <w:rFonts w:ascii="Times New Roman" w:eastAsia="Times New Roman" w:hAnsi="Times New Roman" w:cs="David" w:hint="cs"/>
          <w:color w:val="000000"/>
          <w:sz w:val="24"/>
          <w:szCs w:val="24"/>
          <w:rtl/>
        </w:rPr>
        <w:t> ברגע שיצטברו תשובות נדון בכיתה על היתרונות והחסרונות של שלטון החוק.</w:t>
      </w:r>
    </w:p>
    <w:p w:rsidR="000C7AD0" w:rsidRPr="00847E19" w:rsidRDefault="000C7AD0" w:rsidP="00847E19">
      <w:pPr>
        <w:pStyle w:val="NormalWeb"/>
        <w:bidi/>
        <w:spacing w:before="240" w:beforeAutospacing="0" w:after="240" w:afterAutospacing="0"/>
        <w:rPr>
          <w:rFonts w:cs="David"/>
          <w:color w:val="000000"/>
          <w:rtl/>
        </w:rPr>
      </w:pPr>
      <w:r w:rsidRPr="000C7AD0">
        <w:rPr>
          <w:rFonts w:cs="David" w:hint="cs"/>
          <w:color w:val="000000"/>
          <w:rtl/>
        </w:rPr>
        <w:t>אציג את היתרונות והחסרונות של שלטון החוק ומתוך כך נעמוד גם על חשיבותו של עקרון שלטון החוק</w:t>
      </w:r>
      <w:r w:rsidRPr="000C7AD0">
        <w:rPr>
          <w:rFonts w:cs="David" w:hint="cs"/>
          <w:color w:val="000000"/>
        </w:rPr>
        <w:t>.</w:t>
      </w:r>
      <w:r w:rsidRPr="000C7AD0">
        <w:rPr>
          <w:rFonts w:cs="David" w:hint="cs"/>
          <w:color w:val="000000"/>
        </w:rPr>
        <w:br/>
      </w:r>
      <w:proofErr w:type="gramStart"/>
      <w:r w:rsidRPr="000C7AD0">
        <w:rPr>
          <w:rFonts w:cs="David" w:hint="cs"/>
          <w:color w:val="000000"/>
        </w:rPr>
        <w:t>-</w:t>
      </w:r>
      <w:r w:rsidR="00847E19">
        <w:rPr>
          <w:rFonts w:cs="David" w:hint="cs"/>
          <w:color w:val="000000"/>
          <w:rtl/>
        </w:rPr>
        <w:t xml:space="preserve"> </w:t>
      </w:r>
      <w:r w:rsidRPr="000C7AD0">
        <w:rPr>
          <w:rFonts w:cs="David" w:hint="cs"/>
          <w:color w:val="000000"/>
          <w:rtl/>
        </w:rPr>
        <w:t>בתהליך הפיתוח עלינו לשלב מגוון דרכים יצירתיות להעברת תוכן השיעור וזאת לאור העובדה שהתלמידים שלנו מגוונים והגיוון יסייע בידינו להגיע למספר תלמידים רחב יותר</w:t>
      </w:r>
      <w:r w:rsidRPr="000C7AD0">
        <w:rPr>
          <w:rFonts w:cs="David" w:hint="cs"/>
          <w:color w:val="000000"/>
        </w:rPr>
        <w:t>.</w:t>
      </w:r>
      <w:proofErr w:type="gramEnd"/>
    </w:p>
    <w:p w:rsidR="000C7AD0" w:rsidRPr="000C7AD0" w:rsidRDefault="000C7AD0" w:rsidP="000F33FF">
      <w:pPr>
        <w:rPr>
          <w:rFonts w:cs="David"/>
          <w:sz w:val="24"/>
          <w:szCs w:val="24"/>
          <w:rtl/>
        </w:rPr>
      </w:pPr>
    </w:p>
    <w:p w:rsidR="000C7AD0" w:rsidRPr="000C7AD0" w:rsidRDefault="003E6B5B" w:rsidP="000C7AD0">
      <w:pPr>
        <w:rPr>
          <w:rFonts w:cs="David" w:hint="cs"/>
          <w:sz w:val="24"/>
          <w:szCs w:val="24"/>
          <w:rtl/>
        </w:rPr>
      </w:pPr>
      <w:r w:rsidRPr="000C7AD0">
        <w:rPr>
          <w:rFonts w:cs="David"/>
          <w:sz w:val="24"/>
          <w:szCs w:val="24"/>
          <w:rtl/>
        </w:rPr>
        <w:t>תיעוד הפעילות ותוצרי התלמידים</w:t>
      </w:r>
      <w:r w:rsidRPr="000C7AD0">
        <w:rPr>
          <w:rFonts w:cs="David" w:hint="cs"/>
          <w:sz w:val="24"/>
          <w:szCs w:val="24"/>
          <w:rtl/>
        </w:rPr>
        <w:t xml:space="preserve"> </w:t>
      </w:r>
    </w:p>
    <w:p w:rsidR="000C7AD0" w:rsidRDefault="000C7AD0" w:rsidP="000C7AD0">
      <w:pPr>
        <w:rPr>
          <w:rFonts w:cs="Arial" w:hint="cs"/>
          <w:rtl/>
        </w:rPr>
      </w:pPr>
      <w:r>
        <w:rPr>
          <w:rFonts w:cs="Arial"/>
          <w:noProof/>
          <w:rtl/>
        </w:rPr>
        <w:drawing>
          <wp:inline distT="0" distB="0" distL="0" distR="0" wp14:anchorId="7640E72F" wp14:editId="32F1F288">
            <wp:extent cx="2333625" cy="3347856"/>
            <wp:effectExtent l="7303" t="0" r="0" b="0"/>
            <wp:docPr id="4" name="תמונה 4" descr="C:\Users\a\Desktop\תוצר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esktop\תוצר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2334889" cy="3349669"/>
                    </a:xfrm>
                    <a:prstGeom prst="rect">
                      <a:avLst/>
                    </a:prstGeom>
                    <a:noFill/>
                    <a:ln>
                      <a:noFill/>
                    </a:ln>
                  </pic:spPr>
                </pic:pic>
              </a:graphicData>
            </a:graphic>
          </wp:inline>
        </w:drawing>
      </w:r>
    </w:p>
    <w:p w:rsidR="000C7AD0" w:rsidRDefault="000C7AD0" w:rsidP="000C7AD0">
      <w:pPr>
        <w:rPr>
          <w:rFonts w:cs="Arial" w:hint="cs"/>
          <w:rtl/>
        </w:rPr>
      </w:pPr>
    </w:p>
    <w:p w:rsidR="000C7AD0" w:rsidRPr="003E6B5B" w:rsidRDefault="000C7AD0" w:rsidP="000C7AD0">
      <w:pPr>
        <w:rPr>
          <w:rtl/>
        </w:rPr>
      </w:pPr>
      <w:r>
        <w:rPr>
          <w:rFonts w:cs="Arial"/>
          <w:noProof/>
          <w:rtl/>
        </w:rPr>
        <w:drawing>
          <wp:inline distT="0" distB="0" distL="0" distR="0" wp14:anchorId="11BE18C8" wp14:editId="44C95D04">
            <wp:extent cx="2363037" cy="3455907"/>
            <wp:effectExtent l="6033" t="0" r="5397" b="5398"/>
            <wp:docPr id="3" name="תמונה 3" descr="C:\Users\a\Desktop\תוצר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esktop\תוצר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2369390" cy="3465199"/>
                    </a:xfrm>
                    <a:prstGeom prst="rect">
                      <a:avLst/>
                    </a:prstGeom>
                    <a:noFill/>
                    <a:ln>
                      <a:noFill/>
                    </a:ln>
                  </pic:spPr>
                </pic:pic>
              </a:graphicData>
            </a:graphic>
          </wp:inline>
        </w:drawing>
      </w:r>
      <w:r>
        <w:rPr>
          <w:noProof/>
        </w:rPr>
        <mc:AlternateContent>
          <mc:Choice Requires="wps">
            <w:drawing>
              <wp:inline distT="0" distB="0" distL="0" distR="0" wp14:anchorId="3E1D7098" wp14:editId="0A754E97">
                <wp:extent cx="1000125" cy="304800"/>
                <wp:effectExtent l="0" t="0" r="0" b="0"/>
                <wp:docPr id="1" name="מלבן 1" descr="blob:https://web.whatsapp.com/826ec20d-f6f8-4ee8-88d1-2568d0b4df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001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מלבן 1" o:spid="_x0000_s1026" alt="תיאור: blob:https://web.whatsapp.com/826ec20d-f6f8-4ee8-88d1-2568d0b4df12" style="width:78.7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" filled="f" stroked="f">
                <o:lock v:ext="edit" aspectratio="t"/>
                <w10:wrap anchorx="page"/>
                <w10:anchorlock/>
              </v:rect>
            </w:pict>
          </mc:Fallback>
        </mc:AlternateContent>
      </w:r>
    </w:p>
    <w:p w:rsidR="000C7AD0" w:rsidRDefault="000C7AD0" w:rsidP="000F33FF">
      <w:pPr>
        <w:rPr>
          <w:rFonts w:cs="David" w:hint="cs"/>
          <w:b/>
          <w:bCs/>
          <w:sz w:val="24"/>
          <w:szCs w:val="24"/>
          <w:rtl/>
        </w:rPr>
      </w:pPr>
    </w:p>
    <w:p w:rsidR="000C7AD0" w:rsidRDefault="000C7AD0" w:rsidP="000F33FF">
      <w:pPr>
        <w:rPr>
          <w:rFonts w:cs="David" w:hint="cs"/>
          <w:b/>
          <w:bCs/>
          <w:sz w:val="24"/>
          <w:szCs w:val="24"/>
          <w:rtl/>
        </w:rPr>
      </w:pPr>
    </w:p>
    <w:p w:rsidR="000C7AD0" w:rsidRDefault="000C7AD0" w:rsidP="000F33FF">
      <w:pPr>
        <w:rPr>
          <w:rFonts w:cs="David" w:hint="cs"/>
          <w:b/>
          <w:bCs/>
          <w:sz w:val="24"/>
          <w:szCs w:val="24"/>
          <w:rtl/>
        </w:rPr>
      </w:pPr>
    </w:p>
    <w:p w:rsidR="003E6B5B" w:rsidRPr="000F33FF" w:rsidRDefault="003E6B5B" w:rsidP="00847E19">
      <w:pPr>
        <w:rPr>
          <w:rFonts w:cs="David"/>
          <w:b/>
          <w:bCs/>
          <w:sz w:val="24"/>
          <w:szCs w:val="24"/>
        </w:rPr>
      </w:pPr>
      <w:r w:rsidRPr="000F33FF">
        <w:rPr>
          <w:rFonts w:cs="David" w:hint="cs"/>
          <w:b/>
          <w:bCs/>
          <w:sz w:val="24"/>
          <w:szCs w:val="24"/>
          <w:rtl/>
        </w:rPr>
        <w:lastRenderedPageBreak/>
        <w:t xml:space="preserve">רפלקציה </w:t>
      </w:r>
    </w:p>
    <w:p w:rsidR="003E6B5B" w:rsidRPr="00847E19" w:rsidRDefault="003E6B5B" w:rsidP="00847E19">
      <w:pPr>
        <w:rPr>
          <w:rFonts w:ascii="David" w:hAnsi="David" w:cs="David"/>
          <w:sz w:val="24"/>
          <w:szCs w:val="24"/>
        </w:rPr>
      </w:pPr>
      <w:r w:rsidRPr="00847E19">
        <w:rPr>
          <w:rFonts w:ascii="David" w:hAnsi="David" w:cs="David"/>
          <w:sz w:val="24"/>
          <w:szCs w:val="24"/>
          <w:rtl/>
        </w:rPr>
        <w:t xml:space="preserve">הכנות לקראת השיעור </w:t>
      </w:r>
      <w:r w:rsidR="00847E19">
        <w:rPr>
          <w:rFonts w:ascii="David" w:hAnsi="David" w:cs="David" w:hint="cs"/>
          <w:sz w:val="24"/>
          <w:szCs w:val="24"/>
          <w:rtl/>
        </w:rPr>
        <w:t>: לפני השיעור חשבתי על מערך שישלב מגוון פעילויות וימחיש בצורה הכי טובה שאפשר את עקרון שלטון החוק. היה חשוב לי לשלב מגוון פעילויות כדי להגיע למגוון רחב יותר של תלמידים. הרצון לשלב תוכן לצד יצירתיות ו"יציאה מהשבלונה" הובילו אותי בבחירת התכנים ששילבתי</w:t>
      </w:r>
      <w:bookmarkStart w:id="0" w:name="_GoBack"/>
      <w:bookmarkEnd w:id="0"/>
      <w:r w:rsidR="00847E19">
        <w:rPr>
          <w:rFonts w:ascii="David" w:hAnsi="David" w:cs="David" w:hint="cs"/>
          <w:sz w:val="24"/>
          <w:szCs w:val="24"/>
          <w:rtl/>
        </w:rPr>
        <w:t>.</w:t>
      </w:r>
    </w:p>
    <w:p w:rsidR="00847E19" w:rsidRDefault="00847E19" w:rsidP="00847E19">
      <w:pPr>
        <w:rPr>
          <w:rFonts w:ascii="David" w:hAnsi="David" w:cs="David" w:hint="cs"/>
          <w:sz w:val="24"/>
          <w:szCs w:val="24"/>
          <w:rtl/>
        </w:rPr>
      </w:pPr>
      <w:r>
        <w:rPr>
          <w:rFonts w:ascii="David" w:hAnsi="David" w:cs="David" w:hint="cs"/>
          <w:sz w:val="24"/>
          <w:szCs w:val="24"/>
          <w:rtl/>
        </w:rPr>
        <w:t>כשיעור מבוא לנושא התמקדתי בחשיפה לעקרון ופחות בחשיבה על תוכן העיקרון.</w:t>
      </w:r>
    </w:p>
    <w:p w:rsidR="003E6B5B" w:rsidRDefault="00847E19" w:rsidP="00847E19">
      <w:pPr>
        <w:rPr>
          <w:rFonts w:ascii="David" w:hAnsi="David" w:cs="David"/>
          <w:sz w:val="24"/>
          <w:szCs w:val="24"/>
        </w:rPr>
      </w:pPr>
      <w:r>
        <w:rPr>
          <w:rFonts w:ascii="David" w:hAnsi="David" w:cs="David" w:hint="cs"/>
          <w:sz w:val="24"/>
          <w:szCs w:val="24"/>
          <w:rtl/>
        </w:rPr>
        <w:t xml:space="preserve"> התלמידים נדרשו להשתלב בפעילויות שבאמצעותן הם יפנימו את חשיבות העיקרון. בציור התלמידים חוו את המשמעות של חוק ומטרתו.</w:t>
      </w:r>
    </w:p>
    <w:p w:rsidR="003E6B5B" w:rsidRPr="00847E19" w:rsidRDefault="003E6B5B" w:rsidP="00847E19">
      <w:pPr>
        <w:rPr>
          <w:rFonts w:ascii="David" w:hAnsi="David" w:cs="David"/>
          <w:sz w:val="24"/>
          <w:szCs w:val="24"/>
        </w:rPr>
      </w:pPr>
      <w:r w:rsidRPr="00847E19">
        <w:rPr>
          <w:rFonts w:ascii="David" w:hAnsi="David" w:cs="David"/>
          <w:sz w:val="24"/>
          <w:szCs w:val="24"/>
          <w:rtl/>
        </w:rPr>
        <w:t xml:space="preserve">התוצרים שנתקבלו </w:t>
      </w:r>
      <w:r w:rsidR="00847E19">
        <w:rPr>
          <w:rFonts w:ascii="David" w:hAnsi="David" w:cs="David" w:hint="cs"/>
          <w:sz w:val="24"/>
          <w:szCs w:val="24"/>
          <w:rtl/>
        </w:rPr>
        <w:t>מהתלמידים היו מעניינים ויצירתיים.</w:t>
      </w:r>
    </w:p>
    <w:p w:rsidR="003E6B5B" w:rsidRPr="00847E19" w:rsidRDefault="00847E19" w:rsidP="00847E19">
      <w:pPr>
        <w:rPr>
          <w:rFonts w:ascii="David" w:hAnsi="David" w:cs="David"/>
          <w:sz w:val="24"/>
          <w:szCs w:val="24"/>
        </w:rPr>
      </w:pPr>
      <w:r w:rsidRPr="00847E19">
        <w:rPr>
          <w:rFonts w:ascii="David" w:hAnsi="David" w:cs="David" w:hint="cs"/>
          <w:sz w:val="24"/>
          <w:szCs w:val="24"/>
          <w:rtl/>
        </w:rPr>
        <w:t>ה</w:t>
      </w:r>
      <w:r w:rsidR="003E6B5B" w:rsidRPr="00847E19">
        <w:rPr>
          <w:rFonts w:ascii="David" w:hAnsi="David" w:cs="David"/>
          <w:sz w:val="24"/>
          <w:szCs w:val="24"/>
          <w:rtl/>
        </w:rPr>
        <w:t xml:space="preserve">אתגרים </w:t>
      </w:r>
      <w:r>
        <w:rPr>
          <w:rFonts w:ascii="David" w:hAnsi="David" w:cs="David" w:hint="cs"/>
          <w:sz w:val="24"/>
          <w:szCs w:val="24"/>
          <w:rtl/>
        </w:rPr>
        <w:t>שעמדו בפניי הם לדרבן תלמידים לקחת חלק פעיל ולא להתעצל. להשתלב במגוון הפעילויות. ה</w:t>
      </w:r>
      <w:r w:rsidR="003E6B5B" w:rsidRPr="00847E19">
        <w:rPr>
          <w:rFonts w:ascii="David" w:hAnsi="David" w:cs="David"/>
          <w:sz w:val="24"/>
          <w:szCs w:val="24"/>
          <w:rtl/>
        </w:rPr>
        <w:t>הצלחות במהלך השיעור</w:t>
      </w:r>
      <w:r w:rsidR="003E6B5B" w:rsidRPr="00847E19">
        <w:rPr>
          <w:rFonts w:ascii="David" w:hAnsi="David" w:cs="David"/>
          <w:sz w:val="24"/>
          <w:szCs w:val="24"/>
        </w:rPr>
        <w:t xml:space="preserve"> </w:t>
      </w:r>
      <w:r>
        <w:rPr>
          <w:rFonts w:ascii="David" w:hAnsi="David" w:cs="David" w:hint="cs"/>
          <w:sz w:val="24"/>
          <w:szCs w:val="24"/>
          <w:rtl/>
        </w:rPr>
        <w:t>היו כשתלמידים נחשפו לקריקטורה ולכלי טכנולוגי-המנטימטר.</w:t>
      </w:r>
    </w:p>
    <w:p w:rsidR="003E6B5B" w:rsidRPr="00847E19" w:rsidRDefault="00847E19" w:rsidP="00847E19">
      <w:pPr>
        <w:rPr>
          <w:rFonts w:ascii="David" w:hAnsi="David" w:cs="David"/>
          <w:sz w:val="24"/>
          <w:szCs w:val="24"/>
        </w:rPr>
      </w:pPr>
      <w:r>
        <w:rPr>
          <w:rFonts w:ascii="David" w:hAnsi="David" w:cs="David" w:hint="cs"/>
          <w:sz w:val="24"/>
          <w:szCs w:val="24"/>
          <w:rtl/>
        </w:rPr>
        <w:t>בעקבות השיעור אני ממליצה לשיפור להכין אותם מראש שלקראתנו שיעור "לא רגיל". לשלוח הודעה מקדימה עם רמז קליל לקראת מה שהולך להיות בשיעור. כך התלמידים יבואו מוכנים לשיעור פעיל.</w:t>
      </w:r>
    </w:p>
    <w:p w:rsidR="003E6B5B" w:rsidRPr="00847E19" w:rsidRDefault="00847E19" w:rsidP="00847E19">
      <w:pPr>
        <w:rPr>
          <w:rFonts w:ascii="David" w:hAnsi="David" w:cs="David"/>
          <w:sz w:val="24"/>
          <w:szCs w:val="24"/>
        </w:rPr>
      </w:pPr>
      <w:r>
        <w:rPr>
          <w:rFonts w:ascii="David" w:hAnsi="David" w:cs="David" w:hint="cs"/>
          <w:sz w:val="24"/>
          <w:szCs w:val="24"/>
          <w:rtl/>
        </w:rPr>
        <w:t>הערך המוסף שההשתלמות תרמה לי הוא החשיבה בצורה יצירתית. שילוב תוכן עם מגוון דרכים.</w:t>
      </w:r>
      <w:r w:rsidR="003E6B5B" w:rsidRPr="00847E19">
        <w:rPr>
          <w:rFonts w:ascii="David" w:hAnsi="David" w:cs="David" w:hint="cs"/>
          <w:sz w:val="24"/>
          <w:szCs w:val="24"/>
          <w:rtl/>
        </w:rPr>
        <w:t xml:space="preserve"> </w:t>
      </w:r>
      <w:r>
        <w:rPr>
          <w:rFonts w:ascii="David" w:hAnsi="David" w:cs="David" w:hint="cs"/>
          <w:sz w:val="24"/>
          <w:szCs w:val="24"/>
          <w:rtl/>
        </w:rPr>
        <w:t>הוראה מגוונת ללא חשש מהכסת כלים טכנולוגיים.</w:t>
      </w:r>
      <w:r>
        <w:rPr>
          <w:rFonts w:ascii="David" w:hAnsi="David" w:cs="David"/>
          <w:sz w:val="24"/>
          <w:szCs w:val="24"/>
          <w:rtl/>
        </w:rPr>
        <w:br/>
      </w:r>
      <w:r>
        <w:rPr>
          <w:rFonts w:ascii="David" w:hAnsi="David" w:cs="David" w:hint="cs"/>
          <w:sz w:val="24"/>
          <w:szCs w:val="24"/>
          <w:rtl/>
        </w:rPr>
        <w:t>בנוסף נחשפתי למגוון כלים שחשבתי שהם מורכבים אך בפועל הכלים חינמיים ופשוטים.</w:t>
      </w:r>
    </w:p>
    <w:p w:rsidR="003E6B5B" w:rsidRPr="003B4E68" w:rsidRDefault="003E6B5B" w:rsidP="000F33FF">
      <w:pPr>
        <w:pStyle w:val="a3"/>
        <w:bidi/>
        <w:ind w:firstLine="0"/>
        <w:contextualSpacing w:val="0"/>
        <w:rPr>
          <w:rFonts w:ascii="David" w:hAnsi="David" w:cs="David"/>
          <w:sz w:val="24"/>
          <w:szCs w:val="24"/>
          <w:rtl/>
        </w:rPr>
      </w:pPr>
    </w:p>
    <w:p w:rsidR="003E6B5B" w:rsidRDefault="003E6B5B" w:rsidP="003E6B5B">
      <w:pPr>
        <w:pStyle w:val="a3"/>
        <w:bidi/>
        <w:ind w:left="509" w:hanging="509"/>
        <w:rPr>
          <w:rFonts w:ascii="David" w:hAnsi="David" w:cs="David"/>
          <w:b/>
          <w:bCs/>
          <w:color w:val="FF0000"/>
          <w:sz w:val="44"/>
          <w:szCs w:val="44"/>
          <w:rtl/>
        </w:rPr>
      </w:pPr>
    </w:p>
    <w:p w:rsidR="003E6B5B" w:rsidRDefault="003E6B5B" w:rsidP="003E6B5B">
      <w:pPr>
        <w:pStyle w:val="a3"/>
        <w:bidi/>
        <w:ind w:left="509" w:hanging="509"/>
        <w:rPr>
          <w:rFonts w:ascii="David" w:hAnsi="David" w:cs="David"/>
          <w:b/>
          <w:bCs/>
          <w:color w:val="FF0000"/>
          <w:sz w:val="44"/>
          <w:szCs w:val="44"/>
          <w:rtl/>
        </w:rPr>
      </w:pPr>
    </w:p>
    <w:p w:rsidR="00DF16E4" w:rsidRDefault="00847E19"/>
    <w:sectPr w:rsidR="00DF16E4" w:rsidSect="00EF415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A4465"/>
    <w:multiLevelType w:val="hybridMultilevel"/>
    <w:tmpl w:val="41A2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D43C91"/>
    <w:multiLevelType w:val="hybridMultilevel"/>
    <w:tmpl w:val="8466D6C0"/>
    <w:lvl w:ilvl="0" w:tplc="DF82FD9A">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B5B"/>
    <w:rsid w:val="00014CF9"/>
    <w:rsid w:val="000C7AD0"/>
    <w:rsid w:val="000F33FF"/>
    <w:rsid w:val="003E6B5B"/>
    <w:rsid w:val="00847E19"/>
    <w:rsid w:val="00EF41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0"/>
    <w:uiPriority w:val="9"/>
    <w:qFormat/>
    <w:rsid w:val="003E6B5B"/>
    <w:pPr>
      <w:keepNext/>
      <w:keepLines/>
      <w:bidi w:val="0"/>
      <w:spacing w:before="240" w:after="240" w:line="360" w:lineRule="auto"/>
      <w:ind w:left="357" w:hanging="357"/>
      <w:outlineLvl w:val="0"/>
    </w:pPr>
    <w:rPr>
      <w:rFonts w:ascii="Cambria" w:eastAsia="Times New Roman" w:hAnsi="Cambria" w:cs="Tahoma"/>
      <w:b/>
      <w:bCs/>
      <w:color w:val="365F91"/>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6B5B"/>
    <w:pPr>
      <w:bidi w:val="0"/>
      <w:spacing w:before="240" w:after="120" w:line="360" w:lineRule="auto"/>
      <w:ind w:left="720" w:hanging="357"/>
      <w:contextualSpacing/>
    </w:pPr>
    <w:rPr>
      <w:rFonts w:ascii="Calibri" w:eastAsia="Calibri" w:hAnsi="Calibri" w:cs="Tahoma"/>
    </w:rPr>
  </w:style>
  <w:style w:type="character" w:customStyle="1" w:styleId="10">
    <w:name w:val="כותרת 1 תו"/>
    <w:basedOn w:val="a0"/>
    <w:link w:val="1"/>
    <w:uiPriority w:val="9"/>
    <w:rsid w:val="003E6B5B"/>
    <w:rPr>
      <w:rFonts w:ascii="Cambria" w:eastAsia="Times New Roman" w:hAnsi="Cambria" w:cs="Tahoma"/>
      <w:b/>
      <w:bCs/>
      <w:color w:val="365F91"/>
      <w:sz w:val="28"/>
      <w:szCs w:val="32"/>
    </w:rPr>
  </w:style>
  <w:style w:type="paragraph" w:styleId="a4">
    <w:name w:val="Balloon Text"/>
    <w:basedOn w:val="a"/>
    <w:link w:val="a5"/>
    <w:uiPriority w:val="99"/>
    <w:semiHidden/>
    <w:unhideWhenUsed/>
    <w:rsid w:val="000C7AD0"/>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0C7AD0"/>
    <w:rPr>
      <w:rFonts w:ascii="Tahoma" w:hAnsi="Tahoma" w:cs="Tahoma"/>
      <w:sz w:val="16"/>
      <w:szCs w:val="16"/>
    </w:rPr>
  </w:style>
  <w:style w:type="paragraph" w:styleId="NormalWeb">
    <w:name w:val="Normal (Web)"/>
    <w:basedOn w:val="a"/>
    <w:uiPriority w:val="99"/>
    <w:semiHidden/>
    <w:unhideWhenUsed/>
    <w:rsid w:val="000C7AD0"/>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0"/>
    <w:uiPriority w:val="9"/>
    <w:qFormat/>
    <w:rsid w:val="003E6B5B"/>
    <w:pPr>
      <w:keepNext/>
      <w:keepLines/>
      <w:bidi w:val="0"/>
      <w:spacing w:before="240" w:after="240" w:line="360" w:lineRule="auto"/>
      <w:ind w:left="357" w:hanging="357"/>
      <w:outlineLvl w:val="0"/>
    </w:pPr>
    <w:rPr>
      <w:rFonts w:ascii="Cambria" w:eastAsia="Times New Roman" w:hAnsi="Cambria" w:cs="Tahoma"/>
      <w:b/>
      <w:bCs/>
      <w:color w:val="365F91"/>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6B5B"/>
    <w:pPr>
      <w:bidi w:val="0"/>
      <w:spacing w:before="240" w:after="120" w:line="360" w:lineRule="auto"/>
      <w:ind w:left="720" w:hanging="357"/>
      <w:contextualSpacing/>
    </w:pPr>
    <w:rPr>
      <w:rFonts w:ascii="Calibri" w:eastAsia="Calibri" w:hAnsi="Calibri" w:cs="Tahoma"/>
    </w:rPr>
  </w:style>
  <w:style w:type="character" w:customStyle="1" w:styleId="10">
    <w:name w:val="כותרת 1 תו"/>
    <w:basedOn w:val="a0"/>
    <w:link w:val="1"/>
    <w:uiPriority w:val="9"/>
    <w:rsid w:val="003E6B5B"/>
    <w:rPr>
      <w:rFonts w:ascii="Cambria" w:eastAsia="Times New Roman" w:hAnsi="Cambria" w:cs="Tahoma"/>
      <w:b/>
      <w:bCs/>
      <w:color w:val="365F91"/>
      <w:sz w:val="28"/>
      <w:szCs w:val="32"/>
    </w:rPr>
  </w:style>
  <w:style w:type="paragraph" w:styleId="a4">
    <w:name w:val="Balloon Text"/>
    <w:basedOn w:val="a"/>
    <w:link w:val="a5"/>
    <w:uiPriority w:val="99"/>
    <w:semiHidden/>
    <w:unhideWhenUsed/>
    <w:rsid w:val="000C7AD0"/>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0C7AD0"/>
    <w:rPr>
      <w:rFonts w:ascii="Tahoma" w:hAnsi="Tahoma" w:cs="Tahoma"/>
      <w:sz w:val="16"/>
      <w:szCs w:val="16"/>
    </w:rPr>
  </w:style>
  <w:style w:type="paragraph" w:styleId="NormalWeb">
    <w:name w:val="Normal (Web)"/>
    <w:basedOn w:val="a"/>
    <w:uiPriority w:val="99"/>
    <w:semiHidden/>
    <w:unhideWhenUsed/>
    <w:rsid w:val="000C7AD0"/>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92234">
      <w:bodyDiv w:val="1"/>
      <w:marLeft w:val="0"/>
      <w:marRight w:val="0"/>
      <w:marTop w:val="0"/>
      <w:marBottom w:val="0"/>
      <w:divBdr>
        <w:top w:val="none" w:sz="0" w:space="0" w:color="auto"/>
        <w:left w:val="none" w:sz="0" w:space="0" w:color="auto"/>
        <w:bottom w:val="none" w:sz="0" w:space="0" w:color="auto"/>
        <w:right w:val="none" w:sz="0" w:space="0" w:color="auto"/>
      </w:divBdr>
    </w:div>
    <w:div w:id="100305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490</Words>
  <Characters>2452</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
    </vt:vector>
  </TitlesOfParts>
  <Company>Hewlett-Packard Company</Company>
  <LinksUpToDate>false</LinksUpToDate>
  <CharactersWithSpaces>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Ronit</dc:creator>
  <cp:lastModifiedBy>a</cp:lastModifiedBy>
  <cp:revision>2</cp:revision>
  <dcterms:created xsi:type="dcterms:W3CDTF">2022-01-17T17:19:00Z</dcterms:created>
  <dcterms:modified xsi:type="dcterms:W3CDTF">2022-01-17T17:19:00Z</dcterms:modified>
</cp:coreProperties>
</file>