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17" w:rsidRPr="00793F17" w:rsidRDefault="00793F17" w:rsidP="00793F17">
      <w:pPr>
        <w:rPr>
          <w:rFonts w:ascii="Gisha" w:hAnsi="Gisha" w:cs="Gisha"/>
          <w:sz w:val="28"/>
          <w:szCs w:val="28"/>
          <w:rtl/>
        </w:rPr>
      </w:pPr>
      <w:r w:rsidRPr="00793F17">
        <w:rPr>
          <w:rFonts w:ascii="Gisha" w:hAnsi="Gisha" w:cs="Gisha"/>
          <w:sz w:val="28"/>
          <w:szCs w:val="28"/>
          <w:rtl/>
        </w:rPr>
        <w:t>תרגול שאלות- שלבים:</w:t>
      </w:r>
    </w:p>
    <w:p w:rsidR="00793F17" w:rsidRPr="00793F17" w:rsidRDefault="00793F17" w:rsidP="00793F17">
      <w:pPr>
        <w:pStyle w:val="a7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93F17">
        <w:rPr>
          <w:rFonts w:ascii="Gisha" w:hAnsi="Gisha" w:cs="Gisha"/>
          <w:sz w:val="28"/>
          <w:szCs w:val="28"/>
          <w:rtl/>
        </w:rPr>
        <w:t>מה המידע המצוי כבר בניסוח השאלה?</w:t>
      </w:r>
    </w:p>
    <w:p w:rsidR="00793F17" w:rsidRPr="00793F17" w:rsidRDefault="00793F17" w:rsidP="00793F17">
      <w:pPr>
        <w:pStyle w:val="a7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93F17">
        <w:rPr>
          <w:rFonts w:ascii="Gisha" w:hAnsi="Gisha" w:cs="Gisha"/>
          <w:sz w:val="28"/>
          <w:szCs w:val="28"/>
          <w:rtl/>
        </w:rPr>
        <w:t>מה רוצים ממני בשאלה?</w:t>
      </w:r>
    </w:p>
    <w:p w:rsidR="00793F17" w:rsidRPr="00793F17" w:rsidRDefault="00793F17" w:rsidP="00793F17">
      <w:pPr>
        <w:pStyle w:val="a7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93F17">
        <w:rPr>
          <w:rFonts w:ascii="Gisha" w:hAnsi="Gisha" w:cs="Gisha"/>
          <w:sz w:val="28"/>
          <w:szCs w:val="28"/>
          <w:rtl/>
        </w:rPr>
        <w:t>סימון מילות הוראה</w:t>
      </w:r>
    </w:p>
    <w:p w:rsidR="00793F17" w:rsidRPr="00793F17" w:rsidRDefault="00793F17" w:rsidP="00793F17">
      <w:pPr>
        <w:pStyle w:val="a7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93F17">
        <w:rPr>
          <w:rFonts w:ascii="Gisha" w:hAnsi="Gisha" w:cs="Gisha"/>
          <w:sz w:val="28"/>
          <w:szCs w:val="28"/>
          <w:rtl/>
        </w:rPr>
        <w:t>שליפת מידע</w:t>
      </w:r>
    </w:p>
    <w:p w:rsidR="00793F17" w:rsidRPr="00793F17" w:rsidRDefault="00793F17" w:rsidP="00793F17">
      <w:pPr>
        <w:pStyle w:val="a7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93F17">
        <w:rPr>
          <w:rFonts w:ascii="Gisha" w:hAnsi="Gisha" w:cs="Gish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5274310" cy="1419225"/>
            <wp:effectExtent l="0" t="0" r="254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 border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F17">
        <w:rPr>
          <w:rFonts w:ascii="Gisha" w:hAnsi="Gisha" w:cs="Gisha"/>
          <w:sz w:val="28"/>
          <w:szCs w:val="28"/>
          <w:rtl/>
        </w:rPr>
        <w:t>כתיבת פתיח</w:t>
      </w:r>
    </w:p>
    <w:p w:rsidR="00793F17" w:rsidRPr="00793F17" w:rsidRDefault="00793F17" w:rsidP="00793F17">
      <w:pPr>
        <w:pStyle w:val="a7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93F17">
        <w:rPr>
          <w:rFonts w:ascii="Gisha" w:hAnsi="Gisha" w:cs="Gisha"/>
          <w:sz w:val="28"/>
          <w:szCs w:val="28"/>
          <w:rtl/>
        </w:rPr>
        <w:t>מבנה +תוכן תשובה</w:t>
      </w:r>
    </w:p>
    <w:p w:rsidR="00793F17" w:rsidRPr="00793F17" w:rsidRDefault="00793F17" w:rsidP="00793F17">
      <w:pPr>
        <w:pStyle w:val="a7"/>
        <w:rPr>
          <w:rFonts w:ascii="Gisha" w:hAnsi="Gisha" w:cs="Gisha"/>
          <w:sz w:val="28"/>
          <w:szCs w:val="28"/>
        </w:rPr>
      </w:pPr>
    </w:p>
    <w:p w:rsidR="00793F17" w:rsidRPr="00793F17" w:rsidRDefault="00793F17" w:rsidP="00793F17">
      <w:pPr>
        <w:rPr>
          <w:rFonts w:ascii="Gisha" w:hAnsi="Gisha" w:cs="Gisha"/>
          <w:sz w:val="28"/>
          <w:szCs w:val="28"/>
          <w:rtl/>
        </w:rPr>
      </w:pPr>
    </w:p>
    <w:p w:rsidR="00793F17" w:rsidRPr="00793F17" w:rsidRDefault="00793F17" w:rsidP="00793F17">
      <w:pPr>
        <w:rPr>
          <w:rFonts w:ascii="Gisha" w:hAnsi="Gisha" w:cs="Gisha"/>
          <w:sz w:val="28"/>
          <w:szCs w:val="28"/>
          <w:rtl/>
        </w:rPr>
      </w:pPr>
    </w:p>
    <w:p w:rsidR="00793F17" w:rsidRPr="00793F17" w:rsidRDefault="00793F17" w:rsidP="00793F17">
      <w:pPr>
        <w:rPr>
          <w:rFonts w:ascii="Gisha" w:hAnsi="Gisha" w:cs="Gisha"/>
          <w:sz w:val="28"/>
          <w:szCs w:val="28"/>
        </w:rPr>
      </w:pPr>
    </w:p>
    <w:p w:rsidR="00793F17" w:rsidRPr="00793F17" w:rsidRDefault="00793F17" w:rsidP="00793F17">
      <w:pPr>
        <w:rPr>
          <w:rFonts w:ascii="Gisha" w:hAnsi="Gisha" w:cs="Gisha"/>
          <w:rtl/>
        </w:rPr>
      </w:pPr>
    </w:p>
    <w:p w:rsidR="00793F17" w:rsidRPr="00793F17" w:rsidRDefault="00793F17" w:rsidP="00793F17">
      <w:pPr>
        <w:rPr>
          <w:rFonts w:ascii="Gisha" w:hAnsi="Gisha" w:cs="Gisha"/>
          <w:rtl/>
        </w:rPr>
      </w:pPr>
    </w:p>
    <w:tbl>
      <w:tblPr>
        <w:tblStyle w:val="4-3"/>
        <w:bidiVisual/>
        <w:tblW w:w="8305" w:type="dxa"/>
        <w:tblInd w:w="10" w:type="dxa"/>
        <w:tblLook w:val="04A0" w:firstRow="1" w:lastRow="0" w:firstColumn="1" w:lastColumn="0" w:noHBand="0" w:noVBand="1"/>
      </w:tblPr>
      <w:tblGrid>
        <w:gridCol w:w="1642"/>
        <w:gridCol w:w="6663"/>
      </w:tblGrid>
      <w:tr w:rsidR="00793F17" w:rsidRPr="00793F17" w:rsidTr="00793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:rsidR="00793F17" w:rsidRPr="00793F17" w:rsidRDefault="00793F17" w:rsidP="00793F17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מילת ההוראה</w:t>
            </w:r>
          </w:p>
        </w:tc>
        <w:tc>
          <w:tcPr>
            <w:tcW w:w="6663" w:type="dxa"/>
          </w:tcPr>
          <w:p w:rsidR="00793F17" w:rsidRPr="00793F17" w:rsidRDefault="00793F17" w:rsidP="00793F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מה נדרש?</w:t>
            </w:r>
          </w:p>
        </w:tc>
      </w:tr>
      <w:tr w:rsidR="00793F17" w:rsidRPr="00793F17" w:rsidTr="0079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:rsidR="00793F17" w:rsidRPr="00793F17" w:rsidRDefault="00793F17" w:rsidP="00793F17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צייני</w:t>
            </w:r>
          </w:p>
        </w:tc>
        <w:tc>
          <w:tcPr>
            <w:tcW w:w="6663" w:type="dxa"/>
          </w:tcPr>
          <w:p w:rsidR="00793F17" w:rsidRPr="00793F17" w:rsidRDefault="00793F17" w:rsidP="0079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על התלמיד לכתוב במילה או במספר מצומצם של מילים על הנושא/המושג עליו נשאל בלי לפרט.</w:t>
            </w:r>
          </w:p>
        </w:tc>
      </w:tr>
      <w:tr w:rsidR="00793F17" w:rsidRPr="00793F17" w:rsidTr="00793F1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:rsidR="00793F17" w:rsidRPr="00793F17" w:rsidRDefault="00793F17" w:rsidP="00793F17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הציגי</w:t>
            </w:r>
          </w:p>
        </w:tc>
        <w:tc>
          <w:tcPr>
            <w:tcW w:w="6663" w:type="dxa"/>
          </w:tcPr>
          <w:p w:rsidR="00793F17" w:rsidRPr="00793F17" w:rsidRDefault="00793F17" w:rsidP="0079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על התלמיד לפרט את הידוע לו על הנושא/המושג עפ"י הנלמד בכיתה/עפ"י הקטע. אין צורך להסביר</w:t>
            </w:r>
          </w:p>
        </w:tc>
      </w:tr>
      <w:tr w:rsidR="00793F17" w:rsidRPr="00793F17" w:rsidTr="0079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:rsidR="00793F17" w:rsidRPr="00793F17" w:rsidRDefault="00793F17" w:rsidP="00793F17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הסבירי</w:t>
            </w:r>
          </w:p>
        </w:tc>
        <w:tc>
          <w:tcPr>
            <w:tcW w:w="6663" w:type="dxa"/>
          </w:tcPr>
          <w:p w:rsidR="00793F17" w:rsidRPr="00793F17" w:rsidRDefault="00793F17" w:rsidP="0079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על התלמיד לכתוב את הידוע לו על הנושא תוך ביאור או פירוש הנושא ותוך ניתוח הפעולה, האירוע והשלכותיו. במקרים רבים יש צורך בהבהרת קשר בין מושגים.</w:t>
            </w:r>
          </w:p>
        </w:tc>
      </w:tr>
      <w:tr w:rsidR="00793F17" w:rsidRPr="00793F17" w:rsidTr="00793F1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:rsidR="00793F17" w:rsidRPr="00793F17" w:rsidRDefault="00793F17" w:rsidP="00793F17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השווי</w:t>
            </w:r>
          </w:p>
        </w:tc>
        <w:tc>
          <w:tcPr>
            <w:tcW w:w="6663" w:type="dxa"/>
          </w:tcPr>
          <w:p w:rsidR="00793F17" w:rsidRPr="00793F17" w:rsidRDefault="00793F17" w:rsidP="0079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על התלמיד לבדוק את הדומה והשונה בין שני פריטים או יותר עפ"י קריטריונים ולהסיק מסקנות מן ההשוואה.</w:t>
            </w:r>
          </w:p>
        </w:tc>
      </w:tr>
      <w:tr w:rsidR="00793F17" w:rsidRPr="00793F17" w:rsidTr="0079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:rsidR="00793F17" w:rsidRPr="00793F17" w:rsidRDefault="00793F17" w:rsidP="00793F17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נמקי</w:t>
            </w:r>
          </w:p>
        </w:tc>
        <w:tc>
          <w:tcPr>
            <w:tcW w:w="6663" w:type="dxa"/>
          </w:tcPr>
          <w:p w:rsidR="00793F17" w:rsidRPr="00793F17" w:rsidRDefault="00793F17" w:rsidP="0079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על התלמיד לבסס דעה או טענה המוצגות בשאלה על סמך עובדות, ציטוטים, נתונים היסטוריים, דוגמאות ועוד.</w:t>
            </w:r>
          </w:p>
        </w:tc>
      </w:tr>
      <w:tr w:rsidR="00793F17" w:rsidRPr="00793F17" w:rsidTr="00793F1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:rsidR="00793F17" w:rsidRPr="00793F17" w:rsidRDefault="00793F17" w:rsidP="00793F17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הדגימי</w:t>
            </w:r>
          </w:p>
        </w:tc>
        <w:tc>
          <w:tcPr>
            <w:tcW w:w="6663" w:type="dxa"/>
          </w:tcPr>
          <w:p w:rsidR="00793F17" w:rsidRPr="00793F17" w:rsidRDefault="00793F17" w:rsidP="0079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על התלמיד להביא דוגמא לביסוס או להבהרה.</w:t>
            </w:r>
          </w:p>
        </w:tc>
      </w:tr>
    </w:tbl>
    <w:tbl>
      <w:tblPr>
        <w:tblStyle w:val="4-3"/>
        <w:tblpPr w:leftFromText="180" w:rightFromText="180" w:vertAnchor="text" w:horzAnchor="margin" w:tblpXSpec="center" w:tblpY="287"/>
        <w:bidiVisual/>
        <w:tblW w:w="8727" w:type="dxa"/>
        <w:tblLook w:val="04A0" w:firstRow="1" w:lastRow="0" w:firstColumn="1" w:lastColumn="0" w:noHBand="0" w:noVBand="1"/>
      </w:tblPr>
      <w:tblGrid>
        <w:gridCol w:w="1356"/>
        <w:gridCol w:w="2693"/>
        <w:gridCol w:w="4678"/>
      </w:tblGrid>
      <w:tr w:rsidR="00793F17" w:rsidRPr="00793F17" w:rsidTr="00793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793F17" w:rsidRPr="00793F17" w:rsidRDefault="00793F17" w:rsidP="003A3EDF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השימוש</w:t>
            </w:r>
          </w:p>
        </w:tc>
        <w:tc>
          <w:tcPr>
            <w:tcW w:w="2693" w:type="dxa"/>
          </w:tcPr>
          <w:p w:rsidR="00793F17" w:rsidRPr="00793F17" w:rsidRDefault="00793F17" w:rsidP="003A3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מילות קישור</w:t>
            </w:r>
          </w:p>
        </w:tc>
        <w:tc>
          <w:tcPr>
            <w:tcW w:w="4678" w:type="dxa"/>
          </w:tcPr>
          <w:p w:rsidR="00793F17" w:rsidRPr="00793F17" w:rsidRDefault="00793F17" w:rsidP="003A3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דוגמא</w:t>
            </w:r>
          </w:p>
        </w:tc>
      </w:tr>
      <w:tr w:rsidR="00793F17" w:rsidRPr="00793F17" w:rsidTr="0079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793F17" w:rsidRPr="00793F17" w:rsidRDefault="00793F17" w:rsidP="003A3EDF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מילות ניגוד</w:t>
            </w:r>
          </w:p>
        </w:tc>
        <w:tc>
          <w:tcPr>
            <w:tcW w:w="2693" w:type="dxa"/>
          </w:tcPr>
          <w:p w:rsidR="00793F17" w:rsidRPr="00793F17" w:rsidRDefault="00793F17" w:rsidP="003A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 xml:space="preserve">אך, לעומת זאת, אבל, למרות, אלא, אולם, בניגוד ל, </w:t>
            </w:r>
          </w:p>
        </w:tc>
        <w:tc>
          <w:tcPr>
            <w:tcW w:w="4678" w:type="dxa"/>
          </w:tcPr>
          <w:p w:rsidR="00793F17" w:rsidRPr="00793F17" w:rsidRDefault="00793F17" w:rsidP="003A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 xml:space="preserve">היטלר חתם הסכם אי-לוחמה עם ברית המועצות </w:t>
            </w:r>
            <w:r w:rsidRPr="00793F17">
              <w:rPr>
                <w:rFonts w:ascii="Gisha" w:hAnsi="Gisha" w:cs="Gisha"/>
                <w:b/>
                <w:bCs/>
                <w:u w:val="single"/>
                <w:rtl/>
              </w:rPr>
              <w:t>אך</w:t>
            </w:r>
            <w:r w:rsidRPr="00793F17">
              <w:rPr>
                <w:rFonts w:ascii="Gisha" w:hAnsi="Gisha" w:cs="Gisha"/>
                <w:rtl/>
              </w:rPr>
              <w:t xml:space="preserve"> ב1941 הפר אותה.</w:t>
            </w:r>
          </w:p>
        </w:tc>
      </w:tr>
      <w:tr w:rsidR="00793F17" w:rsidRPr="00793F17" w:rsidTr="00793F1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793F17" w:rsidRPr="00793F17" w:rsidRDefault="00793F17" w:rsidP="003A3EDF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מילות סיבה</w:t>
            </w:r>
          </w:p>
        </w:tc>
        <w:tc>
          <w:tcPr>
            <w:tcW w:w="2693" w:type="dxa"/>
          </w:tcPr>
          <w:p w:rsidR="00793F17" w:rsidRPr="00793F17" w:rsidRDefault="00793F17" w:rsidP="003A3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כי, בגלל, מכיוון ש, מפני ש, עקב, הואיל ו...</w:t>
            </w:r>
          </w:p>
        </w:tc>
        <w:tc>
          <w:tcPr>
            <w:tcW w:w="4678" w:type="dxa"/>
          </w:tcPr>
          <w:p w:rsidR="00793F17" w:rsidRPr="00793F17" w:rsidRDefault="00793F17" w:rsidP="003A3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 xml:space="preserve">הרצל כינס את הקונגרס הציוני </w:t>
            </w:r>
            <w:r w:rsidRPr="00793F17">
              <w:rPr>
                <w:rFonts w:ascii="Gisha" w:hAnsi="Gisha" w:cs="Gisha"/>
                <w:b/>
                <w:bCs/>
                <w:u w:val="single"/>
                <w:rtl/>
              </w:rPr>
              <w:t>כיוון ש</w:t>
            </w:r>
            <w:r w:rsidRPr="00793F17">
              <w:rPr>
                <w:rFonts w:ascii="Gisha" w:hAnsi="Gisha" w:cs="Gisha"/>
                <w:rtl/>
              </w:rPr>
              <w:t>רצה לאחד את פעילותם של כל העוסקים בציונות</w:t>
            </w:r>
          </w:p>
        </w:tc>
      </w:tr>
      <w:tr w:rsidR="00793F17" w:rsidRPr="00793F17" w:rsidTr="0079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793F17" w:rsidRPr="00793F17" w:rsidRDefault="00793F17" w:rsidP="003A3EDF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מילות תוצאה</w:t>
            </w:r>
          </w:p>
        </w:tc>
        <w:tc>
          <w:tcPr>
            <w:tcW w:w="2693" w:type="dxa"/>
          </w:tcPr>
          <w:p w:rsidR="00793F17" w:rsidRPr="00793F17" w:rsidRDefault="00793F17" w:rsidP="003A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לכן, משום כך, לפיכך, כתוצאה מ, בעקבות</w:t>
            </w:r>
          </w:p>
        </w:tc>
        <w:tc>
          <w:tcPr>
            <w:tcW w:w="4678" w:type="dxa"/>
          </w:tcPr>
          <w:p w:rsidR="00793F17" w:rsidRPr="00793F17" w:rsidRDefault="00793F17" w:rsidP="003A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b/>
                <w:bCs/>
                <w:u w:val="single"/>
                <w:rtl/>
              </w:rPr>
              <w:t>כתוצאה מ</w:t>
            </w:r>
            <w:r w:rsidRPr="00793F17">
              <w:rPr>
                <w:rFonts w:ascii="Gisha" w:hAnsi="Gisha" w:cs="Gisha"/>
                <w:rtl/>
              </w:rPr>
              <w:t>תנאי המחיה הקשים בגטו, יהודים רבים מתו עוד לפני הגעתם למחנות ההשמדה.</w:t>
            </w:r>
          </w:p>
        </w:tc>
      </w:tr>
      <w:tr w:rsidR="00793F17" w:rsidRPr="00793F17" w:rsidTr="00793F1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793F17" w:rsidRPr="00793F17" w:rsidRDefault="00793F17" w:rsidP="003A3EDF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מלות השוואה</w:t>
            </w:r>
          </w:p>
        </w:tc>
        <w:tc>
          <w:tcPr>
            <w:tcW w:w="2693" w:type="dxa"/>
          </w:tcPr>
          <w:p w:rsidR="00793F17" w:rsidRPr="00793F17" w:rsidRDefault="00793F17" w:rsidP="003A3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בדומה ל, כמו, במקביל ל, בהשוואה ל, כשם ש, כך</w:t>
            </w:r>
          </w:p>
        </w:tc>
        <w:tc>
          <w:tcPr>
            <w:tcW w:w="4678" w:type="dxa"/>
          </w:tcPr>
          <w:p w:rsidR="00793F17" w:rsidRPr="00793F17" w:rsidRDefault="00793F17" w:rsidP="003A3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b/>
                <w:bCs/>
                <w:u w:val="single"/>
                <w:rtl/>
              </w:rPr>
              <w:t>בדומה ל</w:t>
            </w:r>
            <w:r w:rsidRPr="00793F17">
              <w:rPr>
                <w:rFonts w:ascii="Gisha" w:hAnsi="Gisha" w:cs="Gisha"/>
                <w:rtl/>
              </w:rPr>
              <w:t xml:space="preserve">חת"ם סופר, גם </w:t>
            </w:r>
            <w:proofErr w:type="spellStart"/>
            <w:r w:rsidRPr="00793F17">
              <w:rPr>
                <w:rFonts w:ascii="Gisha" w:hAnsi="Gisha" w:cs="Gisha"/>
                <w:rtl/>
              </w:rPr>
              <w:t>הרש"ר</w:t>
            </w:r>
            <w:proofErr w:type="spellEnd"/>
            <w:r w:rsidRPr="00793F17">
              <w:rPr>
                <w:rFonts w:ascii="Gisha" w:hAnsi="Gisha" w:cs="Gisha"/>
                <w:rtl/>
              </w:rPr>
              <w:t xml:space="preserve"> הירש חיפש לענות על צורכי הקהילה היהודית במפגש עם המודרנה.</w:t>
            </w:r>
          </w:p>
        </w:tc>
      </w:tr>
      <w:tr w:rsidR="00793F17" w:rsidRPr="00793F17" w:rsidTr="0079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793F17" w:rsidRPr="00793F17" w:rsidRDefault="00793F17" w:rsidP="003A3EDF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מילות תכלית</w:t>
            </w:r>
          </w:p>
        </w:tc>
        <w:tc>
          <w:tcPr>
            <w:tcW w:w="2693" w:type="dxa"/>
          </w:tcPr>
          <w:p w:rsidR="00793F17" w:rsidRPr="00793F17" w:rsidRDefault="00793F17" w:rsidP="003A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כדי, על מנת, לשם, למען, במטרה ל, בשביל</w:t>
            </w:r>
          </w:p>
        </w:tc>
        <w:tc>
          <w:tcPr>
            <w:tcW w:w="4678" w:type="dxa"/>
          </w:tcPr>
          <w:p w:rsidR="00793F17" w:rsidRPr="00793F17" w:rsidRDefault="00793F17" w:rsidP="003A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 xml:space="preserve">הגענו היום לתגבור </w:t>
            </w:r>
            <w:r w:rsidRPr="00793F17">
              <w:rPr>
                <w:rFonts w:ascii="Gisha" w:hAnsi="Gisha" w:cs="Gisha"/>
                <w:b/>
                <w:bCs/>
                <w:u w:val="single"/>
                <w:rtl/>
              </w:rPr>
              <w:t>כדי</w:t>
            </w:r>
            <w:r w:rsidRPr="00793F17">
              <w:rPr>
                <w:rFonts w:ascii="Gisha" w:hAnsi="Gisha" w:cs="Gisha"/>
                <w:rtl/>
              </w:rPr>
              <w:t xml:space="preserve"> לשפר את יכולות הכתיבה שלנו.</w:t>
            </w:r>
          </w:p>
        </w:tc>
      </w:tr>
      <w:tr w:rsidR="00793F17" w:rsidRPr="00793F17" w:rsidTr="00793F1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793F17" w:rsidRPr="00793F17" w:rsidRDefault="00793F17" w:rsidP="003A3EDF">
            <w:pPr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מילות תוספת</w:t>
            </w:r>
          </w:p>
        </w:tc>
        <w:tc>
          <w:tcPr>
            <w:tcW w:w="2693" w:type="dxa"/>
          </w:tcPr>
          <w:p w:rsidR="00793F17" w:rsidRPr="00793F17" w:rsidRDefault="00793F17" w:rsidP="003A3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  <w:r w:rsidRPr="00793F17">
              <w:rPr>
                <w:rFonts w:ascii="Gisha" w:hAnsi="Gisha" w:cs="Gisha"/>
                <w:rtl/>
              </w:rPr>
              <w:t>גם וגם, בנוסף, יתר על כן, ואף</w:t>
            </w:r>
          </w:p>
        </w:tc>
        <w:tc>
          <w:tcPr>
            <w:tcW w:w="4678" w:type="dxa"/>
          </w:tcPr>
          <w:p w:rsidR="00793F17" w:rsidRPr="00793F17" w:rsidRDefault="00793F17" w:rsidP="003A3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rtl/>
              </w:rPr>
            </w:pPr>
          </w:p>
        </w:tc>
      </w:tr>
    </w:tbl>
    <w:p w:rsidR="00793F17" w:rsidRDefault="00793F17" w:rsidP="00793F17">
      <w:pPr>
        <w:rPr>
          <w:rFonts w:ascii="Gisha" w:hAnsi="Gisha" w:cs="Gisha"/>
          <w:rtl/>
        </w:rPr>
      </w:pPr>
    </w:p>
    <w:p w:rsidR="00793F17" w:rsidRPr="000604AB" w:rsidRDefault="00793F17" w:rsidP="00793F17">
      <w:pPr>
        <w:spacing w:line="360" w:lineRule="auto"/>
        <w:rPr>
          <w:rFonts w:ascii="David" w:hAnsi="David" w:cs="David"/>
          <w:rtl/>
        </w:rPr>
      </w:pPr>
      <w:r w:rsidRPr="000604AB">
        <w:rPr>
          <w:rFonts w:ascii="David" w:hAnsi="David" w:cs="David"/>
          <w:rtl/>
        </w:rPr>
        <w:lastRenderedPageBreak/>
        <w:t>ניסוח השאלה: _______________________________________________</w:t>
      </w:r>
      <w:r>
        <w:rPr>
          <w:rFonts w:ascii="David" w:hAnsi="David" w:cs="David" w:hint="cs"/>
          <w:rtl/>
        </w:rPr>
        <w:t>____</w:t>
      </w:r>
      <w:r w:rsidRPr="000604AB">
        <w:rPr>
          <w:rFonts w:ascii="David" w:hAnsi="David" w:cs="David"/>
          <w:rtl/>
        </w:rPr>
        <w:t>_____________________</w:t>
      </w:r>
      <w:r>
        <w:rPr>
          <w:rFonts w:ascii="David" w:hAnsi="David" w:cs="David" w:hint="cs"/>
          <w:rtl/>
        </w:rPr>
        <w:t>_</w:t>
      </w:r>
      <w:r w:rsidRPr="000604AB">
        <w:rPr>
          <w:rFonts w:ascii="David" w:hAnsi="David" w:cs="David"/>
          <w:rtl/>
        </w:rPr>
        <w:br/>
        <w:t>____________________________________________________________________________________________________________________________</w:t>
      </w:r>
      <w:r>
        <w:rPr>
          <w:rFonts w:ascii="David" w:hAnsi="David" w:cs="David" w:hint="cs"/>
          <w:rtl/>
        </w:rPr>
        <w:t>________</w:t>
      </w:r>
      <w:r w:rsidRPr="000604AB">
        <w:rPr>
          <w:rFonts w:ascii="David" w:hAnsi="David" w:cs="David"/>
          <w:rtl/>
        </w:rPr>
        <w:t>____________</w:t>
      </w:r>
      <w:r>
        <w:rPr>
          <w:rFonts w:ascii="David" w:hAnsi="David" w:cs="David" w:hint="cs"/>
          <w:rtl/>
        </w:rPr>
        <w:t>__</w:t>
      </w:r>
    </w:p>
    <w:p w:rsidR="00793F17" w:rsidRPr="000604AB" w:rsidRDefault="00793F17" w:rsidP="00793F17">
      <w:pPr>
        <w:spacing w:line="360" w:lineRule="auto"/>
        <w:rPr>
          <w:rFonts w:ascii="David" w:hAnsi="David" w:cs="David"/>
          <w:rtl/>
        </w:rPr>
      </w:pPr>
      <w:r w:rsidRPr="000604AB">
        <w:rPr>
          <w:rFonts w:ascii="David" w:hAnsi="David" w:cs="David"/>
          <w:rtl/>
        </w:rPr>
        <w:t>איזה מידע כבר יש לי בשאלה:</w:t>
      </w:r>
    </w:p>
    <w:p w:rsidR="00793F17" w:rsidRPr="000604AB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______________________________________________________________</w:t>
      </w:r>
    </w:p>
    <w:p w:rsidR="00793F17" w:rsidRPr="000604AB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______________________________________________________________</w:t>
      </w:r>
    </w:p>
    <w:p w:rsidR="00793F17" w:rsidRPr="000604AB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______________________________________________________________</w:t>
      </w:r>
    </w:p>
    <w:p w:rsidR="00793F17" w:rsidRPr="000604AB" w:rsidRDefault="00793F17" w:rsidP="00793F17">
      <w:pPr>
        <w:spacing w:line="360" w:lineRule="auto"/>
        <w:rPr>
          <w:rFonts w:ascii="David" w:hAnsi="David" w:cs="David"/>
          <w:rtl/>
        </w:rPr>
      </w:pPr>
      <w:r w:rsidRPr="000604AB">
        <w:rPr>
          <w:rFonts w:ascii="David" w:hAnsi="David" w:cs="David"/>
          <w:rtl/>
        </w:rPr>
        <w:t>מה דורשים ממני בשאלה?</w:t>
      </w:r>
    </w:p>
    <w:p w:rsidR="00793F17" w:rsidRPr="00040953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  <w:rtl/>
        </w:rPr>
      </w:pPr>
      <w:r w:rsidRPr="000604AB">
        <w:rPr>
          <w:rFonts w:ascii="David" w:hAnsi="David" w:cs="David"/>
          <w:rtl/>
        </w:rPr>
        <w:t>_______________________________________________________________________________________________________________</w:t>
      </w:r>
      <w:r>
        <w:rPr>
          <w:rFonts w:ascii="David" w:hAnsi="David" w:cs="David" w:hint="cs"/>
          <w:rtl/>
        </w:rPr>
        <w:t>________</w:t>
      </w:r>
      <w:r w:rsidRPr="000604AB">
        <w:rPr>
          <w:rFonts w:ascii="David" w:hAnsi="David" w:cs="David"/>
          <w:rtl/>
        </w:rPr>
        <w:t>_____________</w:t>
      </w:r>
      <w:r>
        <w:rPr>
          <w:rFonts w:ascii="David" w:hAnsi="David" w:cs="David" w:hint="cs"/>
          <w:rtl/>
        </w:rPr>
        <w:t>__</w:t>
      </w:r>
    </w:p>
    <w:p w:rsidR="00793F17" w:rsidRPr="000604AB" w:rsidRDefault="00793F17" w:rsidP="00793F17">
      <w:pPr>
        <w:spacing w:line="360" w:lineRule="auto"/>
        <w:rPr>
          <w:rFonts w:ascii="David" w:hAnsi="David" w:cs="David"/>
          <w:rtl/>
        </w:rPr>
      </w:pPr>
      <w:r w:rsidRPr="000604AB">
        <w:rPr>
          <w:rFonts w:ascii="David" w:hAnsi="David" w:cs="David"/>
          <w:rtl/>
        </w:rPr>
        <w:t>מהם חלקי השאלה?</w:t>
      </w:r>
    </w:p>
    <w:p w:rsidR="00793F17" w:rsidRPr="000604AB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______________________________________________________________</w:t>
      </w:r>
    </w:p>
    <w:p w:rsidR="00793F17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</w:t>
      </w:r>
      <w:r>
        <w:rPr>
          <w:rFonts w:ascii="David" w:hAnsi="David" w:cs="David"/>
          <w:rtl/>
        </w:rPr>
        <w:t>_________________</w:t>
      </w:r>
    </w:p>
    <w:p w:rsidR="00793F17" w:rsidRPr="00040953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______________________________________________________________</w:t>
      </w:r>
    </w:p>
    <w:p w:rsidR="00793F17" w:rsidRPr="000604AB" w:rsidRDefault="00793F17" w:rsidP="00793F17">
      <w:pPr>
        <w:spacing w:line="360" w:lineRule="auto"/>
        <w:rPr>
          <w:rFonts w:ascii="David" w:hAnsi="David" w:cs="David"/>
          <w:rtl/>
        </w:rPr>
      </w:pPr>
      <w:r w:rsidRPr="000604AB">
        <w:rPr>
          <w:rFonts w:ascii="David" w:hAnsi="David" w:cs="David"/>
          <w:rtl/>
        </w:rPr>
        <w:t>מידע הקשור לשאלה:</w:t>
      </w:r>
    </w:p>
    <w:p w:rsidR="00793F17" w:rsidRPr="000604AB" w:rsidRDefault="00793F17" w:rsidP="00793F17">
      <w:pPr>
        <w:pStyle w:val="a7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3F17" w:rsidRPr="000604AB" w:rsidRDefault="00793F17" w:rsidP="00793F17">
      <w:pPr>
        <w:spacing w:line="360" w:lineRule="auto"/>
        <w:rPr>
          <w:rFonts w:ascii="David" w:hAnsi="David" w:cs="David"/>
          <w:rtl/>
        </w:rPr>
      </w:pPr>
      <w:r w:rsidRPr="000604AB">
        <w:rPr>
          <w:rFonts w:ascii="David" w:hAnsi="David" w:cs="David"/>
          <w:rtl/>
        </w:rPr>
        <w:t>כתיבת פתיח:</w:t>
      </w:r>
    </w:p>
    <w:p w:rsidR="00793F17" w:rsidRPr="000604AB" w:rsidRDefault="00793F17" w:rsidP="00793F17">
      <w:pPr>
        <w:pStyle w:val="a7"/>
        <w:numPr>
          <w:ilvl w:val="0"/>
          <w:numId w:val="1"/>
        </w:numPr>
        <w:spacing w:line="48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_______________________________________________________________________________________________</w:t>
      </w:r>
      <w:r>
        <w:rPr>
          <w:rFonts w:ascii="David" w:hAnsi="David" w:cs="David"/>
          <w:rtl/>
        </w:rPr>
        <w:t>___________________________</w:t>
      </w:r>
      <w:r>
        <w:rPr>
          <w:rFonts w:ascii="David" w:hAnsi="David" w:cs="David" w:hint="cs"/>
          <w:rtl/>
        </w:rPr>
        <w:t>________</w:t>
      </w:r>
      <w:r>
        <w:rPr>
          <w:rFonts w:ascii="David" w:hAnsi="David" w:cs="David"/>
          <w:rtl/>
        </w:rPr>
        <w:t>__</w:t>
      </w:r>
      <w:r>
        <w:rPr>
          <w:rFonts w:ascii="David" w:hAnsi="David" w:cs="David" w:hint="cs"/>
          <w:rtl/>
        </w:rPr>
        <w:t>__</w:t>
      </w:r>
    </w:p>
    <w:p w:rsidR="00793F17" w:rsidRPr="000604AB" w:rsidRDefault="00793F17" w:rsidP="00793F17">
      <w:pPr>
        <w:spacing w:line="480" w:lineRule="auto"/>
        <w:rPr>
          <w:rFonts w:ascii="David" w:hAnsi="David" w:cs="David"/>
          <w:rtl/>
        </w:rPr>
      </w:pPr>
      <w:proofErr w:type="spellStart"/>
      <w:r>
        <w:rPr>
          <w:rFonts w:ascii="David" w:hAnsi="David" w:cs="David"/>
          <w:rtl/>
        </w:rPr>
        <w:t>מ</w:t>
      </w:r>
      <w:r>
        <w:rPr>
          <w:rFonts w:ascii="David" w:hAnsi="David" w:cs="David" w:hint="cs"/>
          <w:rtl/>
        </w:rPr>
        <w:t>בנה+תוכן</w:t>
      </w:r>
      <w:proofErr w:type="spellEnd"/>
      <w:r w:rsidRPr="000604AB">
        <w:rPr>
          <w:rFonts w:ascii="David" w:hAnsi="David" w:cs="David"/>
          <w:rtl/>
        </w:rPr>
        <w:t xml:space="preserve"> התשובה:</w:t>
      </w:r>
    </w:p>
    <w:p w:rsidR="00793F17" w:rsidRDefault="00793F17" w:rsidP="00793F17">
      <w:pPr>
        <w:pStyle w:val="a7"/>
        <w:numPr>
          <w:ilvl w:val="0"/>
          <w:numId w:val="1"/>
        </w:numPr>
        <w:spacing w:line="480" w:lineRule="auto"/>
        <w:rPr>
          <w:rFonts w:ascii="David" w:hAnsi="David" w:cs="David"/>
        </w:rPr>
      </w:pPr>
      <w:r w:rsidRPr="000604AB">
        <w:rPr>
          <w:rFonts w:ascii="David" w:hAnsi="David" w:cs="David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avid" w:hAnsi="David" w:cs="David"/>
          <w:rtl/>
        </w:rPr>
        <w:t>__________________________</w:t>
      </w:r>
      <w:r>
        <w:rPr>
          <w:rFonts w:ascii="David" w:hAnsi="David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avid" w:hAnsi="David" w:cs="David" w:hint="cs"/>
          <w:rtl/>
        </w:rPr>
        <w:t>________________________________________</w:t>
      </w:r>
      <w:bookmarkStart w:id="0" w:name="_GoBack"/>
      <w:bookmarkEnd w:id="0"/>
    </w:p>
    <w:sectPr w:rsidR="00793F17" w:rsidSect="00793F17">
      <w:headerReference w:type="default" r:id="rId8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C98" w:rsidRDefault="00AE1C98" w:rsidP="00793F17">
      <w:r>
        <w:separator/>
      </w:r>
    </w:p>
  </w:endnote>
  <w:endnote w:type="continuationSeparator" w:id="0">
    <w:p w:rsidR="00AE1C98" w:rsidRDefault="00AE1C98" w:rsidP="0079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C98" w:rsidRDefault="00AE1C98" w:rsidP="00793F17">
      <w:r>
        <w:separator/>
      </w:r>
    </w:p>
  </w:footnote>
  <w:footnote w:type="continuationSeparator" w:id="0">
    <w:p w:rsidR="00AE1C98" w:rsidRDefault="00AE1C98" w:rsidP="0079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F17" w:rsidRPr="00793F17" w:rsidRDefault="00793F17">
    <w:pPr>
      <w:pStyle w:val="a3"/>
      <w:rPr>
        <w:rFonts w:ascii="Gisha" w:hAnsi="Gisha" w:cs="Gisha"/>
      </w:rPr>
    </w:pPr>
    <w:r w:rsidRPr="00793F17">
      <w:rPr>
        <w:rFonts w:ascii="Gisha" w:hAnsi="Gisha" w:cs="Gisha"/>
        <w:rtl/>
      </w:rPr>
      <w:t>בס"ד</w:t>
    </w:r>
    <w:r w:rsidRPr="00793F17">
      <w:rPr>
        <w:rFonts w:ascii="Gisha" w:hAnsi="Gisha" w:cs="Gisha"/>
        <w:rtl/>
      </w:rPr>
      <w:ptab w:relativeTo="margin" w:alignment="center" w:leader="none"/>
    </w:r>
    <w:r w:rsidRPr="00793F17">
      <w:rPr>
        <w:rFonts w:ascii="Gisha" w:hAnsi="Gisha" w:cs="Gisha"/>
        <w:b/>
        <w:bCs/>
        <w:sz w:val="40"/>
        <w:szCs w:val="40"/>
        <w:rtl/>
      </w:rPr>
      <w:t>שאלות בגרות בהיסטוריה</w:t>
    </w:r>
    <w:r w:rsidRPr="00793F17">
      <w:rPr>
        <w:rFonts w:ascii="Gisha" w:hAnsi="Gisha" w:cs="Gisha"/>
        <w:rtl/>
      </w:rPr>
      <w:ptab w:relativeTo="margin" w:alignment="right" w:leader="none"/>
    </w:r>
    <w:r w:rsidRPr="00793F17">
      <w:rPr>
        <w:rFonts w:ascii="Gisha" w:hAnsi="Gisha" w:cs="Gisha"/>
        <w:rtl/>
      </w:rPr>
      <w:t>תרגול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86ACC"/>
    <w:multiLevelType w:val="hybridMultilevel"/>
    <w:tmpl w:val="4D5C4C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17"/>
    <w:rsid w:val="00793F17"/>
    <w:rsid w:val="00890859"/>
    <w:rsid w:val="00A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200E"/>
  <w15:chartTrackingRefBased/>
  <w15:docId w15:val="{7F42C3A9-BE69-463B-953F-DCBBEBC0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F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F1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93F17"/>
  </w:style>
  <w:style w:type="paragraph" w:styleId="a5">
    <w:name w:val="footer"/>
    <w:basedOn w:val="a"/>
    <w:link w:val="a6"/>
    <w:uiPriority w:val="99"/>
    <w:unhideWhenUsed/>
    <w:rsid w:val="00793F1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93F17"/>
  </w:style>
  <w:style w:type="paragraph" w:styleId="a7">
    <w:name w:val="List Paragraph"/>
    <w:basedOn w:val="a"/>
    <w:uiPriority w:val="34"/>
    <w:qFormat/>
    <w:rsid w:val="00793F17"/>
    <w:pPr>
      <w:ind w:left="720"/>
      <w:contextualSpacing/>
    </w:pPr>
  </w:style>
  <w:style w:type="table" w:styleId="a8">
    <w:name w:val="Table Grid"/>
    <w:basedOn w:val="a1"/>
    <w:uiPriority w:val="39"/>
    <w:rsid w:val="00793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793F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1"/>
    <w:uiPriority w:val="50"/>
    <w:rsid w:val="00793F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Karnei-R'em</dc:creator>
  <cp:keywords/>
  <dc:description/>
  <cp:lastModifiedBy>Aliza Karnei-R'em</cp:lastModifiedBy>
  <cp:revision>1</cp:revision>
  <dcterms:created xsi:type="dcterms:W3CDTF">2019-01-09T04:36:00Z</dcterms:created>
  <dcterms:modified xsi:type="dcterms:W3CDTF">2019-01-09T04:43:00Z</dcterms:modified>
</cp:coreProperties>
</file>