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8CB327" w14:textId="620D91AB" w:rsidR="00C1129C" w:rsidRDefault="00746AA5" w:rsidP="00720C17">
      <w:pPr>
        <w:spacing w:line="360" w:lineRule="auto"/>
        <w:rPr>
          <w:rFonts w:ascii="David" w:hAnsi="David" w:cs="David"/>
          <w:sz w:val="24"/>
          <w:szCs w:val="24"/>
          <w:rtl/>
        </w:rPr>
      </w:pPr>
      <w:bookmarkStart w:id="0" w:name="_Hlk113137749"/>
      <w:r>
        <w:rPr>
          <w:rFonts w:ascii="David" w:hAnsi="David" w:cs="David" w:hint="cs"/>
          <w:sz w:val="24"/>
          <w:szCs w:val="24"/>
          <w:rtl/>
        </w:rPr>
        <w:t>ב"ה</w:t>
      </w:r>
    </w:p>
    <w:p w14:paraId="3D9A4621" w14:textId="0D8E55E8" w:rsidR="00746AA5" w:rsidRDefault="00746AA5" w:rsidP="00720C17">
      <w:pPr>
        <w:spacing w:line="360" w:lineRule="auto"/>
        <w:jc w:val="center"/>
        <w:rPr>
          <w:rFonts w:ascii="David" w:hAnsi="David" w:cs="David"/>
          <w:b/>
          <w:bCs/>
          <w:sz w:val="24"/>
          <w:szCs w:val="24"/>
          <w:u w:val="single"/>
          <w:rtl/>
        </w:rPr>
      </w:pPr>
      <w:bookmarkStart w:id="1" w:name="_Hlk113134326"/>
      <w:r w:rsidRPr="00DA1425">
        <w:rPr>
          <w:rFonts w:ascii="David" w:hAnsi="David" w:cs="David" w:hint="cs"/>
          <w:b/>
          <w:bCs/>
          <w:sz w:val="24"/>
          <w:szCs w:val="24"/>
          <w:u w:val="single"/>
          <w:rtl/>
        </w:rPr>
        <w:t>מערך הדרכה במוזיאון יד ושם</w:t>
      </w:r>
    </w:p>
    <w:p w14:paraId="28824F3E" w14:textId="07A16C1D" w:rsidR="00DA1425" w:rsidRDefault="00DA1425" w:rsidP="00720C17">
      <w:pPr>
        <w:spacing w:line="360" w:lineRule="auto"/>
        <w:rPr>
          <w:rFonts w:ascii="David" w:hAnsi="David" w:cs="David"/>
          <w:b/>
          <w:bCs/>
          <w:sz w:val="28"/>
          <w:szCs w:val="28"/>
          <w:rtl/>
        </w:rPr>
      </w:pPr>
      <w:r w:rsidRPr="00DA1425">
        <w:rPr>
          <w:rFonts w:ascii="David" w:hAnsi="David" w:cs="David" w:hint="cs"/>
          <w:b/>
          <w:bCs/>
          <w:sz w:val="28"/>
          <w:szCs w:val="28"/>
          <w:rtl/>
        </w:rPr>
        <w:t>פתיחה לפני הכניסה למוזיאון</w:t>
      </w:r>
      <w:r>
        <w:rPr>
          <w:rFonts w:ascii="David" w:hAnsi="David" w:cs="David" w:hint="cs"/>
          <w:b/>
          <w:bCs/>
          <w:sz w:val="28"/>
          <w:szCs w:val="28"/>
          <w:rtl/>
        </w:rPr>
        <w:t>:</w:t>
      </w:r>
    </w:p>
    <w:p w14:paraId="56BD5413" w14:textId="36ACA42A" w:rsidR="00DA1425" w:rsidRDefault="00C531AE" w:rsidP="006B2C6A">
      <w:pPr>
        <w:pBdr>
          <w:top w:val="single" w:sz="4" w:space="1" w:color="auto"/>
          <w:left w:val="single" w:sz="4" w:space="4" w:color="auto"/>
          <w:bottom w:val="single" w:sz="4" w:space="1" w:color="auto"/>
          <w:right w:val="single" w:sz="4" w:space="4" w:color="auto"/>
        </w:pBdr>
        <w:spacing w:line="360" w:lineRule="auto"/>
        <w:contextualSpacing/>
        <w:rPr>
          <w:rFonts w:ascii="David" w:hAnsi="David" w:cs="David"/>
          <w:sz w:val="24"/>
          <w:szCs w:val="24"/>
          <w:rtl/>
        </w:rPr>
      </w:pPr>
      <w:r>
        <w:rPr>
          <w:rFonts w:ascii="David" w:hAnsi="David" w:cs="David" w:hint="cs"/>
          <w:sz w:val="24"/>
          <w:szCs w:val="24"/>
          <w:rtl/>
        </w:rPr>
        <w:t xml:space="preserve">ברוכים הבאים ליד ושם </w:t>
      </w:r>
      <w:r>
        <w:rPr>
          <w:rFonts w:ascii="David" w:hAnsi="David" w:cs="David"/>
          <w:sz w:val="24"/>
          <w:szCs w:val="24"/>
          <w:rtl/>
        </w:rPr>
        <w:t>–</w:t>
      </w:r>
      <w:r>
        <w:rPr>
          <w:rFonts w:ascii="David" w:hAnsi="David" w:cs="David" w:hint="cs"/>
          <w:sz w:val="24"/>
          <w:szCs w:val="24"/>
          <w:rtl/>
        </w:rPr>
        <w:t xml:space="preserve"> רשות הזיכרון לשואה ולגבורה.</w:t>
      </w:r>
    </w:p>
    <w:p w14:paraId="5AD9FCB4" w14:textId="77777777" w:rsidR="00CD20EA" w:rsidRPr="00CD20EA" w:rsidRDefault="00CD20EA" w:rsidP="006B2C6A">
      <w:pPr>
        <w:pBdr>
          <w:top w:val="single" w:sz="4" w:space="1" w:color="auto"/>
          <w:left w:val="single" w:sz="4" w:space="4" w:color="auto"/>
          <w:bottom w:val="single" w:sz="4" w:space="1" w:color="auto"/>
          <w:right w:val="single" w:sz="4" w:space="4" w:color="auto"/>
        </w:pBdr>
        <w:spacing w:line="360" w:lineRule="auto"/>
        <w:contextualSpacing/>
        <w:rPr>
          <w:rFonts w:ascii="David" w:hAnsi="David" w:cs="David"/>
          <w:b/>
          <w:bCs/>
          <w:sz w:val="24"/>
          <w:szCs w:val="24"/>
          <w:rtl/>
        </w:rPr>
      </w:pPr>
      <w:r w:rsidRPr="00CD20EA">
        <w:rPr>
          <w:rFonts w:ascii="David" w:hAnsi="David" w:cs="David" w:hint="cs"/>
          <w:b/>
          <w:bCs/>
          <w:sz w:val="24"/>
          <w:szCs w:val="24"/>
          <w:rtl/>
        </w:rPr>
        <w:t xml:space="preserve">מהו מקור ומשמעות השם "יד ושם"? </w:t>
      </w:r>
    </w:p>
    <w:p w14:paraId="1822AA1D" w14:textId="6D3314D8" w:rsidR="00C531AE" w:rsidRDefault="00C531AE" w:rsidP="00D2531E">
      <w:pPr>
        <w:pBdr>
          <w:top w:val="single" w:sz="4" w:space="1" w:color="auto"/>
          <w:left w:val="single" w:sz="4" w:space="4" w:color="auto"/>
          <w:bottom w:val="single" w:sz="4" w:space="1" w:color="auto"/>
          <w:right w:val="single" w:sz="4" w:space="4" w:color="auto"/>
        </w:pBdr>
        <w:spacing w:line="360" w:lineRule="auto"/>
        <w:rPr>
          <w:rFonts w:ascii="David" w:hAnsi="David" w:cs="David"/>
          <w:sz w:val="24"/>
          <w:szCs w:val="24"/>
          <w:rtl/>
        </w:rPr>
      </w:pPr>
      <w:r>
        <w:rPr>
          <w:rFonts w:ascii="David" w:hAnsi="David" w:cs="David" w:hint="cs"/>
          <w:sz w:val="24"/>
          <w:szCs w:val="24"/>
          <w:rtl/>
        </w:rPr>
        <w:t>השם "יד ושם" לקוח מפסוק מספר ישעיהו, שמדבר על אנשים שאין להם ילדים, כביכול אין להם המשך, והקב"ה מבטיח להם: "</w:t>
      </w:r>
      <w:r w:rsidRPr="00C531AE">
        <w:rPr>
          <w:rFonts w:ascii="David" w:hAnsi="David" w:cs="David"/>
          <w:sz w:val="24"/>
          <w:szCs w:val="24"/>
        </w:rPr>
        <w:t> </w:t>
      </w:r>
      <w:r w:rsidRPr="00C531AE">
        <w:rPr>
          <w:rFonts w:ascii="David" w:hAnsi="David" w:cs="David"/>
          <w:sz w:val="24"/>
          <w:szCs w:val="24"/>
          <w:rtl/>
        </w:rPr>
        <w:t>וְנָתַתִּי לָהֶם בְּבֵיתִי וּבְחוֹמֹתַי, יָד וָשֵׁם--טוֹב, מִבָּנִים וּמִבָּנוֹת:  שֵׁם עוֹלָם אֶתֶּן-לוֹ, אֲשֶׁר לֹא יִכָּרֵת</w:t>
      </w:r>
      <w:r w:rsidRPr="00C531AE">
        <w:rPr>
          <w:rFonts w:ascii="David" w:hAnsi="David" w:cs="David" w:hint="cs"/>
          <w:sz w:val="24"/>
          <w:szCs w:val="24"/>
          <w:rtl/>
        </w:rPr>
        <w:t>"</w:t>
      </w:r>
      <w:r w:rsidR="009410F6">
        <w:rPr>
          <w:rFonts w:ascii="David" w:hAnsi="David" w:cs="David" w:hint="cs"/>
          <w:sz w:val="24"/>
          <w:szCs w:val="24"/>
          <w:rtl/>
        </w:rPr>
        <w:t>, וזו מטרת המקום הזה.</w:t>
      </w:r>
      <w:r w:rsidR="00B0731E">
        <w:rPr>
          <w:rFonts w:ascii="David" w:hAnsi="David" w:cs="David" w:hint="cs"/>
          <w:sz w:val="24"/>
          <w:szCs w:val="24"/>
          <w:rtl/>
        </w:rPr>
        <w:t xml:space="preserve"> יד- אנדרטה   שם - </w:t>
      </w:r>
      <w:r w:rsidR="00D2531E" w:rsidRPr="00A726A5">
        <w:rPr>
          <w:rFonts w:ascii="David" w:hAnsi="David" w:cs="David" w:hint="cs"/>
          <w:sz w:val="24"/>
          <w:szCs w:val="24"/>
          <w:rtl/>
        </w:rPr>
        <w:t xml:space="preserve">בניגוד לדה-הומניזציה שניסו הנאצים לעשות </w:t>
      </w:r>
      <w:r w:rsidR="00D2531E" w:rsidRPr="00A726A5">
        <w:rPr>
          <w:rFonts w:ascii="David" w:hAnsi="David" w:cs="David"/>
          <w:sz w:val="24"/>
          <w:szCs w:val="24"/>
          <w:rtl/>
        </w:rPr>
        <w:t>–</w:t>
      </w:r>
      <w:r w:rsidR="00D2531E" w:rsidRPr="00A726A5">
        <w:rPr>
          <w:rFonts w:ascii="David" w:hAnsi="David" w:cs="David" w:hint="cs"/>
          <w:sz w:val="24"/>
          <w:szCs w:val="24"/>
          <w:rtl/>
        </w:rPr>
        <w:t xml:space="preserve"> אנחנו רוצים ללמוד מי הם היו, לתת להם שם.</w:t>
      </w:r>
    </w:p>
    <w:p w14:paraId="0670C575" w14:textId="06F78874" w:rsidR="009410F6" w:rsidRDefault="009410F6" w:rsidP="00720C17">
      <w:pPr>
        <w:spacing w:line="360" w:lineRule="auto"/>
        <w:rPr>
          <w:rFonts w:ascii="David" w:hAnsi="David" w:cs="David"/>
          <w:sz w:val="24"/>
          <w:szCs w:val="24"/>
          <w:rtl/>
        </w:rPr>
      </w:pPr>
      <w:r>
        <w:rPr>
          <w:rFonts w:ascii="David" w:hAnsi="David" w:cs="David" w:hint="cs"/>
          <w:sz w:val="24"/>
          <w:szCs w:val="24"/>
          <w:rtl/>
        </w:rPr>
        <w:t xml:space="preserve">כבר ב-1943 התחילו לדבר כאן בארץ על הקמת הנצחה לנספים, אך בפועל יד ושם קם ב-1953. בהתחלה הוקם אוהל יזכור ואחר כך לאט לאט דברים נוספים. מוזיאון </w:t>
      </w:r>
      <w:r w:rsidR="00202320">
        <w:rPr>
          <w:rFonts w:ascii="David" w:hAnsi="David" w:cs="David" w:hint="cs"/>
          <w:sz w:val="24"/>
          <w:szCs w:val="24"/>
          <w:rtl/>
        </w:rPr>
        <w:t>נחנך</w:t>
      </w:r>
      <w:r>
        <w:rPr>
          <w:rFonts w:ascii="David" w:hAnsi="David" w:cs="David" w:hint="cs"/>
          <w:sz w:val="24"/>
          <w:szCs w:val="24"/>
          <w:rtl/>
        </w:rPr>
        <w:t xml:space="preserve"> לראשונה ב</w:t>
      </w:r>
      <w:r w:rsidR="00202320">
        <w:rPr>
          <w:rFonts w:ascii="David" w:hAnsi="David" w:cs="David" w:hint="cs"/>
          <w:sz w:val="24"/>
          <w:szCs w:val="24"/>
          <w:rtl/>
        </w:rPr>
        <w:t xml:space="preserve">-1973, וב-2005 נחנך המוזיאון הנוכחי. </w:t>
      </w:r>
    </w:p>
    <w:p w14:paraId="2EC783A2" w14:textId="2CDE6A03" w:rsidR="00202320" w:rsidRDefault="00202320" w:rsidP="00720C17">
      <w:pPr>
        <w:spacing w:line="360" w:lineRule="auto"/>
        <w:rPr>
          <w:rFonts w:ascii="David" w:hAnsi="David" w:cs="David"/>
          <w:sz w:val="24"/>
          <w:szCs w:val="24"/>
          <w:rtl/>
        </w:rPr>
      </w:pPr>
      <w:r>
        <w:rPr>
          <w:rFonts w:ascii="David" w:hAnsi="David" w:cs="David" w:hint="cs"/>
          <w:sz w:val="24"/>
          <w:szCs w:val="24"/>
          <w:rtl/>
        </w:rPr>
        <w:t xml:space="preserve">יד ושם כולל מכוני מחקר, ארכיון, ספריה, </w:t>
      </w:r>
      <w:r w:rsidR="00757C6A">
        <w:rPr>
          <w:rFonts w:ascii="David" w:hAnsi="David" w:cs="David" w:hint="cs"/>
          <w:sz w:val="24"/>
          <w:szCs w:val="24"/>
          <w:rtl/>
        </w:rPr>
        <w:t xml:space="preserve">בי"ס להוראת השואה, </w:t>
      </w:r>
      <w:r>
        <w:rPr>
          <w:rFonts w:ascii="David" w:hAnsi="David" w:cs="David" w:hint="cs"/>
          <w:sz w:val="24"/>
          <w:szCs w:val="24"/>
          <w:rtl/>
        </w:rPr>
        <w:t>מחלקה למתן אות חסידי אומות העולם, גן פסלים ואנדרטאות, מוזיאון, ועוד.</w:t>
      </w:r>
    </w:p>
    <w:p w14:paraId="1294F8EC" w14:textId="66FBC374" w:rsidR="00F523FF" w:rsidRDefault="00F523FF" w:rsidP="00720C17">
      <w:pPr>
        <w:spacing w:line="360" w:lineRule="auto"/>
        <w:contextualSpacing/>
        <w:rPr>
          <w:rFonts w:ascii="David" w:hAnsi="David" w:cs="David"/>
          <w:b/>
          <w:bCs/>
          <w:sz w:val="24"/>
          <w:szCs w:val="24"/>
          <w:rtl/>
        </w:rPr>
      </w:pPr>
      <w:r w:rsidRPr="00F523FF">
        <w:rPr>
          <w:rFonts w:ascii="David" w:hAnsi="David" w:cs="David" w:hint="cs"/>
          <w:b/>
          <w:bCs/>
          <w:sz w:val="24"/>
          <w:szCs w:val="24"/>
          <w:rtl/>
        </w:rPr>
        <w:t>מה מטרת מוזיאון כזה?</w:t>
      </w:r>
    </w:p>
    <w:p w14:paraId="638623FD" w14:textId="796EC5E7" w:rsidR="00F523FF" w:rsidRDefault="00F523FF" w:rsidP="00D2531E">
      <w:pPr>
        <w:spacing w:line="360" w:lineRule="auto"/>
        <w:rPr>
          <w:rFonts w:ascii="David" w:hAnsi="David" w:cs="David"/>
          <w:sz w:val="24"/>
          <w:szCs w:val="24"/>
          <w:rtl/>
        </w:rPr>
      </w:pPr>
      <w:r w:rsidRPr="00A726A5">
        <w:rPr>
          <w:rFonts w:ascii="David" w:hAnsi="David" w:cs="David" w:hint="cs"/>
          <w:sz w:val="24"/>
          <w:szCs w:val="24"/>
          <w:rtl/>
        </w:rPr>
        <w:t>המוזיאון בא לספר את סיפור השואה. לא נעבור פה שיעור ה</w:t>
      </w:r>
      <w:r w:rsidR="00F75A78" w:rsidRPr="00A726A5">
        <w:rPr>
          <w:rFonts w:ascii="David" w:hAnsi="David" w:cs="David" w:hint="cs"/>
          <w:sz w:val="24"/>
          <w:szCs w:val="24"/>
          <w:rtl/>
        </w:rPr>
        <w:t>י</w:t>
      </w:r>
      <w:r w:rsidRPr="00A726A5">
        <w:rPr>
          <w:rFonts w:ascii="David" w:hAnsi="David" w:cs="David" w:hint="cs"/>
          <w:sz w:val="24"/>
          <w:szCs w:val="24"/>
          <w:rtl/>
        </w:rPr>
        <w:t>סטוריה</w:t>
      </w:r>
      <w:r w:rsidR="00757C6A">
        <w:rPr>
          <w:rFonts w:ascii="David" w:hAnsi="David" w:cs="David" w:hint="cs"/>
          <w:sz w:val="24"/>
          <w:szCs w:val="24"/>
          <w:rtl/>
        </w:rPr>
        <w:t xml:space="preserve">. </w:t>
      </w:r>
      <w:r w:rsidRPr="00A726A5">
        <w:rPr>
          <w:rFonts w:ascii="David" w:hAnsi="David" w:cs="David" w:hint="cs"/>
          <w:sz w:val="24"/>
          <w:szCs w:val="24"/>
          <w:rtl/>
        </w:rPr>
        <w:t xml:space="preserve">ננסה </w:t>
      </w:r>
      <w:r w:rsidR="00F75A78" w:rsidRPr="00A726A5">
        <w:rPr>
          <w:rFonts w:ascii="David" w:hAnsi="David" w:cs="David" w:hint="cs"/>
          <w:sz w:val="24"/>
          <w:szCs w:val="24"/>
          <w:rtl/>
        </w:rPr>
        <w:t xml:space="preserve">לעבור חוויה, שתספר לנו </w:t>
      </w:r>
      <w:r w:rsidRPr="00A726A5">
        <w:rPr>
          <w:rFonts w:ascii="David" w:hAnsi="David" w:cs="David" w:hint="cs"/>
          <w:sz w:val="24"/>
          <w:szCs w:val="24"/>
          <w:rtl/>
        </w:rPr>
        <w:t>את הסיפור</w:t>
      </w:r>
      <w:r w:rsidR="00A726A5">
        <w:rPr>
          <w:rFonts w:ascii="David" w:hAnsi="David" w:cs="David" w:hint="cs"/>
          <w:sz w:val="24"/>
          <w:szCs w:val="24"/>
          <w:rtl/>
        </w:rPr>
        <w:t>. ננסה לספר</w:t>
      </w:r>
      <w:r w:rsidR="00F75A78" w:rsidRPr="00A726A5">
        <w:rPr>
          <w:rFonts w:ascii="David" w:hAnsi="David" w:cs="David" w:hint="cs"/>
          <w:sz w:val="24"/>
          <w:szCs w:val="24"/>
          <w:rtl/>
        </w:rPr>
        <w:t xml:space="preserve"> באופן שיעמיד במרכז את היהודי. ננסה לראות לא רק מה עשו הנאצים ועוזריהם ליהודים אלא מה עשו וכיצד התמודדו היהודים. </w:t>
      </w:r>
    </w:p>
    <w:p w14:paraId="2D00111E" w14:textId="74436C43" w:rsidR="006366D3" w:rsidRPr="00A726A5" w:rsidRDefault="006366D3" w:rsidP="00720C17">
      <w:pPr>
        <w:spacing w:line="360" w:lineRule="auto"/>
        <w:rPr>
          <w:rFonts w:ascii="David" w:hAnsi="David" w:cs="David"/>
          <w:sz w:val="24"/>
          <w:szCs w:val="24"/>
          <w:rtl/>
        </w:rPr>
      </w:pPr>
      <w:r>
        <w:rPr>
          <w:rFonts w:ascii="David" w:hAnsi="David" w:cs="David" w:hint="cs"/>
          <w:sz w:val="24"/>
          <w:szCs w:val="24"/>
          <w:rtl/>
        </w:rPr>
        <w:t xml:space="preserve">(אפשר להתייחס לשדרת חסידי אומות העולם, כדבר ייחודי מול הרוע והמוות הרב שנראה במוזיאון. כביכול אנחנו עומדים כאן במעין נקודת בחירה </w:t>
      </w:r>
      <w:r>
        <w:rPr>
          <w:rFonts w:ascii="David" w:hAnsi="David" w:cs="David"/>
          <w:sz w:val="24"/>
          <w:szCs w:val="24"/>
          <w:rtl/>
        </w:rPr>
        <w:t>–</w:t>
      </w:r>
      <w:r>
        <w:rPr>
          <w:rFonts w:ascii="David" w:hAnsi="David" w:cs="David" w:hint="cs"/>
          <w:sz w:val="24"/>
          <w:szCs w:val="24"/>
          <w:rtl/>
        </w:rPr>
        <w:t xml:space="preserve"> בין טוב (חסידי אוה"ע) לרע (רוב האנשים).)</w:t>
      </w:r>
    </w:p>
    <w:p w14:paraId="625B78E5" w14:textId="4EDBF3B0" w:rsidR="00202320" w:rsidRDefault="00202320" w:rsidP="00720C17">
      <w:pPr>
        <w:spacing w:line="360" w:lineRule="auto"/>
        <w:rPr>
          <w:rFonts w:ascii="David" w:hAnsi="David" w:cs="David"/>
          <w:sz w:val="24"/>
          <w:szCs w:val="24"/>
          <w:rtl/>
        </w:rPr>
      </w:pPr>
      <w:r w:rsidRPr="00202320">
        <w:rPr>
          <w:rFonts w:ascii="David" w:hAnsi="David" w:cs="David" w:hint="cs"/>
          <w:b/>
          <w:bCs/>
          <w:sz w:val="24"/>
          <w:szCs w:val="24"/>
          <w:rtl/>
        </w:rPr>
        <w:t>כללי התנהגות לפני הכניסה למוזיאון:</w:t>
      </w:r>
      <w:r>
        <w:rPr>
          <w:rFonts w:ascii="David" w:hAnsi="David" w:cs="David" w:hint="cs"/>
          <w:sz w:val="24"/>
          <w:szCs w:val="24"/>
          <w:rtl/>
        </w:rPr>
        <w:t xml:space="preserve"> לא לגעת בחפצים, לא מסטיקים, לא ניידים, לא לשבת על הרצפה, לפנות מקום לקבוצות נוספות, ולשמור על התנהגות מכובדת.</w:t>
      </w:r>
    </w:p>
    <w:p w14:paraId="67209468" w14:textId="21199B9F" w:rsidR="00202320" w:rsidRPr="00A747C4" w:rsidRDefault="00202320" w:rsidP="00720C17">
      <w:pPr>
        <w:spacing w:line="360" w:lineRule="auto"/>
        <w:rPr>
          <w:rFonts w:ascii="David" w:hAnsi="David" w:cs="David"/>
          <w:b/>
          <w:bCs/>
          <w:sz w:val="28"/>
          <w:szCs w:val="28"/>
          <w:u w:val="single"/>
          <w:rtl/>
        </w:rPr>
      </w:pPr>
      <w:r w:rsidRPr="00A747C4">
        <w:rPr>
          <w:rFonts w:ascii="David" w:hAnsi="David" w:cs="David" w:hint="cs"/>
          <w:b/>
          <w:bCs/>
          <w:sz w:val="28"/>
          <w:szCs w:val="28"/>
          <w:u w:val="single"/>
          <w:rtl/>
        </w:rPr>
        <w:t>הגשר:</w:t>
      </w:r>
    </w:p>
    <w:p w14:paraId="6E73F8ED" w14:textId="5C1DD0F7" w:rsidR="00A726A5" w:rsidRDefault="00A726A5" w:rsidP="006B2C6A">
      <w:pPr>
        <w:pBdr>
          <w:top w:val="single" w:sz="4" w:space="1" w:color="auto"/>
          <w:left w:val="single" w:sz="4" w:space="4" w:color="auto"/>
          <w:bottom w:val="single" w:sz="4" w:space="1" w:color="auto"/>
          <w:right w:val="single" w:sz="4" w:space="4" w:color="auto"/>
        </w:pBdr>
        <w:spacing w:line="360" w:lineRule="auto"/>
        <w:rPr>
          <w:rFonts w:ascii="David" w:hAnsi="David" w:cs="David"/>
          <w:sz w:val="24"/>
          <w:szCs w:val="24"/>
          <w:rtl/>
        </w:rPr>
      </w:pPr>
      <w:r>
        <w:rPr>
          <w:rFonts w:ascii="David" w:hAnsi="David" w:cs="David" w:hint="cs"/>
          <w:sz w:val="24"/>
          <w:szCs w:val="24"/>
          <w:rtl/>
        </w:rPr>
        <w:t>אנחנו נכנסים למוזיאון דרך גשר. מה זה בא לבטא?</w:t>
      </w:r>
    </w:p>
    <w:p w14:paraId="53E5BDB1" w14:textId="664937B3" w:rsidR="00A747C4" w:rsidRDefault="00A726A5" w:rsidP="006B2C6A">
      <w:pPr>
        <w:pBdr>
          <w:top w:val="single" w:sz="4" w:space="1" w:color="auto"/>
          <w:left w:val="single" w:sz="4" w:space="4" w:color="auto"/>
          <w:bottom w:val="single" w:sz="4" w:space="1" w:color="auto"/>
          <w:right w:val="single" w:sz="4" w:space="4" w:color="auto"/>
        </w:pBdr>
        <w:spacing w:line="360" w:lineRule="auto"/>
        <w:rPr>
          <w:rFonts w:ascii="David" w:hAnsi="David" w:cs="David"/>
          <w:sz w:val="24"/>
          <w:szCs w:val="24"/>
          <w:rtl/>
        </w:rPr>
      </w:pPr>
      <w:r>
        <w:rPr>
          <w:rFonts w:ascii="David" w:hAnsi="David" w:cs="David" w:hint="cs"/>
          <w:sz w:val="24"/>
          <w:szCs w:val="24"/>
          <w:rtl/>
        </w:rPr>
        <w:t>מתנתקים קצת מהעולם שלנו ועוברים למציאות אחרת. הגשר מסמל משהו רעוע, לא יציב, הוא באוויר. כל המבנה של המוזיאון קצת באויר.</w:t>
      </w:r>
      <w:r w:rsidR="00A747C4">
        <w:rPr>
          <w:rFonts w:ascii="David" w:hAnsi="David" w:cs="David" w:hint="cs"/>
          <w:sz w:val="24"/>
          <w:szCs w:val="24"/>
          <w:rtl/>
        </w:rPr>
        <w:t xml:space="preserve"> הגשר בירידה.</w:t>
      </w:r>
    </w:p>
    <w:p w14:paraId="27C0AA64" w14:textId="07C017C8" w:rsidR="00A747C4" w:rsidRDefault="00AF648D" w:rsidP="006B2C6A">
      <w:pPr>
        <w:pBdr>
          <w:top w:val="single" w:sz="4" w:space="1" w:color="auto"/>
          <w:left w:val="single" w:sz="4" w:space="4" w:color="auto"/>
          <w:bottom w:val="single" w:sz="4" w:space="1" w:color="auto"/>
          <w:right w:val="single" w:sz="4" w:space="4" w:color="auto"/>
        </w:pBdr>
        <w:spacing w:line="360" w:lineRule="auto"/>
        <w:rPr>
          <w:rFonts w:ascii="David" w:hAnsi="David" w:cs="David"/>
          <w:sz w:val="24"/>
          <w:szCs w:val="24"/>
          <w:rtl/>
        </w:rPr>
      </w:pPr>
      <w:r>
        <w:rPr>
          <w:rFonts w:ascii="David" w:hAnsi="David" w:cs="David" w:hint="cs"/>
          <w:sz w:val="24"/>
          <w:szCs w:val="24"/>
          <w:rtl/>
        </w:rPr>
        <w:t xml:space="preserve">את המוזיאון תכנן האדריכל משה ספדי ויש משמעות לכל דבר בעיצוב שלו. </w:t>
      </w:r>
      <w:r w:rsidR="00A747C4">
        <w:rPr>
          <w:rFonts w:ascii="David" w:hAnsi="David" w:cs="David" w:hint="cs"/>
          <w:sz w:val="24"/>
          <w:szCs w:val="24"/>
          <w:rtl/>
        </w:rPr>
        <w:t xml:space="preserve">צורת מנסרה, רוב המוזיאון מתחת לאדמה, רק ההתחלה והסוף הם בחוץ. </w:t>
      </w:r>
    </w:p>
    <w:p w14:paraId="7EE68219" w14:textId="72CBB952" w:rsidR="00A726A5" w:rsidRDefault="00A747C4" w:rsidP="006B2C6A">
      <w:pPr>
        <w:pBdr>
          <w:top w:val="single" w:sz="4" w:space="1" w:color="auto"/>
          <w:left w:val="single" w:sz="4" w:space="4" w:color="auto"/>
          <w:bottom w:val="single" w:sz="4" w:space="1" w:color="auto"/>
          <w:right w:val="single" w:sz="4" w:space="4" w:color="auto"/>
        </w:pBdr>
        <w:spacing w:line="360" w:lineRule="auto"/>
        <w:rPr>
          <w:rFonts w:ascii="David" w:hAnsi="David" w:cs="David"/>
          <w:sz w:val="24"/>
          <w:szCs w:val="24"/>
          <w:rtl/>
        </w:rPr>
      </w:pPr>
      <w:r w:rsidRPr="00A747C4">
        <w:rPr>
          <w:rFonts w:ascii="David" w:hAnsi="David" w:cs="David" w:hint="cs"/>
          <w:b/>
          <w:bCs/>
          <w:sz w:val="24"/>
          <w:szCs w:val="24"/>
          <w:rtl/>
        </w:rPr>
        <w:t>מה זה יכול לסמל?</w:t>
      </w:r>
      <w:r>
        <w:rPr>
          <w:rFonts w:ascii="David" w:hAnsi="David" w:cs="David" w:hint="cs"/>
          <w:b/>
          <w:bCs/>
          <w:sz w:val="24"/>
          <w:szCs w:val="24"/>
          <w:rtl/>
        </w:rPr>
        <w:t xml:space="preserve"> </w:t>
      </w:r>
      <w:r>
        <w:rPr>
          <w:rFonts w:ascii="David" w:hAnsi="David" w:cs="David" w:hint="cs"/>
          <w:sz w:val="24"/>
          <w:szCs w:val="24"/>
          <w:rtl/>
        </w:rPr>
        <w:t xml:space="preserve"> - תקופה אפלה וחשוכה, ירידה של האנושות, שבירה ופצע בהר.</w:t>
      </w:r>
    </w:p>
    <w:p w14:paraId="0C91793A" w14:textId="4D47E503" w:rsidR="00D045D3" w:rsidRDefault="00D045D3" w:rsidP="006B2C6A">
      <w:pPr>
        <w:pBdr>
          <w:top w:val="single" w:sz="4" w:space="1" w:color="auto"/>
          <w:left w:val="single" w:sz="4" w:space="4" w:color="auto"/>
          <w:bottom w:val="single" w:sz="4" w:space="1" w:color="auto"/>
          <w:right w:val="single" w:sz="4" w:space="4" w:color="auto"/>
        </w:pBdr>
        <w:spacing w:line="360" w:lineRule="auto"/>
        <w:rPr>
          <w:rFonts w:ascii="David" w:hAnsi="David" w:cs="David"/>
          <w:sz w:val="24"/>
          <w:szCs w:val="24"/>
          <w:rtl/>
        </w:rPr>
      </w:pPr>
      <w:r>
        <w:rPr>
          <w:rFonts w:ascii="David" w:hAnsi="David" w:cs="David" w:hint="cs"/>
          <w:sz w:val="24"/>
          <w:szCs w:val="24"/>
          <w:rtl/>
        </w:rPr>
        <w:t xml:space="preserve">ויחד עם זה </w:t>
      </w:r>
      <w:r>
        <w:rPr>
          <w:rFonts w:ascii="David" w:hAnsi="David" w:cs="David"/>
          <w:sz w:val="24"/>
          <w:szCs w:val="24"/>
          <w:rtl/>
        </w:rPr>
        <w:t>–</w:t>
      </w:r>
      <w:r>
        <w:rPr>
          <w:rFonts w:ascii="David" w:hAnsi="David" w:cs="David" w:hint="cs"/>
          <w:sz w:val="24"/>
          <w:szCs w:val="24"/>
          <w:rtl/>
        </w:rPr>
        <w:t xml:space="preserve"> למעלה יש פס זכוכית שמאפשר לאור יום לחדור פנימה. רוצים ליצור דיאלוג בין פנים לחוץ ולזכור שגם השואה לא בוצעה במחשכים אלא לאור יום ולצד חיי יום יום של אוכלוסיות שלמות.</w:t>
      </w:r>
    </w:p>
    <w:p w14:paraId="252B103B" w14:textId="4B8A7A93" w:rsidR="00A747C4" w:rsidRDefault="00A747C4" w:rsidP="006B2C6A">
      <w:pPr>
        <w:pBdr>
          <w:top w:val="single" w:sz="4" w:space="1" w:color="auto"/>
          <w:left w:val="single" w:sz="4" w:space="4" w:color="auto"/>
          <w:bottom w:val="single" w:sz="4" w:space="1" w:color="auto"/>
          <w:right w:val="single" w:sz="4" w:space="4" w:color="auto"/>
        </w:pBdr>
        <w:spacing w:line="360" w:lineRule="auto"/>
        <w:rPr>
          <w:rFonts w:ascii="David" w:hAnsi="David" w:cs="David"/>
          <w:sz w:val="24"/>
          <w:szCs w:val="24"/>
          <w:rtl/>
        </w:rPr>
      </w:pPr>
      <w:r>
        <w:rPr>
          <w:rFonts w:ascii="David" w:hAnsi="David" w:cs="David" w:hint="cs"/>
          <w:sz w:val="24"/>
          <w:szCs w:val="24"/>
          <w:rtl/>
        </w:rPr>
        <w:t xml:space="preserve">המוזיאון בא לספר את סיפור השואה. </w:t>
      </w:r>
      <w:r w:rsidRPr="00A747C4">
        <w:rPr>
          <w:rFonts w:ascii="David" w:hAnsi="David" w:cs="David" w:hint="cs"/>
          <w:b/>
          <w:bCs/>
          <w:sz w:val="24"/>
          <w:szCs w:val="24"/>
          <w:rtl/>
        </w:rPr>
        <w:t>במה לדעתכם ייפתח המוזיאון?</w:t>
      </w:r>
    </w:p>
    <w:p w14:paraId="2288D7C0" w14:textId="77777777" w:rsidR="00A747C4" w:rsidRPr="00A747C4" w:rsidRDefault="00A747C4" w:rsidP="00720C17">
      <w:pPr>
        <w:spacing w:line="360" w:lineRule="auto"/>
        <w:rPr>
          <w:rFonts w:ascii="David" w:hAnsi="David" w:cs="David"/>
          <w:sz w:val="24"/>
          <w:szCs w:val="24"/>
          <w:rtl/>
        </w:rPr>
      </w:pPr>
    </w:p>
    <w:p w14:paraId="305DE3F8" w14:textId="1D9024B4" w:rsidR="00A726A5" w:rsidRPr="00720C17" w:rsidRDefault="00A747C4" w:rsidP="00720C17">
      <w:pPr>
        <w:pStyle w:val="a9"/>
        <w:numPr>
          <w:ilvl w:val="0"/>
          <w:numId w:val="2"/>
        </w:numPr>
        <w:spacing w:line="360" w:lineRule="auto"/>
        <w:rPr>
          <w:rFonts w:ascii="David" w:hAnsi="David" w:cs="David"/>
          <w:b/>
          <w:bCs/>
          <w:sz w:val="28"/>
          <w:szCs w:val="28"/>
          <w:u w:val="single"/>
          <w:rtl/>
        </w:rPr>
      </w:pPr>
      <w:r w:rsidRPr="00720C17">
        <w:rPr>
          <w:rFonts w:ascii="David" w:hAnsi="David" w:cs="David" w:hint="cs"/>
          <w:b/>
          <w:bCs/>
          <w:sz w:val="28"/>
          <w:szCs w:val="28"/>
          <w:u w:val="single"/>
          <w:rtl/>
        </w:rPr>
        <w:t>נוף חיים</w:t>
      </w:r>
    </w:p>
    <w:p w14:paraId="6BE32095" w14:textId="7F796939" w:rsidR="00202320" w:rsidRDefault="002A37B6" w:rsidP="006B2C6A">
      <w:pPr>
        <w:pBdr>
          <w:top w:val="single" w:sz="4" w:space="1" w:color="auto"/>
          <w:left w:val="single" w:sz="4" w:space="4" w:color="auto"/>
          <w:bottom w:val="single" w:sz="4" w:space="1" w:color="auto"/>
          <w:right w:val="single" w:sz="4" w:space="4" w:color="auto"/>
        </w:pBdr>
        <w:spacing w:line="360" w:lineRule="auto"/>
        <w:rPr>
          <w:rFonts w:ascii="David" w:hAnsi="David" w:cs="David"/>
          <w:sz w:val="24"/>
          <w:szCs w:val="24"/>
          <w:rtl/>
        </w:rPr>
      </w:pPr>
      <w:r>
        <w:rPr>
          <w:rFonts w:ascii="David" w:hAnsi="David" w:cs="David" w:hint="cs"/>
          <w:sz w:val="24"/>
          <w:szCs w:val="24"/>
          <w:rtl/>
        </w:rPr>
        <w:t xml:space="preserve">אנחנו צופים </w:t>
      </w:r>
      <w:r w:rsidR="009A0741">
        <w:rPr>
          <w:rFonts w:ascii="David" w:hAnsi="David" w:cs="David" w:hint="cs"/>
          <w:sz w:val="24"/>
          <w:szCs w:val="24"/>
          <w:rtl/>
        </w:rPr>
        <w:t>ב</w:t>
      </w:r>
      <w:r>
        <w:rPr>
          <w:rFonts w:ascii="David" w:hAnsi="David" w:cs="David" w:hint="cs"/>
          <w:sz w:val="24"/>
          <w:szCs w:val="24"/>
          <w:rtl/>
        </w:rPr>
        <w:t xml:space="preserve">מיצג וידיאו ארט של האומנית מיכל רובנר. </w:t>
      </w:r>
      <w:r w:rsidRPr="002A37B6">
        <w:rPr>
          <w:rFonts w:ascii="David" w:hAnsi="David" w:cs="David" w:hint="cs"/>
          <w:b/>
          <w:bCs/>
          <w:sz w:val="24"/>
          <w:szCs w:val="24"/>
          <w:rtl/>
        </w:rPr>
        <w:t>מה רואים כאן?</w:t>
      </w:r>
      <w:r w:rsidR="00AF648D">
        <w:rPr>
          <w:rFonts w:ascii="David" w:hAnsi="David" w:cs="David" w:hint="cs"/>
          <w:sz w:val="24"/>
          <w:szCs w:val="24"/>
          <w:rtl/>
        </w:rPr>
        <w:t xml:space="preserve"> האם זה </w:t>
      </w:r>
      <w:r w:rsidR="00AF648D" w:rsidRPr="00AF648D">
        <w:rPr>
          <w:rFonts w:ascii="David" w:hAnsi="David" w:cs="David" w:hint="cs"/>
          <w:sz w:val="24"/>
          <w:szCs w:val="24"/>
          <w:rtl/>
        </w:rPr>
        <w:t>מה שציפיתם לראות?</w:t>
      </w:r>
    </w:p>
    <w:p w14:paraId="6AB905C9" w14:textId="30BD99FD" w:rsidR="00CD20EA" w:rsidRDefault="002A37B6" w:rsidP="00EF262D">
      <w:pPr>
        <w:pBdr>
          <w:top w:val="single" w:sz="4" w:space="1" w:color="auto"/>
          <w:left w:val="single" w:sz="4" w:space="4" w:color="auto"/>
          <w:bottom w:val="single" w:sz="4" w:space="1" w:color="auto"/>
          <w:right w:val="single" w:sz="4" w:space="4" w:color="auto"/>
        </w:pBdr>
        <w:spacing w:line="360" w:lineRule="auto"/>
        <w:rPr>
          <w:rFonts w:ascii="David" w:hAnsi="David" w:cs="David"/>
          <w:sz w:val="24"/>
          <w:szCs w:val="24"/>
          <w:rtl/>
        </w:rPr>
      </w:pPr>
      <w:r>
        <w:rPr>
          <w:rFonts w:ascii="David" w:hAnsi="David" w:cs="David" w:hint="cs"/>
          <w:sz w:val="24"/>
          <w:szCs w:val="24"/>
          <w:rtl/>
        </w:rPr>
        <w:lastRenderedPageBreak/>
        <w:t xml:space="preserve">חיים יהודיים באירופה בין שתי מלחמות העולם. הבחירה היא לפתוח את המוזיאון בחיים שהיו. שם המיצג </w:t>
      </w:r>
      <w:r>
        <w:rPr>
          <w:rFonts w:ascii="David" w:hAnsi="David" w:cs="David"/>
          <w:sz w:val="24"/>
          <w:szCs w:val="24"/>
          <w:rtl/>
        </w:rPr>
        <w:t>–</w:t>
      </w:r>
      <w:r>
        <w:rPr>
          <w:rFonts w:ascii="David" w:hAnsi="David" w:cs="David" w:hint="cs"/>
          <w:sz w:val="24"/>
          <w:szCs w:val="24"/>
          <w:rtl/>
        </w:rPr>
        <w:t xml:space="preserve"> "נוף חיים".</w:t>
      </w:r>
      <w:r w:rsidR="00EF262D">
        <w:rPr>
          <w:rFonts w:ascii="David" w:hAnsi="David" w:cs="David"/>
          <w:sz w:val="24"/>
          <w:szCs w:val="24"/>
          <w:rtl/>
        </w:rPr>
        <w:br/>
      </w:r>
      <w:r w:rsidRPr="00EF262D">
        <w:rPr>
          <w:rFonts w:ascii="David" w:hAnsi="David" w:cs="David" w:hint="cs"/>
          <w:b/>
          <w:bCs/>
          <w:sz w:val="24"/>
          <w:szCs w:val="24"/>
          <w:rtl/>
        </w:rPr>
        <w:t>מדוע?</w:t>
      </w:r>
      <w:r>
        <w:rPr>
          <w:rFonts w:ascii="David" w:hAnsi="David" w:cs="David" w:hint="cs"/>
          <w:sz w:val="24"/>
          <w:szCs w:val="24"/>
          <w:rtl/>
        </w:rPr>
        <w:t xml:space="preserve"> </w:t>
      </w:r>
      <w:r>
        <w:rPr>
          <w:rFonts w:ascii="David" w:hAnsi="David" w:cs="David"/>
          <w:sz w:val="24"/>
          <w:szCs w:val="24"/>
          <w:rtl/>
        </w:rPr>
        <w:t>–</w:t>
      </w:r>
      <w:r>
        <w:rPr>
          <w:rFonts w:ascii="David" w:hAnsi="David" w:cs="David" w:hint="cs"/>
          <w:sz w:val="24"/>
          <w:szCs w:val="24"/>
          <w:rtl/>
        </w:rPr>
        <w:t xml:space="preserve"> לדעת מה איבדנו. לזכור שהיהודים השדופים והמושפלים שנראה בהמשך </w:t>
      </w:r>
      <w:r w:rsidR="009A0741">
        <w:rPr>
          <w:rFonts w:ascii="David" w:hAnsi="David" w:cs="David" w:hint="cs"/>
          <w:sz w:val="24"/>
          <w:szCs w:val="24"/>
          <w:rtl/>
        </w:rPr>
        <w:t xml:space="preserve">חיו פעם </w:t>
      </w:r>
      <w:r>
        <w:rPr>
          <w:rFonts w:ascii="David" w:hAnsi="David" w:cs="David" w:hint="cs"/>
          <w:sz w:val="24"/>
          <w:szCs w:val="24"/>
          <w:rtl/>
        </w:rPr>
        <w:t>חיים רגילים, אנשים שחיו ופעלו.</w:t>
      </w:r>
      <w:r w:rsidR="00EF262D">
        <w:rPr>
          <w:rFonts w:ascii="David" w:hAnsi="David" w:cs="David"/>
          <w:b/>
          <w:bCs/>
          <w:sz w:val="24"/>
          <w:szCs w:val="24"/>
          <w:rtl/>
        </w:rPr>
        <w:br/>
      </w:r>
      <w:r w:rsidRPr="00EF262D">
        <w:rPr>
          <w:rFonts w:ascii="David" w:hAnsi="David" w:cs="David" w:hint="cs"/>
          <w:b/>
          <w:bCs/>
          <w:sz w:val="24"/>
          <w:szCs w:val="24"/>
          <w:rtl/>
        </w:rPr>
        <w:t>מיהם יהודים אלה?</w:t>
      </w:r>
      <w:r>
        <w:rPr>
          <w:rFonts w:ascii="David" w:hAnsi="David" w:cs="David" w:hint="cs"/>
          <w:sz w:val="24"/>
          <w:szCs w:val="24"/>
          <w:rtl/>
        </w:rPr>
        <w:t xml:space="preserve"> - נשים לב למגוון: דתיים ושאינם, ציונים ואנשי בונד, מבנים </w:t>
      </w:r>
      <w:r>
        <w:rPr>
          <w:rFonts w:ascii="David" w:hAnsi="David" w:cs="David"/>
          <w:sz w:val="24"/>
          <w:szCs w:val="24"/>
          <w:rtl/>
        </w:rPr>
        <w:t>–</w:t>
      </w:r>
      <w:r>
        <w:rPr>
          <w:rFonts w:ascii="David" w:hAnsi="David" w:cs="David" w:hint="cs"/>
          <w:sz w:val="24"/>
          <w:szCs w:val="24"/>
          <w:rtl/>
        </w:rPr>
        <w:t xml:space="preserve"> בתי כנסת, ספריה, (בית קפה), אנשי עיר וכפר, ילדים ומבוגרים </w:t>
      </w:r>
      <w:r>
        <w:rPr>
          <w:rFonts w:ascii="David" w:hAnsi="David" w:cs="David"/>
          <w:sz w:val="24"/>
          <w:szCs w:val="24"/>
          <w:rtl/>
        </w:rPr>
        <w:t>–</w:t>
      </w:r>
      <w:r>
        <w:rPr>
          <w:rFonts w:ascii="David" w:hAnsi="David" w:cs="David" w:hint="cs"/>
          <w:sz w:val="24"/>
          <w:szCs w:val="24"/>
          <w:rtl/>
        </w:rPr>
        <w:t xml:space="preserve"> מאוד מגוון.</w:t>
      </w:r>
      <w:r w:rsidR="00EF262D">
        <w:rPr>
          <w:rFonts w:ascii="David" w:hAnsi="David" w:cs="David"/>
          <w:sz w:val="24"/>
          <w:szCs w:val="24"/>
          <w:rtl/>
        </w:rPr>
        <w:br/>
      </w:r>
      <w:r>
        <w:rPr>
          <w:rFonts w:ascii="David" w:hAnsi="David" w:cs="David" w:hint="cs"/>
          <w:sz w:val="24"/>
          <w:szCs w:val="24"/>
          <w:rtl/>
        </w:rPr>
        <w:t xml:space="preserve">הצילום לא היה זמין כמו היום. </w:t>
      </w:r>
      <w:r w:rsidRPr="002A37B6">
        <w:rPr>
          <w:rFonts w:ascii="David" w:hAnsi="David" w:cs="David" w:hint="cs"/>
          <w:b/>
          <w:bCs/>
          <w:sz w:val="24"/>
          <w:szCs w:val="24"/>
          <w:rtl/>
        </w:rPr>
        <w:t>מה, אם כן, צילמו, ומדוע?</w:t>
      </w:r>
      <w:r w:rsidR="00CD20EA" w:rsidRPr="00E43E55">
        <w:rPr>
          <w:rFonts w:asciiTheme="minorBidi" w:eastAsia="Arial" w:hAnsiTheme="minorBidi"/>
          <w:color w:val="000000"/>
        </w:rPr>
        <w:t xml:space="preserve">  </w:t>
      </w:r>
      <w:r>
        <w:rPr>
          <w:rFonts w:ascii="David" w:hAnsi="David" w:cs="David" w:hint="cs"/>
          <w:sz w:val="24"/>
          <w:szCs w:val="24"/>
          <w:rtl/>
        </w:rPr>
        <w:t xml:space="preserve"> - אירועים חשובים (חתונה, קונגרס ציוני), עבור גיוס תרומות, יהודים שהיגרו לארה"ב וחזרו לביקור מולדת צילמו את קרוביהם וזה היה תצלום אחרון.</w:t>
      </w:r>
    </w:p>
    <w:p w14:paraId="599B932F" w14:textId="30EB51B9" w:rsidR="002A37B6" w:rsidRDefault="002A37B6" w:rsidP="006B2C6A">
      <w:pPr>
        <w:pBdr>
          <w:top w:val="single" w:sz="4" w:space="1" w:color="auto"/>
          <w:left w:val="single" w:sz="4" w:space="4" w:color="auto"/>
          <w:bottom w:val="single" w:sz="4" w:space="1" w:color="auto"/>
          <w:right w:val="single" w:sz="4" w:space="4" w:color="auto"/>
        </w:pBdr>
        <w:spacing w:line="360" w:lineRule="auto"/>
        <w:rPr>
          <w:rFonts w:ascii="David" w:hAnsi="David" w:cs="David"/>
          <w:sz w:val="24"/>
          <w:szCs w:val="24"/>
          <w:rtl/>
        </w:rPr>
      </w:pPr>
      <w:r>
        <w:rPr>
          <w:rFonts w:ascii="David" w:hAnsi="David" w:cs="David" w:hint="cs"/>
          <w:sz w:val="24"/>
          <w:szCs w:val="24"/>
          <w:rtl/>
        </w:rPr>
        <w:t>אנחנו נפרדים מהעולם שהיה ואיננו עוד, אך המוזיאון מעוצב כך שבכל נקודה במסדרון של המוזיאון נוכל לפנו</w:t>
      </w:r>
      <w:r w:rsidR="00101049">
        <w:rPr>
          <w:rFonts w:ascii="David" w:hAnsi="David" w:cs="David" w:hint="cs"/>
          <w:sz w:val="24"/>
          <w:szCs w:val="24"/>
          <w:rtl/>
        </w:rPr>
        <w:t>ת</w:t>
      </w:r>
      <w:r>
        <w:rPr>
          <w:rFonts w:ascii="David" w:hAnsi="David" w:cs="David" w:hint="cs"/>
          <w:sz w:val="24"/>
          <w:szCs w:val="24"/>
          <w:rtl/>
        </w:rPr>
        <w:t xml:space="preserve"> אחורה ולהביט ולהיזכר שוב. </w:t>
      </w:r>
      <w:r w:rsidR="00101049">
        <w:rPr>
          <w:rFonts w:ascii="David" w:hAnsi="David" w:cs="David" w:hint="cs"/>
          <w:sz w:val="24"/>
          <w:szCs w:val="24"/>
          <w:rtl/>
        </w:rPr>
        <w:t xml:space="preserve">שני קצוות המוזיאון הם חלון מול חלון. נוף חיים של העבר מול נוף חיינו היום. </w:t>
      </w:r>
      <w:r>
        <w:rPr>
          <w:rFonts w:ascii="David" w:hAnsi="David" w:cs="David" w:hint="cs"/>
          <w:sz w:val="24"/>
          <w:szCs w:val="24"/>
          <w:rtl/>
        </w:rPr>
        <w:t>נוכל גם להביט קדימה אל העתי</w:t>
      </w:r>
      <w:r w:rsidR="00101049">
        <w:rPr>
          <w:rFonts w:ascii="David" w:hAnsi="David" w:cs="David" w:hint="cs"/>
          <w:sz w:val="24"/>
          <w:szCs w:val="24"/>
          <w:rtl/>
        </w:rPr>
        <w:t>ד</w:t>
      </w:r>
      <w:r>
        <w:rPr>
          <w:rFonts w:ascii="David" w:hAnsi="David" w:cs="David" w:hint="cs"/>
          <w:sz w:val="24"/>
          <w:szCs w:val="24"/>
          <w:rtl/>
        </w:rPr>
        <w:t xml:space="preserve"> </w:t>
      </w:r>
      <w:r>
        <w:rPr>
          <w:rFonts w:ascii="David" w:hAnsi="David" w:cs="David"/>
          <w:sz w:val="24"/>
          <w:szCs w:val="24"/>
          <w:rtl/>
        </w:rPr>
        <w:t>–</w:t>
      </w:r>
      <w:r>
        <w:rPr>
          <w:rFonts w:ascii="David" w:hAnsi="David" w:cs="David" w:hint="cs"/>
          <w:sz w:val="24"/>
          <w:szCs w:val="24"/>
          <w:rtl/>
        </w:rPr>
        <w:t xml:space="preserve"> ההווה שלנו </w:t>
      </w:r>
      <w:r>
        <w:rPr>
          <w:rFonts w:ascii="David" w:hAnsi="David" w:cs="David"/>
          <w:sz w:val="24"/>
          <w:szCs w:val="24"/>
          <w:rtl/>
        </w:rPr>
        <w:t>–</w:t>
      </w:r>
      <w:r>
        <w:rPr>
          <w:rFonts w:ascii="David" w:hAnsi="David" w:cs="David" w:hint="cs"/>
          <w:sz w:val="24"/>
          <w:szCs w:val="24"/>
          <w:rtl/>
        </w:rPr>
        <w:t xml:space="preserve"> חלון גדול ומואר </w:t>
      </w:r>
      <w:r w:rsidR="00101049">
        <w:rPr>
          <w:rFonts w:ascii="David" w:hAnsi="David" w:cs="David" w:hint="cs"/>
          <w:sz w:val="24"/>
          <w:szCs w:val="24"/>
          <w:rtl/>
        </w:rPr>
        <w:t>שפונה להרי ירושלים.</w:t>
      </w:r>
    </w:p>
    <w:p w14:paraId="0D70D1A2" w14:textId="006D8A19" w:rsidR="00101049" w:rsidRDefault="00C027B7" w:rsidP="006B2C6A">
      <w:pPr>
        <w:pBdr>
          <w:top w:val="single" w:sz="4" w:space="1" w:color="auto"/>
          <w:left w:val="single" w:sz="4" w:space="4" w:color="auto"/>
          <w:bottom w:val="single" w:sz="4" w:space="1" w:color="auto"/>
          <w:right w:val="single" w:sz="4" w:space="4" w:color="auto"/>
        </w:pBdr>
        <w:spacing w:line="360" w:lineRule="auto"/>
        <w:rPr>
          <w:rFonts w:ascii="David" w:hAnsi="David" w:cs="David"/>
          <w:sz w:val="24"/>
          <w:szCs w:val="24"/>
          <w:rtl/>
        </w:rPr>
      </w:pPr>
      <w:r>
        <w:rPr>
          <w:rFonts w:ascii="David" w:hAnsi="David" w:cs="David" w:hint="cs"/>
          <w:sz w:val="24"/>
          <w:szCs w:val="24"/>
          <w:rtl/>
        </w:rPr>
        <w:t>נתקדם - שימו לב שעברנו מהליכה על שטיח להליכה על בטון, ואנחנו בירידה.</w:t>
      </w:r>
    </w:p>
    <w:p w14:paraId="05579FA7" w14:textId="25F88731" w:rsidR="00C027B7" w:rsidRDefault="00C027B7" w:rsidP="006B2C6A">
      <w:pPr>
        <w:pBdr>
          <w:top w:val="single" w:sz="4" w:space="1" w:color="auto"/>
          <w:left w:val="single" w:sz="4" w:space="4" w:color="auto"/>
          <w:bottom w:val="single" w:sz="4" w:space="1" w:color="auto"/>
          <w:right w:val="single" w:sz="4" w:space="4" w:color="auto"/>
        </w:pBdr>
        <w:spacing w:line="360" w:lineRule="auto"/>
        <w:rPr>
          <w:rFonts w:ascii="David" w:hAnsi="David" w:cs="David"/>
          <w:sz w:val="24"/>
          <w:szCs w:val="24"/>
          <w:rtl/>
        </w:rPr>
      </w:pPr>
      <w:r>
        <w:rPr>
          <w:rFonts w:ascii="David" w:hAnsi="David" w:cs="David" w:hint="cs"/>
          <w:sz w:val="24"/>
          <w:szCs w:val="24"/>
          <w:rtl/>
        </w:rPr>
        <w:t xml:space="preserve">שימו לב למבנה המוזיאון </w:t>
      </w:r>
      <w:r>
        <w:rPr>
          <w:rFonts w:ascii="David" w:hAnsi="David" w:cs="David"/>
          <w:sz w:val="24"/>
          <w:szCs w:val="24"/>
          <w:rtl/>
        </w:rPr>
        <w:t>–</w:t>
      </w:r>
      <w:r w:rsidR="000C6E98">
        <w:rPr>
          <w:rFonts w:ascii="David" w:hAnsi="David" w:cs="David" w:hint="cs"/>
          <w:sz w:val="24"/>
          <w:szCs w:val="24"/>
          <w:rtl/>
        </w:rPr>
        <w:t xml:space="preserve"> קירות בטון חשופים.</w:t>
      </w:r>
      <w:r>
        <w:rPr>
          <w:rFonts w:ascii="David" w:hAnsi="David" w:cs="David" w:hint="cs"/>
          <w:sz w:val="24"/>
          <w:szCs w:val="24"/>
          <w:rtl/>
        </w:rPr>
        <w:t xml:space="preserve"> </w:t>
      </w:r>
      <w:r w:rsidRPr="00C027B7">
        <w:rPr>
          <w:rFonts w:ascii="David" w:hAnsi="David" w:cs="David" w:hint="cs"/>
          <w:b/>
          <w:bCs/>
          <w:sz w:val="24"/>
          <w:szCs w:val="24"/>
          <w:rtl/>
        </w:rPr>
        <w:t>המסדרון הולך ונהיה צר. מדוע?</w:t>
      </w:r>
      <w:r>
        <w:rPr>
          <w:rFonts w:ascii="David" w:hAnsi="David" w:cs="David" w:hint="cs"/>
          <w:sz w:val="24"/>
          <w:szCs w:val="24"/>
          <w:rtl/>
        </w:rPr>
        <w:t xml:space="preserve"> </w:t>
      </w:r>
      <w:r>
        <w:rPr>
          <w:rFonts w:ascii="David" w:hAnsi="David" w:cs="David"/>
          <w:sz w:val="24"/>
          <w:szCs w:val="24"/>
          <w:rtl/>
        </w:rPr>
        <w:t>–</w:t>
      </w:r>
      <w:r>
        <w:rPr>
          <w:rFonts w:ascii="David" w:hAnsi="David" w:cs="David" w:hint="cs"/>
          <w:sz w:val="24"/>
          <w:szCs w:val="24"/>
          <w:rtl/>
        </w:rPr>
        <w:t xml:space="preserve"> מסמל את התהליך שעברו היהודים. המקום הנמוך והצר ביותר במוזיאון הוא המקום בו מתחילה ההשמדה ההמונית. אחר כך נתחיל לאט לאט לעלות. </w:t>
      </w:r>
    </w:p>
    <w:p w14:paraId="455BEB37" w14:textId="74C95753" w:rsidR="00C027B7" w:rsidRDefault="00C027B7" w:rsidP="00720C17">
      <w:pPr>
        <w:spacing w:line="360" w:lineRule="auto"/>
        <w:rPr>
          <w:rFonts w:ascii="David" w:hAnsi="David" w:cs="David"/>
          <w:sz w:val="24"/>
          <w:szCs w:val="24"/>
          <w:rtl/>
        </w:rPr>
      </w:pPr>
      <w:r>
        <w:rPr>
          <w:rFonts w:ascii="David" w:hAnsi="David" w:cs="David" w:hint="cs"/>
          <w:sz w:val="24"/>
          <w:szCs w:val="24"/>
          <w:rtl/>
        </w:rPr>
        <w:t xml:space="preserve">לאורך המסדרון ישנן נקודות עצירה </w:t>
      </w:r>
      <w:r>
        <w:rPr>
          <w:rFonts w:ascii="David" w:hAnsi="David" w:cs="David"/>
          <w:sz w:val="24"/>
          <w:szCs w:val="24"/>
          <w:rtl/>
        </w:rPr>
        <w:t>–</w:t>
      </w:r>
      <w:r>
        <w:rPr>
          <w:rFonts w:ascii="David" w:hAnsi="David" w:cs="David" w:hint="cs"/>
          <w:sz w:val="24"/>
          <w:szCs w:val="24"/>
          <w:rtl/>
        </w:rPr>
        <w:t xml:space="preserve"> </w:t>
      </w:r>
      <w:r w:rsidRPr="00EF262D">
        <w:rPr>
          <w:rFonts w:ascii="David" w:hAnsi="David" w:cs="David" w:hint="cs"/>
          <w:b/>
          <w:bCs/>
          <w:sz w:val="24"/>
          <w:szCs w:val="24"/>
          <w:rtl/>
        </w:rPr>
        <w:t>שברים, שמסמלים מפנה היסטורי ומעבר לשלב הבא.</w:t>
      </w:r>
      <w:r>
        <w:rPr>
          <w:rFonts w:ascii="David" w:hAnsi="David" w:cs="David" w:hint="cs"/>
          <w:sz w:val="24"/>
          <w:szCs w:val="24"/>
          <w:rtl/>
        </w:rPr>
        <w:t xml:space="preserve"> לא ניתן ללכת מיד עד סוף המוזיאון. </w:t>
      </w:r>
      <w:r w:rsidRPr="00EF262D">
        <w:rPr>
          <w:rFonts w:ascii="David" w:hAnsi="David" w:cs="David" w:hint="cs"/>
          <w:b/>
          <w:bCs/>
          <w:sz w:val="24"/>
          <w:szCs w:val="24"/>
          <w:rtl/>
        </w:rPr>
        <w:t>השברים האלה חוסמים א</w:t>
      </w:r>
      <w:r w:rsidR="00DF2623" w:rsidRPr="00EF262D">
        <w:rPr>
          <w:rFonts w:ascii="David" w:hAnsi="David" w:cs="David" w:hint="cs"/>
          <w:b/>
          <w:bCs/>
          <w:sz w:val="24"/>
          <w:szCs w:val="24"/>
          <w:rtl/>
        </w:rPr>
        <w:t>ת</w:t>
      </w:r>
      <w:r w:rsidRPr="00EF262D">
        <w:rPr>
          <w:rFonts w:ascii="David" w:hAnsi="David" w:cs="David" w:hint="cs"/>
          <w:b/>
          <w:bCs/>
          <w:sz w:val="24"/>
          <w:szCs w:val="24"/>
          <w:rtl/>
        </w:rPr>
        <w:t xml:space="preserve"> הדרך.</w:t>
      </w:r>
      <w:r>
        <w:rPr>
          <w:rFonts w:ascii="David" w:hAnsi="David" w:cs="David" w:hint="cs"/>
          <w:sz w:val="24"/>
          <w:szCs w:val="24"/>
          <w:rtl/>
        </w:rPr>
        <w:t xml:space="preserve"> חייבים לעבור את</w:t>
      </w:r>
      <w:r w:rsidR="00EF262D">
        <w:rPr>
          <w:rFonts w:ascii="David" w:hAnsi="David" w:cs="David" w:hint="cs"/>
          <w:sz w:val="24"/>
          <w:szCs w:val="24"/>
          <w:rtl/>
        </w:rPr>
        <w:t xml:space="preserve"> </w:t>
      </w:r>
      <w:r>
        <w:rPr>
          <w:rFonts w:ascii="David" w:hAnsi="David" w:cs="David" w:hint="cs"/>
          <w:sz w:val="24"/>
          <w:szCs w:val="24"/>
          <w:rtl/>
        </w:rPr>
        <w:t xml:space="preserve">כל הפיתול של המוזיאון. </w:t>
      </w:r>
      <w:r w:rsidRPr="00EF262D">
        <w:rPr>
          <w:rFonts w:ascii="David" w:hAnsi="David" w:cs="David" w:hint="cs"/>
          <w:b/>
          <w:bCs/>
          <w:sz w:val="24"/>
          <w:szCs w:val="24"/>
          <w:rtl/>
        </w:rPr>
        <w:t>מדוע?</w:t>
      </w:r>
      <w:r>
        <w:rPr>
          <w:rFonts w:ascii="David" w:hAnsi="David" w:cs="David" w:hint="cs"/>
          <w:sz w:val="24"/>
          <w:szCs w:val="24"/>
          <w:rtl/>
        </w:rPr>
        <w:t xml:space="preserve"> </w:t>
      </w:r>
      <w:r>
        <w:rPr>
          <w:rFonts w:ascii="David" w:hAnsi="David" w:cs="David"/>
          <w:sz w:val="24"/>
          <w:szCs w:val="24"/>
          <w:rtl/>
        </w:rPr>
        <w:t>–</w:t>
      </w:r>
      <w:r>
        <w:rPr>
          <w:rFonts w:ascii="David" w:hAnsi="David" w:cs="David" w:hint="cs"/>
          <w:sz w:val="24"/>
          <w:szCs w:val="24"/>
          <w:rtl/>
        </w:rPr>
        <w:t xml:space="preserve"> מסמל את מצב היהודים. לא ניתן היה לדלג </w:t>
      </w:r>
      <w:r w:rsidR="00DF2623">
        <w:rPr>
          <w:rFonts w:ascii="David" w:hAnsi="David" w:cs="David" w:hint="cs"/>
          <w:sz w:val="24"/>
          <w:szCs w:val="24"/>
          <w:rtl/>
        </w:rPr>
        <w:t>לסוף, לגאולה ולתקומה. היו מוכרחים לעבור הכל.</w:t>
      </w:r>
    </w:p>
    <w:p w14:paraId="0FB2355D" w14:textId="4767DF14" w:rsidR="00C027B7" w:rsidRDefault="00C027B7" w:rsidP="00720C17">
      <w:pPr>
        <w:spacing w:line="360" w:lineRule="auto"/>
        <w:rPr>
          <w:rFonts w:ascii="David" w:hAnsi="David" w:cs="David"/>
          <w:b/>
          <w:bCs/>
          <w:sz w:val="28"/>
          <w:szCs w:val="28"/>
          <w:u w:val="single"/>
          <w:rtl/>
        </w:rPr>
      </w:pPr>
      <w:r w:rsidRPr="00101049">
        <w:rPr>
          <w:rFonts w:ascii="David" w:hAnsi="David" w:cs="David" w:hint="cs"/>
          <w:b/>
          <w:bCs/>
          <w:sz w:val="28"/>
          <w:szCs w:val="28"/>
          <w:u w:val="single"/>
          <w:rtl/>
        </w:rPr>
        <w:t>קלוגה</w:t>
      </w:r>
    </w:p>
    <w:p w14:paraId="69DB1942" w14:textId="77777777" w:rsidR="00AF648D" w:rsidRPr="00AF648D" w:rsidRDefault="00AF648D" w:rsidP="00720C17">
      <w:pPr>
        <w:spacing w:line="360" w:lineRule="auto"/>
        <w:jc w:val="both"/>
        <w:rPr>
          <w:rFonts w:ascii="David" w:hAnsi="David" w:cs="David"/>
          <w:sz w:val="24"/>
          <w:szCs w:val="24"/>
          <w:rtl/>
        </w:rPr>
      </w:pPr>
      <w:r w:rsidRPr="00AF648D">
        <w:rPr>
          <w:rFonts w:ascii="David" w:hAnsi="David" w:cs="David" w:hint="cs"/>
          <w:sz w:val="24"/>
          <w:szCs w:val="24"/>
          <w:rtl/>
        </w:rPr>
        <w:t xml:space="preserve">הביטו בתצלומים הגדולים המוצגים לפניכם. הם צולמו בידי חיילי הצבא הסובייטי עם כניסתם למחנה העבודה קלוגה שבאסטוניה ב-25 בספטמבר 1944. </w:t>
      </w:r>
    </w:p>
    <w:p w14:paraId="1564D66A" w14:textId="3A5B7DA9" w:rsidR="00AF648D" w:rsidRPr="00AF648D" w:rsidRDefault="00AF648D" w:rsidP="00720C17">
      <w:pPr>
        <w:spacing w:line="360" w:lineRule="auto"/>
        <w:jc w:val="both"/>
        <w:rPr>
          <w:rFonts w:ascii="David" w:hAnsi="David" w:cs="David"/>
          <w:sz w:val="24"/>
          <w:szCs w:val="24"/>
          <w:rtl/>
        </w:rPr>
      </w:pPr>
      <w:r w:rsidRPr="00AF648D">
        <w:rPr>
          <w:rFonts w:ascii="David" w:hAnsi="David" w:cs="David" w:hint="cs"/>
          <w:sz w:val="24"/>
          <w:szCs w:val="24"/>
          <w:rtl/>
        </w:rPr>
        <w:t xml:space="preserve">אלו המראות שהתגלו לעיניהם </w:t>
      </w:r>
      <w:r w:rsidRPr="00AF648D">
        <w:rPr>
          <w:rFonts w:ascii="David" w:hAnsi="David" w:cs="David"/>
          <w:sz w:val="24"/>
          <w:szCs w:val="24"/>
          <w:rtl/>
        </w:rPr>
        <w:t>–</w:t>
      </w:r>
      <w:r w:rsidRPr="00AF648D">
        <w:rPr>
          <w:rFonts w:ascii="David" w:hAnsi="David" w:cs="David" w:hint="cs"/>
          <w:sz w:val="24"/>
          <w:szCs w:val="24"/>
          <w:rtl/>
        </w:rPr>
        <w:t xml:space="preserve"> למעלה מ-2,000 גופות של אסירים יהודים, גברים ונשים, נמצאו בין קורות עצים, כשהן מוכנות לשרפה, חלקן הניכר שרופות. ימים ספורים קודם לכן , נוכח התקדמות הצבא הסובייטי, החלו הנאצים בחיסול המחנה ובהרג האסירים שנותרו בו. אסירים אלה הועברו ליער סמוך, שם הורו להם להשתטח על מרבצי עץ והם נורו מטווח קצר בידי השומרים הגרמנים ועוזריהם האסטונים. מתוך כוונה לטשטש את עקבות הרצח, הציתו הרוצחים את הגוויות שנערמו, ונמלטו בחיפזון מן המקום. </w:t>
      </w:r>
    </w:p>
    <w:p w14:paraId="76E5D2F6" w14:textId="7340EBC2" w:rsidR="00AF648D" w:rsidRDefault="00AF648D" w:rsidP="00AD7372">
      <w:pPr>
        <w:pBdr>
          <w:top w:val="single" w:sz="4" w:space="1" w:color="auto"/>
          <w:left w:val="single" w:sz="4" w:space="4" w:color="auto"/>
          <w:bottom w:val="single" w:sz="4" w:space="1" w:color="auto"/>
          <w:right w:val="single" w:sz="4" w:space="4" w:color="auto"/>
        </w:pBdr>
        <w:spacing w:line="360" w:lineRule="auto"/>
        <w:rPr>
          <w:rFonts w:ascii="David" w:hAnsi="David" w:cs="David"/>
          <w:b/>
          <w:bCs/>
          <w:sz w:val="24"/>
          <w:szCs w:val="24"/>
          <w:rtl/>
        </w:rPr>
      </w:pPr>
      <w:r w:rsidRPr="00AF648D">
        <w:rPr>
          <w:rFonts w:ascii="David" w:hAnsi="David" w:cs="David" w:hint="cs"/>
          <w:b/>
          <w:bCs/>
          <w:sz w:val="24"/>
          <w:szCs w:val="24"/>
          <w:rtl/>
        </w:rPr>
        <w:t>המוזיאון עושה לנו מעין "ספוילר" לסוף הסיפור. מדוע?</w:t>
      </w:r>
      <w:r w:rsidR="000C6E98">
        <w:rPr>
          <w:rFonts w:ascii="David" w:hAnsi="David" w:cs="David" w:hint="cs"/>
          <w:b/>
          <w:bCs/>
          <w:sz w:val="24"/>
          <w:szCs w:val="24"/>
          <w:rtl/>
        </w:rPr>
        <w:t xml:space="preserve"> </w:t>
      </w:r>
    </w:p>
    <w:p w14:paraId="15699B2B" w14:textId="4F6C92CF" w:rsidR="000C6E98" w:rsidRPr="000C6E98" w:rsidRDefault="000C6E98" w:rsidP="0092161D">
      <w:pPr>
        <w:pBdr>
          <w:top w:val="single" w:sz="4" w:space="1" w:color="auto"/>
          <w:left w:val="single" w:sz="4" w:space="4" w:color="auto"/>
          <w:bottom w:val="single" w:sz="4" w:space="1" w:color="auto"/>
          <w:right w:val="single" w:sz="4" w:space="4" w:color="auto"/>
        </w:pBdr>
        <w:spacing w:line="360" w:lineRule="auto"/>
        <w:rPr>
          <w:rFonts w:ascii="David" w:hAnsi="David" w:cs="David"/>
          <w:rtl/>
        </w:rPr>
      </w:pPr>
      <w:r w:rsidRPr="000C6E98">
        <w:rPr>
          <w:rFonts w:ascii="David" w:hAnsi="David" w:cs="David" w:hint="cs"/>
          <w:sz w:val="24"/>
          <w:szCs w:val="24"/>
          <w:rtl/>
        </w:rPr>
        <w:t xml:space="preserve">יש כאן </w:t>
      </w:r>
      <w:r>
        <w:rPr>
          <w:rFonts w:ascii="David" w:hAnsi="David" w:cs="David" w:hint="cs"/>
          <w:sz w:val="24"/>
          <w:szCs w:val="24"/>
          <w:rtl/>
        </w:rPr>
        <w:t xml:space="preserve">בבואה קטנה של המוזיאון </w:t>
      </w:r>
      <w:r>
        <w:rPr>
          <w:rFonts w:ascii="David" w:hAnsi="David" w:cs="David"/>
          <w:sz w:val="24"/>
          <w:szCs w:val="24"/>
          <w:rtl/>
        </w:rPr>
        <w:t>–</w:t>
      </w:r>
      <w:r>
        <w:rPr>
          <w:rFonts w:ascii="David" w:hAnsi="David" w:cs="David" w:hint="cs"/>
          <w:sz w:val="24"/>
          <w:szCs w:val="24"/>
          <w:rtl/>
        </w:rPr>
        <w:t xml:space="preserve"> המוזיאון מספר את סיפור השמדת העם היהודי בשואה. התמונות האלה מספרות את זה -</w:t>
      </w:r>
      <w:r w:rsidRPr="0092161D">
        <w:rPr>
          <w:rFonts w:ascii="David" w:hAnsi="David" w:cs="David" w:hint="cs"/>
          <w:b/>
          <w:bCs/>
          <w:sz w:val="24"/>
          <w:szCs w:val="24"/>
          <w:rtl/>
        </w:rPr>
        <w:t xml:space="preserve"> רצח המוני, אכזרי</w:t>
      </w:r>
      <w:r>
        <w:rPr>
          <w:rFonts w:ascii="David" w:hAnsi="David" w:cs="David" w:hint="cs"/>
          <w:sz w:val="24"/>
          <w:szCs w:val="24"/>
          <w:rtl/>
        </w:rPr>
        <w:t>, על ידי הנאצים ועוזריהם מעמים אחרים</w:t>
      </w:r>
      <w:r w:rsidR="00720C17">
        <w:rPr>
          <w:rFonts w:ascii="David" w:hAnsi="David" w:cs="David" w:hint="cs"/>
          <w:sz w:val="24"/>
          <w:szCs w:val="24"/>
          <w:rtl/>
        </w:rPr>
        <w:t>, עד הרגע האחרון ועד היהודי האחרון.</w:t>
      </w:r>
      <w:r>
        <w:rPr>
          <w:rFonts w:ascii="David" w:hAnsi="David" w:cs="David" w:hint="cs"/>
          <w:sz w:val="24"/>
          <w:szCs w:val="24"/>
          <w:rtl/>
        </w:rPr>
        <w:t xml:space="preserve"> </w:t>
      </w:r>
      <w:r w:rsidR="0092161D">
        <w:rPr>
          <w:rFonts w:ascii="David" w:hAnsi="David" w:cs="David"/>
          <w:sz w:val="24"/>
          <w:szCs w:val="24"/>
          <w:rtl/>
        </w:rPr>
        <w:br/>
      </w:r>
      <w:r>
        <w:rPr>
          <w:rFonts w:ascii="David" w:hAnsi="David" w:cs="David" w:hint="cs"/>
          <w:sz w:val="24"/>
          <w:szCs w:val="24"/>
          <w:rtl/>
        </w:rPr>
        <w:t xml:space="preserve">ויחד עם זה </w:t>
      </w:r>
      <w:r>
        <w:rPr>
          <w:rFonts w:ascii="David" w:hAnsi="David" w:cs="David"/>
          <w:sz w:val="24"/>
          <w:szCs w:val="24"/>
          <w:rtl/>
        </w:rPr>
        <w:t>–</w:t>
      </w:r>
      <w:r>
        <w:rPr>
          <w:rFonts w:ascii="David" w:hAnsi="David" w:cs="David" w:hint="cs"/>
          <w:sz w:val="24"/>
          <w:szCs w:val="24"/>
          <w:rtl/>
        </w:rPr>
        <w:t xml:space="preserve"> שימו לב לחפצים שמוצגים כאן. אלה חפצים מקוריים שנמצאו בכיסי הבגדים של אנשים אלה. </w:t>
      </w:r>
      <w:r w:rsidRPr="000C6E98">
        <w:rPr>
          <w:rFonts w:ascii="David" w:hAnsi="David" w:cs="David" w:hint="cs"/>
          <w:sz w:val="24"/>
          <w:szCs w:val="24"/>
          <w:rtl/>
        </w:rPr>
        <w:t>המוצגים שמתחתיה חושפים פן מרכזי בתפישת המוזיאון: הקורבן שמת מוות כה אנונימי - הוא אנושי!</w:t>
      </w:r>
      <w:r w:rsidR="0092161D">
        <w:rPr>
          <w:rFonts w:ascii="David" w:hAnsi="David" w:cs="David"/>
          <w:rtl/>
        </w:rPr>
        <w:br/>
      </w:r>
      <w:r w:rsidRPr="0092161D">
        <w:rPr>
          <w:rFonts w:ascii="David" w:hAnsi="David" w:cs="David" w:hint="cs"/>
          <w:sz w:val="24"/>
          <w:szCs w:val="24"/>
          <w:rtl/>
        </w:rPr>
        <w:t xml:space="preserve">ראייתם כבני-אדם </w:t>
      </w:r>
      <w:r w:rsidRPr="0092161D">
        <w:rPr>
          <w:rFonts w:ascii="David" w:hAnsi="David" w:cs="David" w:hint="cs"/>
          <w:b/>
          <w:bCs/>
          <w:sz w:val="24"/>
          <w:szCs w:val="24"/>
          <w:rtl/>
        </w:rPr>
        <w:t>וחילוץ תווי פניהם של הקורבנות</w:t>
      </w:r>
      <w:r w:rsidRPr="0092161D">
        <w:rPr>
          <w:rFonts w:ascii="David" w:hAnsi="David" w:cs="David" w:hint="cs"/>
          <w:sz w:val="24"/>
          <w:szCs w:val="24"/>
          <w:rtl/>
        </w:rPr>
        <w:t xml:space="preserve"> </w:t>
      </w:r>
      <w:r w:rsidRPr="0092161D">
        <w:rPr>
          <w:rFonts w:ascii="David" w:hAnsi="David" w:cs="David"/>
          <w:sz w:val="24"/>
          <w:szCs w:val="24"/>
          <w:rtl/>
        </w:rPr>
        <w:t>–</w:t>
      </w:r>
      <w:r w:rsidRPr="0092161D">
        <w:rPr>
          <w:rFonts w:ascii="David" w:hAnsi="David" w:cs="David" w:hint="cs"/>
          <w:sz w:val="24"/>
          <w:szCs w:val="24"/>
          <w:rtl/>
        </w:rPr>
        <w:t xml:space="preserve"> היא אחת המשימות המרכזיות שיד ושם נטל על עצמו. התובנה כי כל קורבן היה עולם ומלואו חושפת בפנינו את עוצמת האובדן - הכללי, האישי והאנושי.</w:t>
      </w:r>
      <w:r w:rsidRPr="000C6E98">
        <w:rPr>
          <w:rFonts w:ascii="David" w:hAnsi="David" w:cs="David" w:hint="cs"/>
          <w:rtl/>
        </w:rPr>
        <w:t xml:space="preserve"> </w:t>
      </w:r>
    </w:p>
    <w:p w14:paraId="1500FBEB" w14:textId="6DAF9E82" w:rsidR="000C6E98" w:rsidRDefault="000C6E98" w:rsidP="00AD7372">
      <w:pPr>
        <w:pBdr>
          <w:top w:val="single" w:sz="4" w:space="1" w:color="auto"/>
          <w:left w:val="single" w:sz="4" w:space="4" w:color="auto"/>
          <w:bottom w:val="single" w:sz="4" w:space="1" w:color="auto"/>
          <w:right w:val="single" w:sz="4" w:space="4" w:color="auto"/>
        </w:pBdr>
        <w:spacing w:line="360" w:lineRule="auto"/>
        <w:rPr>
          <w:rFonts w:ascii="David" w:hAnsi="David" w:cs="David"/>
          <w:b/>
          <w:bCs/>
          <w:sz w:val="24"/>
          <w:szCs w:val="24"/>
          <w:rtl/>
        </w:rPr>
      </w:pPr>
      <w:r w:rsidRPr="000C6E98">
        <w:rPr>
          <w:rFonts w:ascii="David" w:hAnsi="David" w:cs="David" w:hint="cs"/>
          <w:b/>
          <w:bCs/>
          <w:sz w:val="24"/>
          <w:szCs w:val="24"/>
          <w:rtl/>
        </w:rPr>
        <w:t xml:space="preserve">מה יש כאן? </w:t>
      </w:r>
      <w:r w:rsidRPr="000C6E98">
        <w:rPr>
          <w:rFonts w:ascii="David" w:hAnsi="David" w:cs="David"/>
          <w:sz w:val="24"/>
          <w:szCs w:val="24"/>
          <w:rtl/>
        </w:rPr>
        <w:t>–</w:t>
      </w:r>
      <w:r w:rsidRPr="000C6E98">
        <w:rPr>
          <w:rFonts w:ascii="David" w:hAnsi="David" w:cs="David" w:hint="cs"/>
          <w:sz w:val="24"/>
          <w:szCs w:val="24"/>
          <w:rtl/>
        </w:rPr>
        <w:t xml:space="preserve"> תמונות, תעודות.</w:t>
      </w:r>
      <w:r>
        <w:rPr>
          <w:rFonts w:ascii="David" w:hAnsi="David" w:cs="David" w:hint="cs"/>
          <w:b/>
          <w:bCs/>
          <w:sz w:val="24"/>
          <w:szCs w:val="24"/>
          <w:rtl/>
        </w:rPr>
        <w:t xml:space="preserve"> מה לוקח איתו אדם ברגע של מהירות, שבו הוא הולך אל הבלתי נודע?</w:t>
      </w:r>
    </w:p>
    <w:p w14:paraId="0560DC30" w14:textId="3E32F5B5" w:rsidR="000C6E98" w:rsidRDefault="000C6E98" w:rsidP="00720C17">
      <w:pPr>
        <w:spacing w:line="360" w:lineRule="auto"/>
        <w:rPr>
          <w:rFonts w:ascii="David" w:hAnsi="David" w:cs="David"/>
          <w:b/>
          <w:bCs/>
          <w:sz w:val="24"/>
          <w:szCs w:val="24"/>
          <w:rtl/>
        </w:rPr>
      </w:pPr>
      <w:r>
        <w:rPr>
          <w:rFonts w:ascii="David" w:hAnsi="David" w:cs="David" w:hint="cs"/>
          <w:b/>
          <w:bCs/>
          <w:sz w:val="24"/>
          <w:szCs w:val="24"/>
          <w:rtl/>
        </w:rPr>
        <w:t>סיפור אישי:</w:t>
      </w:r>
    </w:p>
    <w:p w14:paraId="440900AA" w14:textId="57BF4029" w:rsidR="000C6E98" w:rsidRPr="007076E8" w:rsidRDefault="00866601" w:rsidP="00720C17">
      <w:pPr>
        <w:pStyle w:val="a9"/>
        <w:numPr>
          <w:ilvl w:val="0"/>
          <w:numId w:val="1"/>
        </w:numPr>
        <w:spacing w:line="360" w:lineRule="auto"/>
        <w:rPr>
          <w:rFonts w:ascii="David" w:hAnsi="David" w:cs="David"/>
          <w:sz w:val="24"/>
          <w:szCs w:val="24"/>
        </w:rPr>
      </w:pPr>
      <w:r>
        <w:rPr>
          <w:rFonts w:ascii="David" w:hAnsi="David" w:cs="David" w:hint="cs"/>
          <w:b/>
          <w:bCs/>
          <w:sz w:val="24"/>
          <w:szCs w:val="24"/>
          <w:rtl/>
        </w:rPr>
        <w:t xml:space="preserve">ישראל קוניסקי </w:t>
      </w:r>
      <w:r>
        <w:rPr>
          <w:rFonts w:ascii="David" w:hAnsi="David" w:cs="David"/>
          <w:b/>
          <w:bCs/>
          <w:sz w:val="24"/>
          <w:szCs w:val="24"/>
          <w:rtl/>
        </w:rPr>
        <w:t>–</w:t>
      </w:r>
      <w:r>
        <w:rPr>
          <w:rFonts w:ascii="David" w:hAnsi="David" w:cs="David" w:hint="cs"/>
          <w:b/>
          <w:bCs/>
          <w:sz w:val="24"/>
          <w:szCs w:val="24"/>
          <w:rtl/>
        </w:rPr>
        <w:t xml:space="preserve"> </w:t>
      </w:r>
      <w:r w:rsidRPr="007076E8">
        <w:rPr>
          <w:rFonts w:ascii="David" w:hAnsi="David" w:cs="David" w:hint="cs"/>
          <w:sz w:val="24"/>
          <w:szCs w:val="24"/>
          <w:rtl/>
        </w:rPr>
        <w:t xml:space="preserve">מוילנה. מספר תעודות שלקח איתו: </w:t>
      </w:r>
    </w:p>
    <w:p w14:paraId="3B33A6D7" w14:textId="77777777" w:rsidR="00866601" w:rsidRDefault="00866601" w:rsidP="00720C17">
      <w:pPr>
        <w:pStyle w:val="a9"/>
        <w:spacing w:line="360" w:lineRule="auto"/>
        <w:rPr>
          <w:rFonts w:ascii="David" w:hAnsi="David" w:cs="David"/>
          <w:b/>
          <w:bCs/>
          <w:sz w:val="24"/>
          <w:szCs w:val="24"/>
          <w:rtl/>
        </w:rPr>
      </w:pPr>
      <w:r>
        <w:rPr>
          <w:rFonts w:ascii="David" w:hAnsi="David" w:cs="David" w:hint="cs"/>
          <w:b/>
          <w:bCs/>
          <w:sz w:val="24"/>
          <w:szCs w:val="24"/>
          <w:rtl/>
        </w:rPr>
        <w:t xml:space="preserve">תעודה אישית ששימשה כנראה לצרכי הצבא </w:t>
      </w:r>
      <w:r>
        <w:rPr>
          <w:rFonts w:ascii="David" w:hAnsi="David" w:cs="David"/>
          <w:b/>
          <w:bCs/>
          <w:sz w:val="24"/>
          <w:szCs w:val="24"/>
          <w:rtl/>
        </w:rPr>
        <w:t>–</w:t>
      </w:r>
      <w:r>
        <w:rPr>
          <w:rFonts w:ascii="David" w:hAnsi="David" w:cs="David" w:hint="cs"/>
          <w:b/>
          <w:bCs/>
          <w:sz w:val="24"/>
          <w:szCs w:val="24"/>
          <w:rtl/>
        </w:rPr>
        <w:t xml:space="preserve"> </w:t>
      </w:r>
      <w:r w:rsidRPr="007076E8">
        <w:rPr>
          <w:rFonts w:ascii="David" w:hAnsi="David" w:cs="David" w:hint="cs"/>
          <w:sz w:val="24"/>
          <w:szCs w:val="24"/>
          <w:rtl/>
        </w:rPr>
        <w:t>מהפרטים הכתובים ניתן לדמיין קצת איך נראה. אין לנו תמונה שלו (קומה בינונית, שיער שחור, עיניים שחורות)</w:t>
      </w:r>
      <w:r w:rsidRPr="007076E8">
        <w:rPr>
          <w:rFonts w:ascii="David" w:hAnsi="David" w:cs="David"/>
          <w:sz w:val="24"/>
          <w:szCs w:val="24"/>
          <w:rtl/>
        </w:rPr>
        <w:br/>
      </w:r>
      <w:r>
        <w:rPr>
          <w:rFonts w:ascii="David" w:hAnsi="David" w:cs="David" w:hint="cs"/>
          <w:b/>
          <w:bCs/>
          <w:sz w:val="24"/>
          <w:szCs w:val="24"/>
          <w:rtl/>
        </w:rPr>
        <w:t xml:space="preserve">תעודת נישואין </w:t>
      </w:r>
      <w:r>
        <w:rPr>
          <w:rFonts w:ascii="David" w:hAnsi="David" w:cs="David"/>
          <w:b/>
          <w:bCs/>
          <w:sz w:val="24"/>
          <w:szCs w:val="24"/>
          <w:rtl/>
        </w:rPr>
        <w:t>–</w:t>
      </w:r>
      <w:r>
        <w:rPr>
          <w:rFonts w:ascii="David" w:hAnsi="David" w:cs="David" w:hint="cs"/>
          <w:b/>
          <w:bCs/>
          <w:sz w:val="24"/>
          <w:szCs w:val="24"/>
          <w:rtl/>
        </w:rPr>
        <w:t xml:space="preserve"> </w:t>
      </w:r>
      <w:r w:rsidRPr="007076E8">
        <w:rPr>
          <w:rFonts w:ascii="David" w:hAnsi="David" w:cs="David" w:hint="cs"/>
          <w:sz w:val="24"/>
          <w:szCs w:val="24"/>
          <w:rtl/>
        </w:rPr>
        <w:t>ב1914 התחתן עם מושה, רופאת שיניים</w:t>
      </w:r>
    </w:p>
    <w:p w14:paraId="09B008EC" w14:textId="397E457E" w:rsidR="007076E8" w:rsidRPr="007076E8" w:rsidRDefault="007076E8" w:rsidP="00720C17">
      <w:pPr>
        <w:pStyle w:val="a9"/>
        <w:spacing w:line="360" w:lineRule="auto"/>
        <w:rPr>
          <w:rFonts w:ascii="David" w:hAnsi="David" w:cs="David"/>
          <w:sz w:val="24"/>
          <w:szCs w:val="24"/>
          <w:rtl/>
        </w:rPr>
      </w:pPr>
      <w:r>
        <w:rPr>
          <w:rFonts w:ascii="David" w:hAnsi="David" w:cs="David" w:hint="cs"/>
          <w:b/>
          <w:bCs/>
          <w:sz w:val="24"/>
          <w:szCs w:val="24"/>
          <w:rtl/>
        </w:rPr>
        <w:lastRenderedPageBreak/>
        <w:t xml:space="preserve">תעודת גמר מטכניקום בגרמניה </w:t>
      </w:r>
      <w:r>
        <w:rPr>
          <w:rFonts w:ascii="David" w:hAnsi="David" w:cs="David"/>
          <w:b/>
          <w:bCs/>
          <w:sz w:val="24"/>
          <w:szCs w:val="24"/>
          <w:rtl/>
        </w:rPr>
        <w:t>–</w:t>
      </w:r>
      <w:r>
        <w:rPr>
          <w:rFonts w:ascii="David" w:hAnsi="David" w:cs="David" w:hint="cs"/>
          <w:b/>
          <w:bCs/>
          <w:sz w:val="24"/>
          <w:szCs w:val="24"/>
          <w:rtl/>
        </w:rPr>
        <w:t xml:space="preserve"> </w:t>
      </w:r>
      <w:r w:rsidRPr="007076E8">
        <w:rPr>
          <w:rFonts w:ascii="David" w:hAnsi="David" w:cs="David" w:hint="cs"/>
          <w:sz w:val="24"/>
          <w:szCs w:val="24"/>
          <w:rtl/>
        </w:rPr>
        <w:t>היה מהנדס חשמל וגם במחנה עבד בכך.</w:t>
      </w:r>
    </w:p>
    <w:p w14:paraId="732394C9" w14:textId="42F04307" w:rsidR="007076E8" w:rsidRDefault="007076E8" w:rsidP="00720C17">
      <w:pPr>
        <w:pStyle w:val="a9"/>
        <w:spacing w:line="360" w:lineRule="auto"/>
        <w:rPr>
          <w:rFonts w:ascii="David" w:hAnsi="David" w:cs="David"/>
          <w:sz w:val="24"/>
          <w:szCs w:val="24"/>
          <w:rtl/>
        </w:rPr>
      </w:pPr>
      <w:r>
        <w:rPr>
          <w:rFonts w:ascii="David" w:hAnsi="David" w:cs="David" w:hint="cs"/>
          <w:b/>
          <w:bCs/>
          <w:sz w:val="24"/>
          <w:szCs w:val="24"/>
          <w:rtl/>
        </w:rPr>
        <w:t xml:space="preserve">תעודת הצטיינות מטעם ראש ממשלת פולין </w:t>
      </w:r>
      <w:r w:rsidRPr="007076E8">
        <w:rPr>
          <w:rFonts w:ascii="David" w:hAnsi="David" w:cs="David" w:hint="cs"/>
          <w:sz w:val="24"/>
          <w:szCs w:val="24"/>
          <w:rtl/>
        </w:rPr>
        <w:t>משנת 1932 על תפקודו כמהנדס בזמן שיטפון בוילנה</w:t>
      </w:r>
    </w:p>
    <w:p w14:paraId="16484E9E" w14:textId="45F67C18" w:rsidR="00E108F8" w:rsidRDefault="00E108F8" w:rsidP="00720C17">
      <w:pPr>
        <w:pStyle w:val="a9"/>
        <w:spacing w:line="360" w:lineRule="auto"/>
        <w:rPr>
          <w:rFonts w:ascii="David" w:hAnsi="David" w:cs="David"/>
          <w:sz w:val="24"/>
          <w:szCs w:val="24"/>
          <w:rtl/>
        </w:rPr>
      </w:pPr>
      <w:r>
        <w:rPr>
          <w:rFonts w:ascii="David" w:hAnsi="David" w:cs="David" w:hint="cs"/>
          <w:b/>
          <w:bCs/>
          <w:sz w:val="24"/>
          <w:szCs w:val="24"/>
          <w:rtl/>
        </w:rPr>
        <w:t>למה הוא לקח איתו את הדברים האלה?</w:t>
      </w:r>
    </w:p>
    <w:p w14:paraId="1572660E" w14:textId="741D89F2" w:rsidR="007076E8" w:rsidRDefault="007076E8" w:rsidP="00720C17">
      <w:pPr>
        <w:pStyle w:val="a9"/>
        <w:numPr>
          <w:ilvl w:val="0"/>
          <w:numId w:val="1"/>
        </w:numPr>
        <w:spacing w:line="360" w:lineRule="auto"/>
        <w:rPr>
          <w:rFonts w:ascii="David" w:hAnsi="David" w:cs="David"/>
          <w:sz w:val="24"/>
          <w:szCs w:val="24"/>
        </w:rPr>
      </w:pPr>
      <w:r>
        <w:rPr>
          <w:rFonts w:ascii="David" w:hAnsi="David" w:cs="David" w:hint="cs"/>
          <w:sz w:val="24"/>
          <w:szCs w:val="24"/>
          <w:rtl/>
        </w:rPr>
        <w:t>תצלום של 3 נערים מישיבת מיר עם הרב שלהם. הנערים יצחק סרבניק, מאיר מצקביץ ורא</w:t>
      </w:r>
      <w:r w:rsidR="0092161D">
        <w:rPr>
          <w:rFonts w:ascii="David" w:hAnsi="David" w:cs="David" w:hint="cs"/>
          <w:sz w:val="24"/>
          <w:szCs w:val="24"/>
          <w:rtl/>
        </w:rPr>
        <w:t>ו</w:t>
      </w:r>
      <w:r>
        <w:rPr>
          <w:rFonts w:ascii="David" w:hAnsi="David" w:cs="David" w:hint="cs"/>
          <w:sz w:val="24"/>
          <w:szCs w:val="24"/>
          <w:rtl/>
        </w:rPr>
        <w:t xml:space="preserve">בן ארוצקר </w:t>
      </w:r>
      <w:r w:rsidR="00E108F8">
        <w:rPr>
          <w:rFonts w:ascii="David" w:hAnsi="David" w:cs="David" w:hint="cs"/>
          <w:sz w:val="24"/>
          <w:szCs w:val="24"/>
          <w:rtl/>
        </w:rPr>
        <w:t xml:space="preserve">מהעיירה סולי הקדישו תצלום ושיר לרבם ב-1938. </w:t>
      </w:r>
      <w:r w:rsidR="00606D57">
        <w:rPr>
          <w:rFonts w:ascii="David" w:hAnsi="David" w:cs="David" w:hint="cs"/>
          <w:sz w:val="24"/>
          <w:szCs w:val="24"/>
          <w:rtl/>
        </w:rPr>
        <w:t>השיר בעברית (!) בחרוזים. קטע ממנו:</w:t>
      </w:r>
      <w:r w:rsidR="00606D57">
        <w:rPr>
          <w:rFonts w:ascii="David" w:hAnsi="David" w:cs="David"/>
          <w:sz w:val="24"/>
          <w:szCs w:val="24"/>
          <w:rtl/>
        </w:rPr>
        <w:br/>
      </w:r>
      <w:r w:rsidR="00606D57">
        <w:rPr>
          <w:rFonts w:ascii="David" w:hAnsi="David" w:cs="David" w:hint="cs"/>
          <w:sz w:val="24"/>
          <w:szCs w:val="24"/>
          <w:rtl/>
        </w:rPr>
        <w:t xml:space="preserve">כלפיד יבער בנו התשוקה לתבונה / להגיע לגדולות כחיי הראשונים / בהתפתחות הכשרונות כחכמים ונבונים. </w:t>
      </w:r>
      <w:r w:rsidR="00E108F8">
        <w:rPr>
          <w:rFonts w:ascii="David" w:hAnsi="David" w:cs="David" w:hint="cs"/>
          <w:sz w:val="24"/>
          <w:szCs w:val="24"/>
          <w:rtl/>
        </w:rPr>
        <w:t xml:space="preserve">שלושתם נרצחו בפונאר ב1943. הרב לא זוהה. נראה שהוא נשא בכיסו את התמונה הזו. </w:t>
      </w:r>
      <w:r w:rsidR="00E108F8" w:rsidRPr="00E108F8">
        <w:rPr>
          <w:rFonts w:ascii="David" w:hAnsi="David" w:cs="David" w:hint="cs"/>
          <w:b/>
          <w:bCs/>
          <w:sz w:val="24"/>
          <w:szCs w:val="24"/>
          <w:rtl/>
        </w:rPr>
        <w:t>מדוע?</w:t>
      </w:r>
    </w:p>
    <w:p w14:paraId="466AE5C1" w14:textId="2C420213" w:rsidR="00E108F8" w:rsidRPr="00720C17" w:rsidRDefault="00606D57" w:rsidP="00720C17">
      <w:pPr>
        <w:pStyle w:val="a9"/>
        <w:numPr>
          <w:ilvl w:val="0"/>
          <w:numId w:val="1"/>
        </w:numPr>
        <w:spacing w:line="360" w:lineRule="auto"/>
        <w:rPr>
          <w:rFonts w:ascii="David" w:hAnsi="David" w:cs="David"/>
          <w:sz w:val="24"/>
          <w:szCs w:val="24"/>
          <w:rtl/>
        </w:rPr>
      </w:pPr>
      <w:r w:rsidRPr="00606D57">
        <w:rPr>
          <w:rFonts w:ascii="David" w:hAnsi="David" w:cs="David"/>
          <w:sz w:val="24"/>
          <w:szCs w:val="24"/>
          <w:rtl/>
        </w:rPr>
        <w:t>שבתאי בלייכר – נולד ב1906. יליד וילנה.</w:t>
      </w:r>
      <w:r w:rsidRPr="00720C17">
        <w:rPr>
          <w:rFonts w:ascii="David" w:hAnsi="David" w:cs="David" w:hint="cs"/>
          <w:sz w:val="24"/>
          <w:szCs w:val="24"/>
          <w:rtl/>
        </w:rPr>
        <w:t xml:space="preserve"> </w:t>
      </w:r>
      <w:r w:rsidR="0014521B" w:rsidRPr="00720C17">
        <w:rPr>
          <w:rFonts w:ascii="David" w:hAnsi="David" w:cs="David" w:hint="cs"/>
          <w:sz w:val="24"/>
          <w:szCs w:val="24"/>
          <w:rtl/>
        </w:rPr>
        <w:t>למד בחדר ובישיבת "תפארת בחורים". אחר כך בגמנסיה העברית בוילנה. מגיל צעיר גילה עניין בתיאטרון, השתתף תמיד בהצגות בבית הספר</w:t>
      </w:r>
      <w:r w:rsidR="00B540AA" w:rsidRPr="00720C17">
        <w:rPr>
          <w:rFonts w:ascii="David" w:hAnsi="David" w:cs="David" w:hint="cs"/>
          <w:sz w:val="24"/>
          <w:szCs w:val="24"/>
          <w:rtl/>
        </w:rPr>
        <w:t>. הפך את זה למקצוע. היה חבר בארגון שחקני התיאטרון היהודי. היה פעיל בקבוצות תיאטרון בגטו. הם העלו מאות פעמים הצגות בגטו ותרמו רבות לחיזוק הרוח . חיבר כרוניקת זיכרון לתיעוד 20 שחקנים יהודיים שנרצחו או נעלמו בתקופת הגטו. עם חיסול הגטו הועבר למחנה קלוגה. עבד שם כחשמלאי ובע</w:t>
      </w:r>
      <w:r w:rsidR="0092161D">
        <w:rPr>
          <w:rFonts w:ascii="David" w:hAnsi="David" w:cs="David" w:hint="cs"/>
          <w:sz w:val="24"/>
          <w:szCs w:val="24"/>
          <w:rtl/>
        </w:rPr>
        <w:t>ר</w:t>
      </w:r>
      <w:r w:rsidR="00B540AA" w:rsidRPr="00720C17">
        <w:rPr>
          <w:rFonts w:ascii="David" w:hAnsi="David" w:cs="David" w:hint="cs"/>
          <w:sz w:val="24"/>
          <w:szCs w:val="24"/>
          <w:rtl/>
        </w:rPr>
        <w:t>בים היה שותף לארגון שירה בציבור וכד'. ב13.6.44 כשהגיעה הידיעה על שחרור וילנה</w:t>
      </w:r>
      <w:r w:rsidR="00720C17" w:rsidRPr="00720C17">
        <w:rPr>
          <w:rFonts w:ascii="David" w:hAnsi="David" w:cs="David" w:hint="cs"/>
          <w:sz w:val="24"/>
          <w:szCs w:val="24"/>
          <w:rtl/>
        </w:rPr>
        <w:t xml:space="preserve"> ארגן בלייכר נשף מחתרתי שבו העלו את כל השירים שהיו שרים בגטו וילנה.</w:t>
      </w:r>
    </w:p>
    <w:p w14:paraId="0CB21C2B" w14:textId="3BF2D994" w:rsidR="007076E8" w:rsidRDefault="00720C17" w:rsidP="00720C17">
      <w:pPr>
        <w:spacing w:line="360" w:lineRule="auto"/>
        <w:rPr>
          <w:rFonts w:ascii="David" w:hAnsi="David" w:cs="David"/>
          <w:sz w:val="24"/>
          <w:szCs w:val="24"/>
          <w:rtl/>
        </w:rPr>
      </w:pPr>
      <w:r>
        <w:rPr>
          <w:rFonts w:ascii="David" w:hAnsi="David" w:cs="David" w:hint="cs"/>
          <w:sz w:val="24"/>
          <w:szCs w:val="24"/>
          <w:rtl/>
        </w:rPr>
        <w:t>ניכנס עכשיו לחללי המוזיאון עצמו. המוזיאון יספר לנו מה קר</w:t>
      </w:r>
      <w:r w:rsidR="0092161D">
        <w:rPr>
          <w:rFonts w:ascii="David" w:hAnsi="David" w:cs="David" w:hint="cs"/>
          <w:sz w:val="24"/>
          <w:szCs w:val="24"/>
          <w:rtl/>
        </w:rPr>
        <w:t>ה</w:t>
      </w:r>
      <w:r>
        <w:rPr>
          <w:rFonts w:ascii="David" w:hAnsi="David" w:cs="David" w:hint="cs"/>
          <w:sz w:val="24"/>
          <w:szCs w:val="24"/>
          <w:rtl/>
        </w:rPr>
        <w:t xml:space="preserve"> בין "נוף חיים" לבין קלוגה.</w:t>
      </w:r>
    </w:p>
    <w:p w14:paraId="4232F458" w14:textId="37D4B3F4" w:rsidR="00720C17" w:rsidRDefault="00720C17" w:rsidP="00720C17">
      <w:pPr>
        <w:spacing w:line="360" w:lineRule="auto"/>
        <w:rPr>
          <w:rFonts w:ascii="David" w:hAnsi="David" w:cs="David"/>
          <w:sz w:val="24"/>
          <w:szCs w:val="24"/>
          <w:rtl/>
        </w:rPr>
      </w:pPr>
      <w:bookmarkStart w:id="2" w:name="_Hlk113136705"/>
      <w:bookmarkEnd w:id="1"/>
    </w:p>
    <w:p w14:paraId="76086543" w14:textId="1F8C7AA5" w:rsidR="00720C17" w:rsidRPr="00720C17" w:rsidRDefault="00720C17" w:rsidP="00E2148E">
      <w:pPr>
        <w:pStyle w:val="a9"/>
        <w:numPr>
          <w:ilvl w:val="0"/>
          <w:numId w:val="2"/>
        </w:numPr>
        <w:spacing w:line="360" w:lineRule="auto"/>
        <w:rPr>
          <w:rFonts w:ascii="David" w:hAnsi="David" w:cs="David"/>
          <w:b/>
          <w:bCs/>
          <w:sz w:val="28"/>
          <w:szCs w:val="28"/>
          <w:u w:val="single"/>
          <w:rtl/>
        </w:rPr>
      </w:pPr>
      <w:r w:rsidRPr="00720C17">
        <w:rPr>
          <w:rFonts w:ascii="David" w:hAnsi="David" w:cs="David" w:hint="cs"/>
          <w:b/>
          <w:bCs/>
          <w:sz w:val="28"/>
          <w:szCs w:val="28"/>
          <w:u w:val="single"/>
          <w:rtl/>
        </w:rPr>
        <w:t xml:space="preserve">האידיאולגיה הנאצית </w:t>
      </w:r>
      <w:r w:rsidRPr="00720C17">
        <w:rPr>
          <w:rFonts w:ascii="David" w:hAnsi="David" w:cs="David" w:hint="cs"/>
          <w:b/>
          <w:bCs/>
          <w:sz w:val="24"/>
          <w:szCs w:val="24"/>
          <w:u w:val="single"/>
          <w:rtl/>
        </w:rPr>
        <w:t>ועליית הנאצים לשלטון, שנות ה-30 בגרמניה</w:t>
      </w:r>
    </w:p>
    <w:p w14:paraId="57F66A88" w14:textId="29C2629F" w:rsidR="00584AB8" w:rsidRDefault="00584AB8" w:rsidP="000E6A36">
      <w:pPr>
        <w:spacing w:line="360" w:lineRule="auto"/>
        <w:rPr>
          <w:rFonts w:ascii="David" w:hAnsi="David" w:cs="David"/>
          <w:sz w:val="24"/>
          <w:szCs w:val="24"/>
          <w:rtl/>
        </w:rPr>
      </w:pPr>
      <w:r w:rsidRPr="0006019B">
        <w:rPr>
          <w:rFonts w:ascii="David" w:hAnsi="David" w:cs="David" w:hint="cs"/>
          <w:b/>
          <w:bCs/>
          <w:sz w:val="28"/>
          <w:szCs w:val="28"/>
          <w:rtl/>
        </w:rPr>
        <w:t>השבר הראשון:</w:t>
      </w:r>
      <w:r w:rsidR="0006019B">
        <w:rPr>
          <w:rFonts w:ascii="David" w:hAnsi="David" w:cs="David" w:hint="cs"/>
          <w:b/>
          <w:bCs/>
          <w:sz w:val="28"/>
          <w:szCs w:val="28"/>
          <w:rtl/>
        </w:rPr>
        <w:t xml:space="preserve"> שריפת הספרים</w:t>
      </w:r>
      <w:r w:rsidR="000E6A36">
        <w:rPr>
          <w:rFonts w:ascii="David" w:hAnsi="David" w:cs="David"/>
          <w:sz w:val="24"/>
          <w:szCs w:val="24"/>
          <w:rtl/>
        </w:rPr>
        <w:br/>
      </w:r>
      <w:r>
        <w:rPr>
          <w:rFonts w:ascii="David" w:hAnsi="David" w:cs="David" w:hint="cs"/>
          <w:sz w:val="24"/>
          <w:szCs w:val="24"/>
          <w:rtl/>
        </w:rPr>
        <w:t xml:space="preserve">לאורך המסדרון ישנן נקודות עצירה </w:t>
      </w:r>
      <w:r>
        <w:rPr>
          <w:rFonts w:ascii="David" w:hAnsi="David" w:cs="David"/>
          <w:sz w:val="24"/>
          <w:szCs w:val="24"/>
          <w:rtl/>
        </w:rPr>
        <w:t>–</w:t>
      </w:r>
      <w:r>
        <w:rPr>
          <w:rFonts w:ascii="David" w:hAnsi="David" w:cs="David" w:hint="cs"/>
          <w:sz w:val="24"/>
          <w:szCs w:val="24"/>
          <w:rtl/>
        </w:rPr>
        <w:t xml:space="preserve"> שברים, שמסמלים מפנה היסטורי ומעבר לשלב הבא. לא ניתן ללכת מיד עד סוף המוזיאון. השברים האלה חוסמים את הדרך. חייבים לעבור את כל הפיתול של המוזיאון. מדוע? </w:t>
      </w:r>
      <w:r>
        <w:rPr>
          <w:rFonts w:ascii="David" w:hAnsi="David" w:cs="David"/>
          <w:sz w:val="24"/>
          <w:szCs w:val="24"/>
          <w:rtl/>
        </w:rPr>
        <w:t>–</w:t>
      </w:r>
      <w:r>
        <w:rPr>
          <w:rFonts w:ascii="David" w:hAnsi="David" w:cs="David" w:hint="cs"/>
          <w:sz w:val="24"/>
          <w:szCs w:val="24"/>
          <w:rtl/>
        </w:rPr>
        <w:t xml:space="preserve"> מסמל את מצב היהודים. לא ניתן היה לדלג לסוף, לגאולה ולתקומה. היו מוכרחים לעבור הכל.</w:t>
      </w:r>
    </w:p>
    <w:p w14:paraId="56C9FE17" w14:textId="6A2CD777" w:rsidR="0006019B" w:rsidRPr="00DA4B76" w:rsidRDefault="0006019B" w:rsidP="00E2148E">
      <w:pPr>
        <w:spacing w:line="360" w:lineRule="auto"/>
        <w:contextualSpacing/>
        <w:rPr>
          <w:rFonts w:ascii="David" w:hAnsi="David" w:cs="David"/>
          <w:sz w:val="24"/>
          <w:szCs w:val="24"/>
          <w:rtl/>
        </w:rPr>
      </w:pPr>
      <w:r w:rsidRPr="00DA4B76">
        <w:rPr>
          <w:rFonts w:ascii="David" w:hAnsi="David" w:cs="David" w:hint="cs"/>
          <w:sz w:val="24"/>
          <w:szCs w:val="24"/>
          <w:rtl/>
        </w:rPr>
        <w:t>בליל עשרה במאי 1933 נערכה שריפה פומבית של ספרים בכל רחבי גרמניה.</w:t>
      </w:r>
      <w:r w:rsidR="00DA4B76" w:rsidRPr="00DA4B76">
        <w:rPr>
          <w:rFonts w:ascii="David" w:hAnsi="David" w:cs="David" w:hint="cs"/>
          <w:sz w:val="24"/>
          <w:szCs w:val="24"/>
          <w:rtl/>
        </w:rPr>
        <w:t xml:space="preserve"> הדבר היה בהוראתו של יוזף גבלס שר התעמולה.</w:t>
      </w:r>
    </w:p>
    <w:p w14:paraId="7BAC794D" w14:textId="5D31A184" w:rsidR="00DA4B76" w:rsidRPr="00DA4B76" w:rsidRDefault="00DA4B76" w:rsidP="00E2148E">
      <w:pPr>
        <w:spacing w:line="360" w:lineRule="auto"/>
        <w:rPr>
          <w:rFonts w:ascii="David" w:hAnsi="David" w:cs="David"/>
          <w:sz w:val="24"/>
          <w:szCs w:val="24"/>
          <w:rtl/>
        </w:rPr>
      </w:pPr>
      <w:r w:rsidRPr="00DA4B76">
        <w:rPr>
          <w:rFonts w:ascii="David" w:hAnsi="David" w:cs="David"/>
          <w:sz w:val="24"/>
          <w:szCs w:val="24"/>
          <w:rtl/>
        </w:rPr>
        <w:t>לקראת הטקס נבזזו עשרות אלפי ספרים, פרי עטם של מאות סופרים, מספריות סמוכות ומאוספים פרטיים. עשרות אלפי צופים נכחו בא</w:t>
      </w:r>
      <w:r w:rsidRPr="00DA4B76">
        <w:rPr>
          <w:rFonts w:ascii="David" w:hAnsi="David" w:cs="David" w:hint="cs"/>
          <w:sz w:val="24"/>
          <w:szCs w:val="24"/>
          <w:rtl/>
        </w:rPr>
        <w:t>י</w:t>
      </w:r>
      <w:r w:rsidRPr="00DA4B76">
        <w:rPr>
          <w:rFonts w:ascii="David" w:hAnsi="David" w:cs="David"/>
          <w:sz w:val="24"/>
          <w:szCs w:val="24"/>
          <w:rtl/>
        </w:rPr>
        <w:t>רוע שרפת הספרים.</w:t>
      </w:r>
      <w:r w:rsidRPr="00DA4B76">
        <w:rPr>
          <w:rFonts w:ascii="David" w:hAnsi="David" w:cs="David" w:hint="cs"/>
          <w:sz w:val="24"/>
          <w:szCs w:val="24"/>
          <w:rtl/>
        </w:rPr>
        <w:t xml:space="preserve"> </w:t>
      </w:r>
      <w:r>
        <w:rPr>
          <w:rFonts w:ascii="David" w:hAnsi="David" w:cs="David" w:hint="cs"/>
          <w:sz w:val="24"/>
          <w:szCs w:val="24"/>
          <w:rtl/>
        </w:rPr>
        <w:t>(</w:t>
      </w:r>
      <w:r w:rsidRPr="00DA4B76">
        <w:rPr>
          <w:rFonts w:ascii="David" w:hAnsi="David" w:cs="David" w:hint="cs"/>
          <w:sz w:val="24"/>
          <w:szCs w:val="24"/>
          <w:rtl/>
        </w:rPr>
        <w:t>רק</w:t>
      </w:r>
      <w:r>
        <w:rPr>
          <w:rFonts w:ascii="David" w:hAnsi="David" w:cs="David" w:hint="cs"/>
          <w:sz w:val="24"/>
          <w:szCs w:val="24"/>
          <w:rtl/>
        </w:rPr>
        <w:t xml:space="preserve"> </w:t>
      </w:r>
      <w:r w:rsidRPr="00DA4B76">
        <w:rPr>
          <w:rFonts w:ascii="David" w:hAnsi="David" w:cs="David" w:hint="cs"/>
          <w:sz w:val="24"/>
          <w:szCs w:val="24"/>
          <w:rtl/>
        </w:rPr>
        <w:t>בברלין נשרפו כ-</w:t>
      </w:r>
      <w:r>
        <w:rPr>
          <w:rFonts w:ascii="David" w:hAnsi="David" w:cs="David" w:hint="cs"/>
          <w:sz w:val="24"/>
          <w:szCs w:val="24"/>
          <w:rtl/>
        </w:rPr>
        <w:t>2</w:t>
      </w:r>
      <w:r w:rsidRPr="00DA4B76">
        <w:rPr>
          <w:rFonts w:ascii="David" w:hAnsi="David" w:cs="David" w:hint="cs"/>
          <w:sz w:val="24"/>
          <w:szCs w:val="24"/>
          <w:rtl/>
        </w:rPr>
        <w:t>0,000 ספרים</w:t>
      </w:r>
      <w:r>
        <w:rPr>
          <w:rFonts w:ascii="David" w:hAnsi="David" w:cs="David" w:hint="cs"/>
          <w:sz w:val="24"/>
          <w:szCs w:val="24"/>
          <w:rtl/>
        </w:rPr>
        <w:t>)</w:t>
      </w:r>
      <w:r w:rsidRPr="00DA4B76">
        <w:rPr>
          <w:rFonts w:ascii="David" w:hAnsi="David" w:cs="David"/>
          <w:sz w:val="24"/>
          <w:szCs w:val="24"/>
          <w:rtl/>
        </w:rPr>
        <w:t xml:space="preserve"> </w:t>
      </w:r>
      <w:r>
        <w:rPr>
          <w:rFonts w:ascii="David" w:hAnsi="David" w:cs="David" w:hint="cs"/>
          <w:sz w:val="24"/>
          <w:szCs w:val="24"/>
          <w:rtl/>
        </w:rPr>
        <w:t xml:space="preserve">הספרים - </w:t>
      </w:r>
      <w:r w:rsidRPr="00DA4B76">
        <w:rPr>
          <w:rFonts w:ascii="David" w:hAnsi="David" w:cs="David"/>
          <w:sz w:val="24"/>
          <w:szCs w:val="24"/>
          <w:rtl/>
        </w:rPr>
        <w:t>רובם מאת מחברים יהודים והיתר – מאת לא-יהודים שנחשדו בכתיבה "ברוח יהודית" או באהדה ליהודים</w:t>
      </w:r>
      <w:r>
        <w:rPr>
          <w:rFonts w:ascii="David" w:hAnsi="David" w:cs="David" w:hint="cs"/>
          <w:sz w:val="24"/>
          <w:szCs w:val="24"/>
          <w:rtl/>
        </w:rPr>
        <w:t>.</w:t>
      </w:r>
    </w:p>
    <w:p w14:paraId="38663895" w14:textId="247DCD92" w:rsidR="0006019B" w:rsidRPr="00E2148E" w:rsidRDefault="00DA4B76" w:rsidP="00E2148E">
      <w:pPr>
        <w:spacing w:line="360" w:lineRule="auto"/>
        <w:rPr>
          <w:rFonts w:ascii="David" w:hAnsi="David" w:cs="David"/>
          <w:sz w:val="24"/>
          <w:szCs w:val="24"/>
          <w:rtl/>
        </w:rPr>
      </w:pPr>
      <w:r w:rsidRPr="00E2148E">
        <w:rPr>
          <w:rFonts w:ascii="David" w:hAnsi="David" w:cs="David" w:hint="cs"/>
          <w:b/>
          <w:bCs/>
          <w:sz w:val="24"/>
          <w:szCs w:val="24"/>
          <w:rtl/>
        </w:rPr>
        <w:t>מה המשמעות של ספר?</w:t>
      </w:r>
      <w:r w:rsidRPr="00E2148E">
        <w:rPr>
          <w:rFonts w:ascii="David" w:hAnsi="David" w:cs="David" w:hint="cs"/>
          <w:sz w:val="24"/>
          <w:szCs w:val="24"/>
          <w:rtl/>
        </w:rPr>
        <w:t xml:space="preserve"> </w:t>
      </w:r>
      <w:r w:rsidRPr="00E2148E">
        <w:rPr>
          <w:rFonts w:ascii="David" w:hAnsi="David" w:cs="David"/>
          <w:sz w:val="24"/>
          <w:szCs w:val="24"/>
          <w:rtl/>
        </w:rPr>
        <w:t>–</w:t>
      </w:r>
      <w:r w:rsidRPr="00E2148E">
        <w:rPr>
          <w:rFonts w:ascii="David" w:hAnsi="David" w:cs="David" w:hint="cs"/>
          <w:sz w:val="24"/>
          <w:szCs w:val="24"/>
          <w:rtl/>
        </w:rPr>
        <w:t xml:space="preserve"> </w:t>
      </w:r>
      <w:r w:rsidR="00E2148E" w:rsidRPr="00E2148E">
        <w:rPr>
          <w:rFonts w:ascii="David" w:hAnsi="David" w:cs="David" w:hint="cs"/>
          <w:sz w:val="24"/>
          <w:szCs w:val="24"/>
          <w:rtl/>
        </w:rPr>
        <w:t xml:space="preserve">השקפת </w:t>
      </w:r>
      <w:r w:rsidRPr="00E2148E">
        <w:rPr>
          <w:rFonts w:ascii="David" w:hAnsi="David" w:cs="David" w:hint="cs"/>
          <w:sz w:val="24"/>
          <w:szCs w:val="24"/>
          <w:rtl/>
        </w:rPr>
        <w:t>עולם, רוח האדם, חופש יצירה</w:t>
      </w:r>
      <w:r w:rsidR="00E2148E" w:rsidRPr="00E2148E">
        <w:rPr>
          <w:rFonts w:ascii="David" w:hAnsi="David" w:cs="David" w:hint="cs"/>
          <w:sz w:val="24"/>
          <w:szCs w:val="24"/>
          <w:rtl/>
        </w:rPr>
        <w:t xml:space="preserve">. </w:t>
      </w:r>
      <w:r w:rsidR="00E2148E">
        <w:rPr>
          <w:rFonts w:ascii="David" w:hAnsi="David" w:cs="David"/>
          <w:sz w:val="24"/>
          <w:szCs w:val="24"/>
          <w:rtl/>
        </w:rPr>
        <w:br/>
      </w:r>
      <w:r w:rsidR="0006019B" w:rsidRPr="00E2148E">
        <w:rPr>
          <w:rFonts w:ascii="David" w:hAnsi="David" w:cs="David" w:hint="cs"/>
          <w:sz w:val="24"/>
          <w:szCs w:val="24"/>
          <w:rtl/>
        </w:rPr>
        <w:t xml:space="preserve">השבר מציג אירוע המסמל את אחד ממאפייניו המרכזיים של הנאציזם: ביטול עולם הרעיונות שהתגבש במהלך המאות ה-19 וה-20, שהתאפיין בתפיסות ליברליות, דמוקרטיות שוויוניות והומניסטיות, והחלפתו בתפיסה חדשה שמבוססת על תורת הגזע, על טוהר הדם ועל עליונות הכוח. </w:t>
      </w:r>
    </w:p>
    <w:p w14:paraId="2266A3D1" w14:textId="711B687D" w:rsidR="0006019B" w:rsidRPr="00E2148E" w:rsidRDefault="0006019B" w:rsidP="00E2148E">
      <w:pPr>
        <w:spacing w:line="360" w:lineRule="auto"/>
        <w:rPr>
          <w:rFonts w:ascii="David" w:hAnsi="David" w:cs="David"/>
          <w:sz w:val="24"/>
          <w:szCs w:val="24"/>
          <w:rtl/>
        </w:rPr>
      </w:pPr>
      <w:r w:rsidRPr="00E2148E">
        <w:rPr>
          <w:rFonts w:ascii="David" w:hAnsi="David" w:cs="David" w:hint="cs"/>
          <w:sz w:val="24"/>
          <w:szCs w:val="24"/>
          <w:rtl/>
        </w:rPr>
        <w:t>בין הספרים שהושלכו לאש היו גם ספריו של היינריך היינה, משורר יהודי מומר, אשר כתב בשנת 1821: "</w:t>
      </w:r>
      <w:r w:rsidRPr="00E2148E">
        <w:rPr>
          <w:rFonts w:ascii="David" w:hAnsi="David" w:cs="David"/>
          <w:sz w:val="24"/>
          <w:szCs w:val="24"/>
          <w:rtl/>
        </w:rPr>
        <w:t>במקום שבו שורפים ספרים, עתידים לבסוף גם בני אדם לעלות על המוקד</w:t>
      </w:r>
      <w:r w:rsidRPr="00E2148E">
        <w:rPr>
          <w:rFonts w:ascii="David" w:hAnsi="David" w:cs="David" w:hint="cs"/>
          <w:sz w:val="24"/>
          <w:szCs w:val="24"/>
          <w:rtl/>
        </w:rPr>
        <w:t xml:space="preserve">". </w:t>
      </w:r>
    </w:p>
    <w:p w14:paraId="34EF7CD8" w14:textId="34B8563A" w:rsidR="00720C17" w:rsidRDefault="00E2148E" w:rsidP="00720C17">
      <w:pPr>
        <w:spacing w:line="360" w:lineRule="auto"/>
        <w:rPr>
          <w:rFonts w:ascii="David" w:hAnsi="David" w:cs="David"/>
          <w:sz w:val="24"/>
          <w:szCs w:val="24"/>
          <w:rtl/>
        </w:rPr>
      </w:pPr>
      <w:r>
        <w:rPr>
          <w:rFonts w:ascii="David" w:hAnsi="David" w:cs="David" w:hint="cs"/>
          <w:sz w:val="24"/>
          <w:szCs w:val="24"/>
          <w:rtl/>
        </w:rPr>
        <w:t>כניסה לגלריה.</w:t>
      </w:r>
    </w:p>
    <w:p w14:paraId="1ED0B3B5" w14:textId="77777777" w:rsidR="00E2148E" w:rsidRDefault="00E2148E" w:rsidP="00720C17">
      <w:pPr>
        <w:spacing w:line="360" w:lineRule="auto"/>
        <w:rPr>
          <w:rFonts w:ascii="David" w:hAnsi="David" w:cs="David"/>
          <w:sz w:val="24"/>
          <w:szCs w:val="24"/>
          <w:rtl/>
        </w:rPr>
      </w:pPr>
    </w:p>
    <w:p w14:paraId="7977969B" w14:textId="77777777" w:rsidR="00584AB8" w:rsidRPr="007076E8" w:rsidRDefault="00584AB8" w:rsidP="00720C17">
      <w:pPr>
        <w:spacing w:line="360" w:lineRule="auto"/>
        <w:rPr>
          <w:rFonts w:ascii="David" w:hAnsi="David" w:cs="David"/>
          <w:sz w:val="24"/>
          <w:szCs w:val="24"/>
          <w:rtl/>
        </w:rPr>
      </w:pPr>
    </w:p>
    <w:p w14:paraId="0B4C586D" w14:textId="0288452C" w:rsidR="00866601" w:rsidRDefault="00866601" w:rsidP="00720C17">
      <w:pPr>
        <w:spacing w:line="360" w:lineRule="auto"/>
        <w:rPr>
          <w:rFonts w:ascii="David" w:hAnsi="David" w:cs="David"/>
          <w:b/>
          <w:bCs/>
          <w:sz w:val="24"/>
          <w:szCs w:val="24"/>
          <w:rtl/>
        </w:rPr>
      </w:pPr>
    </w:p>
    <w:p w14:paraId="40D25378" w14:textId="77777777" w:rsidR="00720C17" w:rsidRPr="00866601" w:rsidRDefault="00720C17" w:rsidP="00720C17">
      <w:pPr>
        <w:spacing w:line="360" w:lineRule="auto"/>
        <w:rPr>
          <w:rFonts w:ascii="David" w:hAnsi="David" w:cs="David"/>
          <w:b/>
          <w:bCs/>
          <w:sz w:val="24"/>
          <w:szCs w:val="24"/>
          <w:rtl/>
        </w:rPr>
      </w:pPr>
    </w:p>
    <w:p w14:paraId="440BB1D6" w14:textId="77777777" w:rsidR="00C027B7" w:rsidRDefault="00C027B7" w:rsidP="00720C17">
      <w:pPr>
        <w:spacing w:line="360" w:lineRule="auto"/>
        <w:rPr>
          <w:rFonts w:ascii="David" w:hAnsi="David" w:cs="David"/>
          <w:sz w:val="24"/>
          <w:szCs w:val="24"/>
          <w:rtl/>
        </w:rPr>
      </w:pPr>
    </w:p>
    <w:p w14:paraId="5828F837" w14:textId="3D60656E" w:rsidR="00C027B7" w:rsidRPr="00912C98" w:rsidRDefault="00912C98" w:rsidP="006B2C6A">
      <w:pPr>
        <w:pBdr>
          <w:top w:val="single" w:sz="4" w:space="1" w:color="auto"/>
          <w:left w:val="single" w:sz="4" w:space="4" w:color="auto"/>
          <w:bottom w:val="single" w:sz="4" w:space="1" w:color="auto"/>
          <w:right w:val="single" w:sz="4" w:space="4" w:color="auto"/>
        </w:pBdr>
        <w:spacing w:line="360" w:lineRule="auto"/>
        <w:rPr>
          <w:rFonts w:ascii="David" w:hAnsi="David" w:cs="David"/>
          <w:b/>
          <w:bCs/>
          <w:sz w:val="24"/>
          <w:szCs w:val="24"/>
          <w:rtl/>
        </w:rPr>
      </w:pPr>
      <w:r>
        <w:rPr>
          <w:rFonts w:ascii="David" w:hAnsi="David" w:cs="David" w:hint="cs"/>
          <w:sz w:val="24"/>
          <w:szCs w:val="24"/>
          <w:rtl/>
        </w:rPr>
        <w:t xml:space="preserve">ב-30 בינואר 1933 היטלר ממונה לקנצלר גרמניה. </w:t>
      </w:r>
      <w:r w:rsidRPr="00912C98">
        <w:rPr>
          <w:rFonts w:ascii="David" w:hAnsi="David" w:cs="David" w:hint="cs"/>
          <w:b/>
          <w:bCs/>
          <w:sz w:val="24"/>
          <w:szCs w:val="24"/>
          <w:rtl/>
        </w:rPr>
        <w:t>איך זה קרה? מדוע הלכו אחריו?</w:t>
      </w:r>
    </w:p>
    <w:p w14:paraId="157605C1" w14:textId="2F325F4B" w:rsidR="00912C98" w:rsidRPr="00912C98" w:rsidRDefault="00912C98" w:rsidP="006B2C6A">
      <w:pPr>
        <w:pStyle w:val="3"/>
        <w:pBdr>
          <w:top w:val="single" w:sz="4" w:space="1" w:color="auto"/>
          <w:left w:val="single" w:sz="4" w:space="4" w:color="auto"/>
          <w:bottom w:val="single" w:sz="4" w:space="1" w:color="auto"/>
          <w:right w:val="single" w:sz="4" w:space="4" w:color="auto"/>
        </w:pBdr>
        <w:contextualSpacing/>
        <w:jc w:val="left"/>
        <w:rPr>
          <w:rFonts w:ascii="David" w:eastAsiaTheme="minorHAnsi" w:hAnsi="David" w:cs="David"/>
          <w:sz w:val="24"/>
          <w:szCs w:val="24"/>
          <w:rtl/>
          <w:lang w:eastAsia="en-US"/>
        </w:rPr>
      </w:pPr>
      <w:r w:rsidRPr="00912C98">
        <w:rPr>
          <w:rFonts w:ascii="David" w:eastAsiaTheme="minorHAnsi" w:hAnsi="David" w:cs="David" w:hint="cs"/>
          <w:sz w:val="24"/>
          <w:szCs w:val="24"/>
          <w:rtl/>
          <w:lang w:eastAsia="en-US"/>
        </w:rPr>
        <w:t>המפלגה הנאצית סללה את דרכה לשלטון באמצעות ניצול האכזבה העמוקה ותחושת ההשפלה ששררו בציבור הגרמני בעקבות תבוסת גרמניה במלחמת העולם הראשונה</w:t>
      </w:r>
      <w:r w:rsidR="00EC4765">
        <w:rPr>
          <w:rFonts w:ascii="David" w:eastAsiaTheme="minorHAnsi" w:hAnsi="David" w:cs="David" w:hint="cs"/>
          <w:sz w:val="24"/>
          <w:szCs w:val="24"/>
          <w:rtl/>
          <w:lang w:eastAsia="en-US"/>
        </w:rPr>
        <w:t xml:space="preserve"> והסכמי ורסאי</w:t>
      </w:r>
      <w:r w:rsidRPr="00912C98">
        <w:rPr>
          <w:rFonts w:ascii="David" w:eastAsiaTheme="minorHAnsi" w:hAnsi="David" w:cs="David" w:hint="cs"/>
          <w:sz w:val="24"/>
          <w:szCs w:val="24"/>
          <w:rtl/>
          <w:lang w:eastAsia="en-US"/>
        </w:rPr>
        <w:t>. משברים כלכליים, פוליטיים וחברתיים</w:t>
      </w:r>
      <w:r w:rsidR="00EC4765">
        <w:rPr>
          <w:rFonts w:ascii="David" w:eastAsiaTheme="minorHAnsi" w:hAnsi="David" w:cs="David" w:hint="cs"/>
          <w:sz w:val="24"/>
          <w:szCs w:val="24"/>
          <w:rtl/>
          <w:lang w:eastAsia="en-US"/>
        </w:rPr>
        <w:t>.</w:t>
      </w:r>
      <w:r w:rsidRPr="00912C98">
        <w:rPr>
          <w:rFonts w:ascii="David" w:eastAsiaTheme="minorHAnsi" w:hAnsi="David" w:cs="David" w:hint="cs"/>
          <w:sz w:val="24"/>
          <w:szCs w:val="24"/>
          <w:rtl/>
          <w:lang w:eastAsia="en-US"/>
        </w:rPr>
        <w:t xml:space="preserve"> </w:t>
      </w:r>
    </w:p>
    <w:p w14:paraId="0247DF77" w14:textId="7842AEBF" w:rsidR="00912C98" w:rsidRPr="00912C98" w:rsidRDefault="00912C98" w:rsidP="006B2C6A">
      <w:pPr>
        <w:pStyle w:val="3"/>
        <w:pBdr>
          <w:top w:val="single" w:sz="4" w:space="1" w:color="auto"/>
          <w:left w:val="single" w:sz="4" w:space="4" w:color="auto"/>
          <w:bottom w:val="single" w:sz="4" w:space="1" w:color="auto"/>
          <w:right w:val="single" w:sz="4" w:space="4" w:color="auto"/>
        </w:pBdr>
        <w:contextualSpacing/>
        <w:jc w:val="left"/>
        <w:rPr>
          <w:rFonts w:ascii="David" w:eastAsiaTheme="minorHAnsi" w:hAnsi="David" w:cs="David"/>
          <w:sz w:val="24"/>
          <w:szCs w:val="24"/>
          <w:rtl/>
          <w:lang w:eastAsia="en-US"/>
        </w:rPr>
      </w:pPr>
      <w:r w:rsidRPr="00912C98">
        <w:rPr>
          <w:rFonts w:ascii="David" w:eastAsiaTheme="minorHAnsi" w:hAnsi="David" w:cs="David" w:hint="cs"/>
          <w:sz w:val="24"/>
          <w:szCs w:val="24"/>
          <w:rtl/>
          <w:lang w:eastAsia="en-US"/>
        </w:rPr>
        <w:t xml:space="preserve">לדברי היטלר, תבוסתה של גרמניה במלחמה היא שהניעה אותו להחליט להקדיש את חייו לפעילות פוליטית. </w:t>
      </w:r>
      <w:r w:rsidR="00EC4765">
        <w:rPr>
          <w:rFonts w:ascii="David" w:eastAsiaTheme="minorHAnsi" w:hAnsi="David" w:cs="David" w:hint="cs"/>
          <w:sz w:val="24"/>
          <w:szCs w:val="24"/>
          <w:rtl/>
          <w:lang w:eastAsia="en-US"/>
        </w:rPr>
        <w:t xml:space="preserve">הוא הבטיח לחם ועבודה. </w:t>
      </w:r>
    </w:p>
    <w:p w14:paraId="4944D645" w14:textId="3E09AF17" w:rsidR="00EC4765" w:rsidRPr="00EC4765" w:rsidRDefault="00EC4765" w:rsidP="006B2C6A">
      <w:pPr>
        <w:pBdr>
          <w:top w:val="single" w:sz="4" w:space="1" w:color="auto"/>
          <w:left w:val="single" w:sz="4" w:space="4" w:color="auto"/>
          <w:bottom w:val="single" w:sz="4" w:space="1" w:color="auto"/>
          <w:right w:val="single" w:sz="4" w:space="4" w:color="auto"/>
        </w:pBdr>
        <w:spacing w:line="360" w:lineRule="auto"/>
        <w:contextualSpacing/>
        <w:jc w:val="both"/>
        <w:rPr>
          <w:rFonts w:ascii="David" w:hAnsi="David" w:cs="David"/>
          <w:sz w:val="24"/>
          <w:szCs w:val="24"/>
          <w:rtl/>
        </w:rPr>
      </w:pPr>
      <w:r w:rsidRPr="00EC4765">
        <w:rPr>
          <w:rFonts w:ascii="David" w:hAnsi="David" w:cs="David" w:hint="cs"/>
          <w:sz w:val="24"/>
          <w:szCs w:val="24"/>
          <w:rtl/>
        </w:rPr>
        <w:t>הביטו בתמונת הכינוס הנאצי שלפניכם, אשר מציגה את אחת השיטות שבהן השתמשו הנאצים לסחוף את אהדת ההמונים</w:t>
      </w:r>
      <w:r>
        <w:rPr>
          <w:rFonts w:ascii="David" w:hAnsi="David" w:cs="David" w:hint="cs"/>
          <w:sz w:val="24"/>
          <w:szCs w:val="24"/>
          <w:rtl/>
        </w:rPr>
        <w:t xml:space="preserve">: </w:t>
      </w:r>
      <w:r w:rsidRPr="00EC4765">
        <w:rPr>
          <w:rFonts w:ascii="David" w:hAnsi="David" w:cs="David" w:hint="cs"/>
          <w:sz w:val="24"/>
          <w:szCs w:val="24"/>
          <w:rtl/>
        </w:rPr>
        <w:t>מפגני ראווה המוניים שכללו הנפת דגלים נאציים, מצעדי לפידים ונאומי הסתה על עליונות גזעית ועל שנאת יהודים.</w:t>
      </w:r>
    </w:p>
    <w:p w14:paraId="01C13766" w14:textId="77777777" w:rsidR="00EC4765" w:rsidRPr="00EC4765" w:rsidRDefault="00EC4765" w:rsidP="006B2C6A">
      <w:pPr>
        <w:pBdr>
          <w:top w:val="single" w:sz="4" w:space="1" w:color="auto"/>
          <w:left w:val="single" w:sz="4" w:space="4" w:color="auto"/>
          <w:bottom w:val="single" w:sz="4" w:space="1" w:color="auto"/>
          <w:right w:val="single" w:sz="4" w:space="4" w:color="auto"/>
        </w:pBdr>
        <w:spacing w:line="360" w:lineRule="auto"/>
        <w:contextualSpacing/>
        <w:jc w:val="both"/>
        <w:rPr>
          <w:rFonts w:ascii="David" w:hAnsi="David" w:cs="David"/>
          <w:sz w:val="24"/>
          <w:szCs w:val="24"/>
          <w:rtl/>
        </w:rPr>
      </w:pPr>
      <w:r w:rsidRPr="00EC4765">
        <w:rPr>
          <w:rFonts w:ascii="David" w:hAnsi="David" w:cs="David" w:hint="cs"/>
          <w:b/>
          <w:bCs/>
          <w:sz w:val="24"/>
          <w:szCs w:val="24"/>
          <w:rtl/>
        </w:rPr>
        <w:t>מה מרגיש גרמני שנוכח במפגן כזה?</w:t>
      </w:r>
      <w:r w:rsidRPr="00EC4765">
        <w:rPr>
          <w:rFonts w:ascii="David" w:hAnsi="David" w:cs="David" w:hint="cs"/>
          <w:sz w:val="24"/>
          <w:szCs w:val="24"/>
          <w:rtl/>
        </w:rPr>
        <w:t xml:space="preserve"> </w:t>
      </w:r>
      <w:r w:rsidRPr="00EC4765">
        <w:rPr>
          <w:rFonts w:ascii="David" w:hAnsi="David" w:cs="David"/>
          <w:sz w:val="24"/>
          <w:szCs w:val="24"/>
          <w:rtl/>
        </w:rPr>
        <w:t>–</w:t>
      </w:r>
      <w:r w:rsidRPr="00EC4765">
        <w:rPr>
          <w:rFonts w:ascii="David" w:hAnsi="David" w:cs="David" w:hint="cs"/>
          <w:sz w:val="24"/>
          <w:szCs w:val="24"/>
          <w:rtl/>
        </w:rPr>
        <w:t xml:space="preserve"> גאווה, עוצמה, רצון להיות חלק מזה. </w:t>
      </w:r>
    </w:p>
    <w:p w14:paraId="3D332473" w14:textId="1B5C6990" w:rsidR="00EC4765" w:rsidRDefault="00EC4765" w:rsidP="00B23286">
      <w:pPr>
        <w:pBdr>
          <w:top w:val="single" w:sz="4" w:space="1" w:color="auto"/>
          <w:left w:val="single" w:sz="4" w:space="4" w:color="auto"/>
          <w:bottom w:val="single" w:sz="4" w:space="1" w:color="auto"/>
          <w:right w:val="single" w:sz="4" w:space="4" w:color="auto"/>
        </w:pBdr>
        <w:spacing w:line="360" w:lineRule="auto"/>
        <w:contextualSpacing/>
        <w:jc w:val="both"/>
        <w:rPr>
          <w:rFonts w:ascii="David" w:hAnsi="David" w:cs="David"/>
          <w:sz w:val="24"/>
          <w:szCs w:val="24"/>
          <w:rtl/>
          <w:lang w:eastAsia="he-IL"/>
        </w:rPr>
      </w:pPr>
      <w:r w:rsidRPr="00EC4765">
        <w:rPr>
          <w:rFonts w:ascii="David" w:hAnsi="David" w:cs="David" w:hint="cs"/>
          <w:sz w:val="24"/>
          <w:szCs w:val="24"/>
          <w:rtl/>
        </w:rPr>
        <w:t>ההפגנות הללו העניקו תחושת עוצמה משכרת למשתתפים, ויצרו נכונות ללכת אחרי היטלר באש ובמים.</w:t>
      </w:r>
    </w:p>
    <w:p w14:paraId="6CAD7D01" w14:textId="7364C109" w:rsidR="002778EC" w:rsidRDefault="002778EC" w:rsidP="00B23286">
      <w:pPr>
        <w:rPr>
          <w:rFonts w:ascii="David" w:hAnsi="David" w:cs="David"/>
          <w:sz w:val="24"/>
          <w:szCs w:val="24"/>
          <w:rtl/>
          <w:lang w:eastAsia="he-IL"/>
        </w:rPr>
      </w:pPr>
      <w:r w:rsidRPr="00B16EE0">
        <w:rPr>
          <w:rFonts w:ascii="David" w:hAnsi="David" w:cs="David" w:hint="cs"/>
          <w:b/>
          <w:bCs/>
          <w:sz w:val="24"/>
          <w:szCs w:val="24"/>
          <w:rtl/>
          <w:lang w:eastAsia="he-IL"/>
        </w:rPr>
        <w:t>מהי האידיאלוגיה שמציע היטלר?</w:t>
      </w:r>
      <w:r>
        <w:rPr>
          <w:rFonts w:ascii="David" w:hAnsi="David" w:cs="David" w:hint="cs"/>
          <w:sz w:val="24"/>
          <w:szCs w:val="24"/>
          <w:rtl/>
          <w:lang w:eastAsia="he-IL"/>
        </w:rPr>
        <w:t xml:space="preserve"> </w:t>
      </w:r>
      <w:r>
        <w:rPr>
          <w:rFonts w:ascii="David" w:hAnsi="David" w:cs="David"/>
          <w:sz w:val="24"/>
          <w:szCs w:val="24"/>
          <w:rtl/>
          <w:lang w:eastAsia="he-IL"/>
        </w:rPr>
        <w:t>–</w:t>
      </w:r>
      <w:r>
        <w:rPr>
          <w:rFonts w:ascii="David" w:hAnsi="David" w:cs="David" w:hint="cs"/>
          <w:sz w:val="24"/>
          <w:szCs w:val="24"/>
          <w:rtl/>
          <w:lang w:eastAsia="he-IL"/>
        </w:rPr>
        <w:t xml:space="preserve"> </w:t>
      </w:r>
      <w:r w:rsidRPr="00B16EE0">
        <w:rPr>
          <w:rFonts w:ascii="David" w:hAnsi="David" w:cs="David" w:hint="cs"/>
          <w:b/>
          <w:bCs/>
          <w:sz w:val="24"/>
          <w:szCs w:val="24"/>
          <w:rtl/>
          <w:lang w:eastAsia="he-IL"/>
        </w:rPr>
        <w:t xml:space="preserve">"עם אחד, רייך אחד, מנהיג אחד" </w:t>
      </w:r>
      <w:r w:rsidRPr="00B16EE0">
        <w:rPr>
          <w:rFonts w:ascii="David" w:hAnsi="David" w:cs="David"/>
          <w:b/>
          <w:bCs/>
          <w:sz w:val="24"/>
          <w:szCs w:val="24"/>
          <w:rtl/>
          <w:lang w:eastAsia="he-IL"/>
        </w:rPr>
        <w:t>–</w:t>
      </w:r>
      <w:r w:rsidRPr="00B16EE0">
        <w:rPr>
          <w:rFonts w:ascii="David" w:hAnsi="David" w:cs="David" w:hint="cs"/>
          <w:b/>
          <w:bCs/>
          <w:sz w:val="24"/>
          <w:szCs w:val="24"/>
          <w:rtl/>
          <w:lang w:eastAsia="he-IL"/>
        </w:rPr>
        <w:t xml:space="preserve"> </w:t>
      </w:r>
      <w:r>
        <w:rPr>
          <w:rFonts w:ascii="David" w:hAnsi="David" w:cs="David" w:hint="cs"/>
          <w:sz w:val="24"/>
          <w:szCs w:val="24"/>
          <w:rtl/>
          <w:lang w:eastAsia="he-IL"/>
        </w:rPr>
        <w:t xml:space="preserve">יש רצון להאחדה. </w:t>
      </w:r>
      <w:r w:rsidR="00B23286">
        <w:rPr>
          <w:rFonts w:ascii="David" w:hAnsi="David" w:cs="David"/>
          <w:sz w:val="24"/>
          <w:szCs w:val="24"/>
          <w:rtl/>
          <w:lang w:eastAsia="he-IL"/>
        </w:rPr>
        <w:br/>
      </w:r>
      <w:r>
        <w:rPr>
          <w:rFonts w:ascii="David" w:hAnsi="David" w:cs="David" w:hint="cs"/>
          <w:sz w:val="24"/>
          <w:szCs w:val="24"/>
          <w:rtl/>
          <w:lang w:eastAsia="he-IL"/>
        </w:rPr>
        <w:t xml:space="preserve">העם הגרמני </w:t>
      </w:r>
      <w:r>
        <w:rPr>
          <w:rFonts w:ascii="David" w:hAnsi="David" w:cs="David"/>
          <w:sz w:val="24"/>
          <w:szCs w:val="24"/>
          <w:rtl/>
          <w:lang w:eastAsia="he-IL"/>
        </w:rPr>
        <w:t>–</w:t>
      </w:r>
      <w:r>
        <w:rPr>
          <w:rFonts w:ascii="David" w:hAnsi="David" w:cs="David" w:hint="cs"/>
          <w:sz w:val="24"/>
          <w:szCs w:val="24"/>
          <w:rtl/>
          <w:lang w:eastAsia="he-IL"/>
        </w:rPr>
        <w:t xml:space="preserve"> עם אחד, עליון מעל כל העמים האחרים. </w:t>
      </w:r>
      <w:r w:rsidR="00B16EE0">
        <w:rPr>
          <w:rFonts w:ascii="David" w:hAnsi="David" w:cs="David" w:hint="cs"/>
          <w:sz w:val="24"/>
          <w:szCs w:val="24"/>
          <w:rtl/>
          <w:lang w:eastAsia="he-IL"/>
        </w:rPr>
        <w:t>תורת הגזע.</w:t>
      </w:r>
    </w:p>
    <w:p w14:paraId="0CFDD351" w14:textId="434A6D17" w:rsidR="002778EC" w:rsidRDefault="002778EC" w:rsidP="00912C98">
      <w:pPr>
        <w:rPr>
          <w:rFonts w:ascii="David" w:hAnsi="David" w:cs="David"/>
          <w:sz w:val="24"/>
          <w:szCs w:val="24"/>
          <w:rtl/>
          <w:lang w:eastAsia="he-IL"/>
        </w:rPr>
      </w:pPr>
      <w:r>
        <w:rPr>
          <w:rFonts w:ascii="David" w:hAnsi="David" w:cs="David" w:hint="cs"/>
          <w:sz w:val="24"/>
          <w:szCs w:val="24"/>
          <w:rtl/>
          <w:lang w:eastAsia="he-IL"/>
        </w:rPr>
        <w:t xml:space="preserve">רייך אחד </w:t>
      </w:r>
      <w:r>
        <w:rPr>
          <w:rFonts w:ascii="David" w:hAnsi="David" w:cs="David"/>
          <w:sz w:val="24"/>
          <w:szCs w:val="24"/>
          <w:rtl/>
          <w:lang w:eastAsia="he-IL"/>
        </w:rPr>
        <w:t>–</w:t>
      </w:r>
      <w:r>
        <w:rPr>
          <w:rFonts w:ascii="David" w:hAnsi="David" w:cs="David" w:hint="cs"/>
          <w:sz w:val="24"/>
          <w:szCs w:val="24"/>
          <w:rtl/>
          <w:lang w:eastAsia="he-IL"/>
        </w:rPr>
        <w:t xml:space="preserve"> ממלכה מאוחדת, גדולה, שיש צורך גם להרחיב אותה. בגרמניה אין מספיק מרחב מחיה וצריך להרחיב אותו על ידי השתלטות על אזורים נוספים.</w:t>
      </w:r>
    </w:p>
    <w:p w14:paraId="1A70636F" w14:textId="4B205923" w:rsidR="002778EC" w:rsidRDefault="002778EC" w:rsidP="00912C98">
      <w:pPr>
        <w:rPr>
          <w:rFonts w:ascii="David" w:hAnsi="David" w:cs="David"/>
          <w:sz w:val="24"/>
          <w:szCs w:val="24"/>
          <w:rtl/>
          <w:lang w:eastAsia="he-IL"/>
        </w:rPr>
      </w:pPr>
      <w:r>
        <w:rPr>
          <w:rFonts w:ascii="David" w:hAnsi="David" w:cs="David" w:hint="cs"/>
          <w:sz w:val="24"/>
          <w:szCs w:val="24"/>
          <w:rtl/>
          <w:lang w:eastAsia="he-IL"/>
        </w:rPr>
        <w:t xml:space="preserve">מנהיג אחד </w:t>
      </w:r>
      <w:r w:rsidR="00B16EE0">
        <w:rPr>
          <w:rFonts w:ascii="David" w:hAnsi="David" w:cs="David"/>
          <w:sz w:val="24"/>
          <w:szCs w:val="24"/>
          <w:rtl/>
          <w:lang w:eastAsia="he-IL"/>
        </w:rPr>
        <w:t>–</w:t>
      </w:r>
      <w:r>
        <w:rPr>
          <w:rFonts w:ascii="David" w:hAnsi="David" w:cs="David" w:hint="cs"/>
          <w:sz w:val="24"/>
          <w:szCs w:val="24"/>
          <w:rtl/>
          <w:lang w:eastAsia="he-IL"/>
        </w:rPr>
        <w:t xml:space="preserve"> </w:t>
      </w:r>
      <w:r w:rsidR="00B16EE0">
        <w:rPr>
          <w:rFonts w:ascii="David" w:hAnsi="David" w:cs="David" w:hint="cs"/>
          <w:sz w:val="24"/>
          <w:szCs w:val="24"/>
          <w:rtl/>
          <w:lang w:eastAsia="he-IL"/>
        </w:rPr>
        <w:t>הוא מבטא את רצון העם ואת רצון הא-ל. הוא מקור החכמה והחוק ולא ניתן לערער על החלטותיו. כל אזרח צריך לנסות ולכוון לדעת המנהיג.</w:t>
      </w:r>
    </w:p>
    <w:p w14:paraId="330875F2" w14:textId="4E663AFB" w:rsidR="00B16EE0" w:rsidRDefault="00B16EE0" w:rsidP="006B2C6A">
      <w:pPr>
        <w:pBdr>
          <w:top w:val="single" w:sz="4" w:space="1" w:color="auto"/>
          <w:left w:val="single" w:sz="4" w:space="4" w:color="auto"/>
          <w:bottom w:val="single" w:sz="4" w:space="1" w:color="auto"/>
          <w:right w:val="single" w:sz="4" w:space="4" w:color="auto"/>
        </w:pBdr>
        <w:rPr>
          <w:rFonts w:ascii="David" w:hAnsi="David" w:cs="David"/>
          <w:sz w:val="24"/>
          <w:szCs w:val="24"/>
          <w:rtl/>
          <w:lang w:eastAsia="he-IL"/>
        </w:rPr>
      </w:pPr>
      <w:r>
        <w:rPr>
          <w:rFonts w:ascii="David" w:hAnsi="David" w:cs="David" w:hint="cs"/>
          <w:sz w:val="24"/>
          <w:szCs w:val="24"/>
          <w:rtl/>
          <w:lang w:eastAsia="he-IL"/>
        </w:rPr>
        <w:t xml:space="preserve">הנאצים לא המציאו את האנטישמיות. </w:t>
      </w:r>
      <w:r w:rsidRPr="00B16EE0">
        <w:rPr>
          <w:rFonts w:ascii="David" w:hAnsi="David" w:cs="David" w:hint="cs"/>
          <w:b/>
          <w:bCs/>
          <w:sz w:val="24"/>
          <w:szCs w:val="24"/>
          <w:rtl/>
          <w:lang w:eastAsia="he-IL"/>
        </w:rPr>
        <w:t>ממתי היתה אנטישמיות?</w:t>
      </w:r>
      <w:r>
        <w:rPr>
          <w:rFonts w:ascii="David" w:hAnsi="David" w:cs="David" w:hint="cs"/>
          <w:sz w:val="24"/>
          <w:szCs w:val="24"/>
          <w:rtl/>
          <w:lang w:eastAsia="he-IL"/>
        </w:rPr>
        <w:t xml:space="preserve"> </w:t>
      </w:r>
      <w:r>
        <w:rPr>
          <w:rFonts w:ascii="David" w:hAnsi="David" w:cs="David"/>
          <w:sz w:val="24"/>
          <w:szCs w:val="24"/>
          <w:rtl/>
          <w:lang w:eastAsia="he-IL"/>
        </w:rPr>
        <w:t>–</w:t>
      </w:r>
      <w:r>
        <w:rPr>
          <w:rFonts w:ascii="David" w:hAnsi="David" w:cs="David" w:hint="cs"/>
          <w:sz w:val="24"/>
          <w:szCs w:val="24"/>
          <w:rtl/>
          <w:lang w:eastAsia="he-IL"/>
        </w:rPr>
        <w:t xml:space="preserve"> מאז ומעולם. </w:t>
      </w:r>
      <w:r w:rsidRPr="00B16EE0">
        <w:rPr>
          <w:rFonts w:ascii="David" w:hAnsi="David" w:cs="David" w:hint="cs"/>
          <w:b/>
          <w:bCs/>
          <w:sz w:val="24"/>
          <w:szCs w:val="24"/>
          <w:rtl/>
          <w:lang w:eastAsia="he-IL"/>
        </w:rPr>
        <w:t>אז מה התחדש?</w:t>
      </w:r>
      <w:r>
        <w:rPr>
          <w:rFonts w:ascii="David" w:hAnsi="David" w:cs="David" w:hint="cs"/>
          <w:sz w:val="24"/>
          <w:szCs w:val="24"/>
          <w:rtl/>
          <w:lang w:eastAsia="he-IL"/>
        </w:rPr>
        <w:t xml:space="preserve"> </w:t>
      </w:r>
      <w:r>
        <w:rPr>
          <w:rFonts w:ascii="David" w:hAnsi="David" w:cs="David"/>
          <w:sz w:val="24"/>
          <w:szCs w:val="24"/>
          <w:rtl/>
          <w:lang w:eastAsia="he-IL"/>
        </w:rPr>
        <w:t>–</w:t>
      </w:r>
      <w:r>
        <w:rPr>
          <w:rFonts w:ascii="David" w:hAnsi="David" w:cs="David" w:hint="cs"/>
          <w:sz w:val="24"/>
          <w:szCs w:val="24"/>
          <w:rtl/>
          <w:lang w:eastAsia="he-IL"/>
        </w:rPr>
        <w:t xml:space="preserve"> </w:t>
      </w:r>
    </w:p>
    <w:p w14:paraId="0260E30A" w14:textId="6CA1F25F" w:rsidR="00B16EE0" w:rsidRDefault="00B16EE0" w:rsidP="006B2C6A">
      <w:pPr>
        <w:pBdr>
          <w:top w:val="single" w:sz="4" w:space="1" w:color="auto"/>
          <w:left w:val="single" w:sz="4" w:space="4" w:color="auto"/>
          <w:bottom w:val="single" w:sz="4" w:space="1" w:color="auto"/>
          <w:right w:val="single" w:sz="4" w:space="4" w:color="auto"/>
        </w:pBdr>
        <w:rPr>
          <w:rFonts w:ascii="David" w:hAnsi="David" w:cs="David"/>
          <w:sz w:val="24"/>
          <w:szCs w:val="24"/>
          <w:rtl/>
          <w:lang w:eastAsia="he-IL"/>
        </w:rPr>
      </w:pPr>
      <w:r>
        <w:rPr>
          <w:rFonts w:ascii="David" w:hAnsi="David" w:cs="David" w:hint="cs"/>
          <w:sz w:val="24"/>
          <w:szCs w:val="24"/>
          <w:rtl/>
          <w:lang w:eastAsia="he-IL"/>
        </w:rPr>
        <w:t>באנטישמיות המסורתית של הכנסי</w:t>
      </w:r>
      <w:r w:rsidR="00B23286">
        <w:rPr>
          <w:rFonts w:ascii="David" w:hAnsi="David" w:cs="David" w:hint="cs"/>
          <w:sz w:val="24"/>
          <w:szCs w:val="24"/>
          <w:rtl/>
          <w:lang w:eastAsia="he-IL"/>
        </w:rPr>
        <w:t>י</w:t>
      </w:r>
      <w:r>
        <w:rPr>
          <w:rFonts w:ascii="David" w:hAnsi="David" w:cs="David" w:hint="cs"/>
          <w:sz w:val="24"/>
          <w:szCs w:val="24"/>
          <w:rtl/>
          <w:lang w:eastAsia="he-IL"/>
        </w:rPr>
        <w:t xml:space="preserve">ה היה פתרון </w:t>
      </w:r>
      <w:r>
        <w:rPr>
          <w:rFonts w:ascii="David" w:hAnsi="David" w:cs="David"/>
          <w:sz w:val="24"/>
          <w:szCs w:val="24"/>
          <w:rtl/>
          <w:lang w:eastAsia="he-IL"/>
        </w:rPr>
        <w:t>–</w:t>
      </w:r>
      <w:r>
        <w:rPr>
          <w:rFonts w:ascii="David" w:hAnsi="David" w:cs="David" w:hint="cs"/>
          <w:sz w:val="24"/>
          <w:szCs w:val="24"/>
          <w:rtl/>
          <w:lang w:eastAsia="he-IL"/>
        </w:rPr>
        <w:t xml:space="preserve"> התנצרות. באנטישמיות המודרנית אין פתרון כי זו אנטישמיות גזעית.</w:t>
      </w:r>
    </w:p>
    <w:p w14:paraId="48FE94B8" w14:textId="2A3C8C8E" w:rsidR="00B16EE0" w:rsidRDefault="00B16EE0" w:rsidP="006B2C6A">
      <w:pPr>
        <w:pBdr>
          <w:top w:val="single" w:sz="4" w:space="1" w:color="auto"/>
          <w:left w:val="single" w:sz="4" w:space="4" w:color="auto"/>
          <w:bottom w:val="single" w:sz="4" w:space="1" w:color="auto"/>
          <w:right w:val="single" w:sz="4" w:space="4" w:color="auto"/>
        </w:pBdr>
        <w:rPr>
          <w:rFonts w:ascii="David" w:hAnsi="David" w:cs="David"/>
          <w:sz w:val="24"/>
          <w:szCs w:val="24"/>
          <w:rtl/>
          <w:lang w:eastAsia="he-IL"/>
        </w:rPr>
      </w:pPr>
      <w:r>
        <w:rPr>
          <w:rFonts w:ascii="David" w:hAnsi="David" w:cs="David" w:hint="cs"/>
          <w:sz w:val="24"/>
          <w:szCs w:val="24"/>
          <w:rtl/>
          <w:lang w:eastAsia="he-IL"/>
        </w:rPr>
        <w:t>הנאצים לקחו את האנטישמיות המודרנית והפכו אותה לתוכנית פוליטית.</w:t>
      </w:r>
    </w:p>
    <w:p w14:paraId="6FE8F628" w14:textId="2BD5CFDE" w:rsidR="00B16EE0" w:rsidRPr="002009FD" w:rsidRDefault="00B16EE0" w:rsidP="006B2C6A">
      <w:pPr>
        <w:pBdr>
          <w:top w:val="single" w:sz="4" w:space="1" w:color="auto"/>
          <w:left w:val="single" w:sz="4" w:space="4" w:color="auto"/>
          <w:bottom w:val="single" w:sz="4" w:space="1" w:color="auto"/>
          <w:right w:val="single" w:sz="4" w:space="4" w:color="auto"/>
        </w:pBdr>
        <w:rPr>
          <w:rFonts w:ascii="David" w:hAnsi="David" w:cs="David"/>
          <w:b/>
          <w:bCs/>
          <w:sz w:val="24"/>
          <w:szCs w:val="24"/>
          <w:rtl/>
          <w:lang w:eastAsia="he-IL"/>
        </w:rPr>
      </w:pPr>
      <w:r w:rsidRPr="002009FD">
        <w:rPr>
          <w:rFonts w:ascii="David" w:hAnsi="David" w:cs="David" w:hint="cs"/>
          <w:b/>
          <w:bCs/>
          <w:sz w:val="24"/>
          <w:szCs w:val="24"/>
          <w:rtl/>
          <w:lang w:eastAsia="he-IL"/>
        </w:rPr>
        <w:t xml:space="preserve">איך פועלת התוכנית? </w:t>
      </w:r>
      <w:r w:rsidRPr="002009FD">
        <w:rPr>
          <w:rFonts w:ascii="David" w:hAnsi="David" w:cs="David"/>
          <w:b/>
          <w:bCs/>
          <w:sz w:val="24"/>
          <w:szCs w:val="24"/>
          <w:rtl/>
          <w:lang w:eastAsia="he-IL"/>
        </w:rPr>
        <w:t>–</w:t>
      </w:r>
      <w:r w:rsidRPr="002009FD">
        <w:rPr>
          <w:rFonts w:ascii="David" w:hAnsi="David" w:cs="David" w:hint="cs"/>
          <w:b/>
          <w:bCs/>
          <w:sz w:val="24"/>
          <w:szCs w:val="24"/>
          <w:rtl/>
          <w:lang w:eastAsia="he-IL"/>
        </w:rPr>
        <w:t xml:space="preserve"> על ידי תעמולה, חקיקה וטרור.</w:t>
      </w:r>
    </w:p>
    <w:p w14:paraId="44943BE8" w14:textId="5C42DCB0" w:rsidR="00B16EE0" w:rsidRPr="002E0F98" w:rsidRDefault="00B16EE0" w:rsidP="006B2C6A">
      <w:pPr>
        <w:pBdr>
          <w:top w:val="single" w:sz="4" w:space="1" w:color="auto"/>
          <w:left w:val="single" w:sz="4" w:space="4" w:color="auto"/>
          <w:bottom w:val="single" w:sz="4" w:space="1" w:color="auto"/>
          <w:right w:val="single" w:sz="4" w:space="4" w:color="auto"/>
        </w:pBdr>
        <w:rPr>
          <w:rFonts w:ascii="David" w:hAnsi="David" w:cs="David"/>
          <w:b/>
          <w:bCs/>
          <w:sz w:val="24"/>
          <w:szCs w:val="24"/>
          <w:rtl/>
          <w:lang w:eastAsia="he-IL"/>
        </w:rPr>
      </w:pPr>
      <w:r w:rsidRPr="002E0F98">
        <w:rPr>
          <w:rFonts w:ascii="David" w:hAnsi="David" w:cs="David" w:hint="cs"/>
          <w:b/>
          <w:bCs/>
          <w:sz w:val="24"/>
          <w:szCs w:val="24"/>
          <w:rtl/>
          <w:lang w:eastAsia="he-IL"/>
        </w:rPr>
        <w:t>תעמולה:</w:t>
      </w:r>
    </w:p>
    <w:p w14:paraId="33662D78" w14:textId="5F2BC816" w:rsidR="006058C2" w:rsidRDefault="006058C2" w:rsidP="006B2C6A">
      <w:pPr>
        <w:pBdr>
          <w:top w:val="single" w:sz="4" w:space="1" w:color="auto"/>
          <w:left w:val="single" w:sz="4" w:space="4" w:color="auto"/>
          <w:bottom w:val="single" w:sz="4" w:space="1" w:color="auto"/>
          <w:right w:val="single" w:sz="4" w:space="4" w:color="auto"/>
        </w:pBdr>
        <w:rPr>
          <w:rFonts w:ascii="David" w:hAnsi="David" w:cs="David"/>
          <w:sz w:val="24"/>
          <w:szCs w:val="24"/>
          <w:rtl/>
          <w:lang w:eastAsia="he-IL"/>
        </w:rPr>
      </w:pPr>
      <w:r>
        <w:rPr>
          <w:rFonts w:ascii="David" w:hAnsi="David" w:cs="David" w:hint="cs"/>
          <w:sz w:val="24"/>
          <w:szCs w:val="24"/>
          <w:rtl/>
          <w:lang w:eastAsia="he-IL"/>
        </w:rPr>
        <w:t xml:space="preserve">קריקטורות שהוצגו בעיתונים וגם בתערוכה נודדת מיוחדת </w:t>
      </w:r>
      <w:r w:rsidR="00300A31">
        <w:rPr>
          <w:rFonts w:ascii="David" w:hAnsi="David" w:cs="David" w:hint="cs"/>
          <w:sz w:val="24"/>
          <w:szCs w:val="24"/>
          <w:rtl/>
          <w:lang w:eastAsia="he-IL"/>
        </w:rPr>
        <w:t xml:space="preserve">("היהודי הנצחי") </w:t>
      </w:r>
      <w:r w:rsidR="002009FD">
        <w:rPr>
          <w:rFonts w:ascii="David" w:hAnsi="David" w:cs="David" w:hint="cs"/>
          <w:sz w:val="24"/>
          <w:szCs w:val="24"/>
          <w:rtl/>
          <w:lang w:eastAsia="he-IL"/>
        </w:rPr>
        <w:t>ב-1937. בתמונות למעלה:</w:t>
      </w:r>
    </w:p>
    <w:p w14:paraId="3245F451" w14:textId="124F61FF" w:rsidR="002009FD" w:rsidRDefault="002009FD" w:rsidP="006B2C6A">
      <w:pPr>
        <w:pBdr>
          <w:top w:val="single" w:sz="4" w:space="1" w:color="auto"/>
          <w:left w:val="single" w:sz="4" w:space="4" w:color="auto"/>
          <w:bottom w:val="single" w:sz="4" w:space="1" w:color="auto"/>
          <w:right w:val="single" w:sz="4" w:space="4" w:color="auto"/>
        </w:pBdr>
        <w:rPr>
          <w:rFonts w:ascii="David" w:hAnsi="David" w:cs="David"/>
          <w:sz w:val="24"/>
          <w:szCs w:val="24"/>
          <w:rtl/>
          <w:lang w:eastAsia="he-IL"/>
        </w:rPr>
      </w:pPr>
      <w:r>
        <w:rPr>
          <w:rFonts w:ascii="David" w:hAnsi="David" w:cs="David" w:hint="cs"/>
          <w:sz w:val="24"/>
          <w:szCs w:val="24"/>
          <w:rtl/>
          <w:lang w:eastAsia="he-IL"/>
        </w:rPr>
        <w:t xml:space="preserve">היהודי כתולעת. </w:t>
      </w:r>
      <w:r w:rsidRPr="002009FD">
        <w:rPr>
          <w:rFonts w:ascii="David" w:hAnsi="David" w:cs="David" w:hint="cs"/>
          <w:b/>
          <w:bCs/>
          <w:sz w:val="24"/>
          <w:szCs w:val="24"/>
          <w:rtl/>
          <w:lang w:eastAsia="he-IL"/>
        </w:rPr>
        <w:t>מה זה מבטא?</w:t>
      </w:r>
      <w:r>
        <w:rPr>
          <w:rFonts w:ascii="David" w:hAnsi="David" w:cs="David" w:hint="cs"/>
          <w:sz w:val="24"/>
          <w:szCs w:val="24"/>
          <w:rtl/>
          <w:lang w:eastAsia="he-IL"/>
        </w:rPr>
        <w:t xml:space="preserve"> </w:t>
      </w:r>
      <w:r>
        <w:rPr>
          <w:rFonts w:ascii="David" w:hAnsi="David" w:cs="David"/>
          <w:sz w:val="24"/>
          <w:szCs w:val="24"/>
          <w:rtl/>
          <w:lang w:eastAsia="he-IL"/>
        </w:rPr>
        <w:t>–</w:t>
      </w:r>
      <w:r>
        <w:rPr>
          <w:rFonts w:ascii="David" w:hAnsi="David" w:cs="David" w:hint="cs"/>
          <w:sz w:val="24"/>
          <w:szCs w:val="24"/>
          <w:rtl/>
          <w:lang w:eastAsia="he-IL"/>
        </w:rPr>
        <w:t xml:space="preserve"> תת אדם. טפיל. בעיניו </w:t>
      </w:r>
      <w:r>
        <w:rPr>
          <w:rFonts w:ascii="David" w:hAnsi="David" w:cs="David"/>
          <w:sz w:val="24"/>
          <w:szCs w:val="24"/>
          <w:rtl/>
          <w:lang w:eastAsia="he-IL"/>
        </w:rPr>
        <w:t>–</w:t>
      </w:r>
      <w:r>
        <w:rPr>
          <w:rFonts w:ascii="David" w:hAnsi="David" w:cs="David" w:hint="cs"/>
          <w:sz w:val="24"/>
          <w:szCs w:val="24"/>
          <w:rtl/>
          <w:lang w:eastAsia="he-IL"/>
        </w:rPr>
        <w:t xml:space="preserve"> הדולר</w:t>
      </w:r>
      <w:r w:rsidR="00B23286">
        <w:rPr>
          <w:rFonts w:ascii="David" w:hAnsi="David" w:cs="David" w:hint="cs"/>
          <w:sz w:val="24"/>
          <w:szCs w:val="24"/>
          <w:rtl/>
          <w:lang w:eastAsia="he-IL"/>
        </w:rPr>
        <w:t xml:space="preserve"> (קפיטליזם)</w:t>
      </w:r>
      <w:r>
        <w:rPr>
          <w:rFonts w:ascii="David" w:hAnsi="David" w:cs="David" w:hint="cs"/>
          <w:sz w:val="24"/>
          <w:szCs w:val="24"/>
          <w:rtl/>
          <w:lang w:eastAsia="he-IL"/>
        </w:rPr>
        <w:t xml:space="preserve"> וסמל הבולשביזם.</w:t>
      </w:r>
    </w:p>
    <w:p w14:paraId="7D1D992C" w14:textId="01938B26" w:rsidR="002009FD" w:rsidRDefault="002009FD" w:rsidP="006B2C6A">
      <w:pPr>
        <w:pBdr>
          <w:top w:val="single" w:sz="4" w:space="1" w:color="auto"/>
          <w:left w:val="single" w:sz="4" w:space="4" w:color="auto"/>
          <w:bottom w:val="single" w:sz="4" w:space="1" w:color="auto"/>
          <w:right w:val="single" w:sz="4" w:space="4" w:color="auto"/>
        </w:pBdr>
        <w:rPr>
          <w:rFonts w:ascii="David" w:hAnsi="David" w:cs="David"/>
          <w:sz w:val="24"/>
          <w:szCs w:val="24"/>
          <w:rtl/>
          <w:lang w:eastAsia="he-IL"/>
        </w:rPr>
      </w:pPr>
      <w:r>
        <w:rPr>
          <w:rFonts w:ascii="David" w:hAnsi="David" w:cs="David" w:hint="cs"/>
          <w:sz w:val="24"/>
          <w:szCs w:val="24"/>
          <w:rtl/>
          <w:lang w:eastAsia="he-IL"/>
        </w:rPr>
        <w:t xml:space="preserve">על כל גליון של העיתון דר שטירמר </w:t>
      </w:r>
      <w:r>
        <w:rPr>
          <w:rFonts w:ascii="David" w:hAnsi="David" w:cs="David"/>
          <w:sz w:val="24"/>
          <w:szCs w:val="24"/>
          <w:rtl/>
          <w:lang w:eastAsia="he-IL"/>
        </w:rPr>
        <w:t>–</w:t>
      </w:r>
      <w:r>
        <w:rPr>
          <w:rFonts w:ascii="David" w:hAnsi="David" w:cs="David" w:hint="cs"/>
          <w:sz w:val="24"/>
          <w:szCs w:val="24"/>
          <w:rtl/>
          <w:lang w:eastAsia="he-IL"/>
        </w:rPr>
        <w:t xml:space="preserve"> "היהודים הם אסוננו".</w:t>
      </w:r>
    </w:p>
    <w:p w14:paraId="144DF1C5" w14:textId="0A6F4144" w:rsidR="002009FD" w:rsidRDefault="002009FD" w:rsidP="006B2C6A">
      <w:pPr>
        <w:pBdr>
          <w:top w:val="single" w:sz="4" w:space="1" w:color="auto"/>
          <w:left w:val="single" w:sz="4" w:space="4" w:color="auto"/>
          <w:bottom w:val="single" w:sz="4" w:space="1" w:color="auto"/>
          <w:right w:val="single" w:sz="4" w:space="4" w:color="auto"/>
        </w:pBdr>
        <w:rPr>
          <w:rFonts w:ascii="David" w:hAnsi="David" w:cs="David"/>
          <w:sz w:val="24"/>
          <w:szCs w:val="24"/>
          <w:rtl/>
          <w:lang w:eastAsia="he-IL"/>
        </w:rPr>
      </w:pPr>
      <w:r>
        <w:rPr>
          <w:rFonts w:ascii="David" w:hAnsi="David" w:cs="David" w:hint="cs"/>
          <w:sz w:val="24"/>
          <w:szCs w:val="24"/>
          <w:rtl/>
          <w:lang w:eastAsia="he-IL"/>
        </w:rPr>
        <w:t>דמות הארי (היטלר דומה לזה? ממש לא...) לעומת דמות היהודי.</w:t>
      </w:r>
      <w:r w:rsidR="00871ACC">
        <w:rPr>
          <w:rFonts w:ascii="David" w:hAnsi="David" w:cs="David" w:hint="cs"/>
          <w:sz w:val="24"/>
          <w:szCs w:val="24"/>
          <w:rtl/>
          <w:lang w:eastAsia="he-IL"/>
        </w:rPr>
        <w:t xml:space="preserve"> בפועל סביר שאף גרמני לא ראה יהודי כ</w:t>
      </w:r>
      <w:r w:rsidR="00B23286">
        <w:rPr>
          <w:rFonts w:ascii="David" w:hAnsi="David" w:cs="David" w:hint="cs"/>
          <w:sz w:val="24"/>
          <w:szCs w:val="24"/>
          <w:rtl/>
          <w:lang w:eastAsia="he-IL"/>
        </w:rPr>
        <w:t>ז</w:t>
      </w:r>
      <w:r w:rsidR="00871ACC">
        <w:rPr>
          <w:rFonts w:ascii="David" w:hAnsi="David" w:cs="David" w:hint="cs"/>
          <w:sz w:val="24"/>
          <w:szCs w:val="24"/>
          <w:rtl/>
          <w:lang w:eastAsia="he-IL"/>
        </w:rPr>
        <w:t>ה בימי חייו. היהודים היוו פחות מאחוז אחד מהאוכלוסיה ורובם היו מודרניים ונראו בדיוק כמו הגרמנים.</w:t>
      </w:r>
    </w:p>
    <w:p w14:paraId="1185DA68" w14:textId="7F80E0EC" w:rsidR="007016DE" w:rsidRDefault="007016DE" w:rsidP="006B2C6A">
      <w:pPr>
        <w:pBdr>
          <w:top w:val="single" w:sz="4" w:space="1" w:color="auto"/>
          <w:left w:val="single" w:sz="4" w:space="4" w:color="auto"/>
          <w:bottom w:val="single" w:sz="4" w:space="1" w:color="auto"/>
          <w:right w:val="single" w:sz="4" w:space="4" w:color="auto"/>
        </w:pBdr>
        <w:rPr>
          <w:rFonts w:ascii="David" w:hAnsi="David" w:cs="David"/>
          <w:sz w:val="24"/>
          <w:szCs w:val="24"/>
          <w:rtl/>
          <w:lang w:eastAsia="he-IL"/>
        </w:rPr>
      </w:pPr>
      <w:r>
        <w:rPr>
          <w:rFonts w:ascii="David" w:hAnsi="David" w:cs="David" w:hint="cs"/>
          <w:sz w:val="24"/>
          <w:szCs w:val="24"/>
          <w:rtl/>
          <w:lang w:eastAsia="he-IL"/>
        </w:rPr>
        <w:t>ברחבי גרמניה שלטים (צולמו במסע של אופנוען מהולנד) שאומרים שהיהודים אינם רצויים כאן.</w:t>
      </w:r>
    </w:p>
    <w:p w14:paraId="7C3F76B3" w14:textId="2A7A7B84" w:rsidR="002009FD" w:rsidRPr="00EC4765" w:rsidRDefault="002009FD" w:rsidP="006B2C6A">
      <w:pPr>
        <w:pBdr>
          <w:top w:val="single" w:sz="4" w:space="1" w:color="auto"/>
          <w:left w:val="single" w:sz="4" w:space="4" w:color="auto"/>
          <w:bottom w:val="single" w:sz="4" w:space="1" w:color="auto"/>
          <w:right w:val="single" w:sz="4" w:space="4" w:color="auto"/>
        </w:pBdr>
        <w:rPr>
          <w:rFonts w:ascii="David" w:hAnsi="David" w:cs="David"/>
          <w:sz w:val="24"/>
          <w:szCs w:val="24"/>
          <w:rtl/>
          <w:lang w:eastAsia="he-IL"/>
        </w:rPr>
      </w:pPr>
      <w:r w:rsidRPr="00B23286">
        <w:rPr>
          <w:rFonts w:ascii="David" w:hAnsi="David" w:cs="David" w:hint="cs"/>
          <w:b/>
          <w:bCs/>
          <w:sz w:val="24"/>
          <w:szCs w:val="24"/>
          <w:rtl/>
          <w:lang w:eastAsia="he-IL"/>
        </w:rPr>
        <w:t>חינוך</w:t>
      </w:r>
      <w:r>
        <w:rPr>
          <w:rFonts w:ascii="David" w:hAnsi="David" w:cs="David" w:hint="cs"/>
          <w:sz w:val="24"/>
          <w:szCs w:val="24"/>
          <w:rtl/>
          <w:lang w:eastAsia="he-IL"/>
        </w:rPr>
        <w:t xml:space="preserve"> </w:t>
      </w:r>
      <w:r>
        <w:rPr>
          <w:rFonts w:ascii="David" w:hAnsi="David" w:cs="David"/>
          <w:sz w:val="24"/>
          <w:szCs w:val="24"/>
          <w:rtl/>
          <w:lang w:eastAsia="he-IL"/>
        </w:rPr>
        <w:t>–</w:t>
      </w:r>
      <w:r>
        <w:rPr>
          <w:rFonts w:ascii="David" w:hAnsi="David" w:cs="David" w:hint="cs"/>
          <w:sz w:val="24"/>
          <w:szCs w:val="24"/>
          <w:rtl/>
          <w:lang w:eastAsia="he-IL"/>
        </w:rPr>
        <w:t xml:space="preserve"> כמובן בתוכנית הלימודים בבית הספר אך גם בבית- המשחק "יהודים החוצה".</w:t>
      </w:r>
    </w:p>
    <w:p w14:paraId="1DAD2AA0" w14:textId="77777777" w:rsidR="00EC4765" w:rsidRPr="002E0F98" w:rsidRDefault="00EC4765" w:rsidP="00912C98">
      <w:pPr>
        <w:rPr>
          <w:b/>
          <w:bCs/>
          <w:rtl/>
          <w:lang w:eastAsia="he-IL"/>
        </w:rPr>
      </w:pPr>
    </w:p>
    <w:p w14:paraId="2D5B61ED" w14:textId="3D6A2AB0" w:rsidR="00912C98" w:rsidRPr="002E0F98" w:rsidRDefault="002009FD" w:rsidP="006B2C6A">
      <w:pPr>
        <w:pBdr>
          <w:top w:val="single" w:sz="4" w:space="1" w:color="auto"/>
          <w:left w:val="single" w:sz="4" w:space="4" w:color="auto"/>
          <w:bottom w:val="single" w:sz="4" w:space="1" w:color="auto"/>
          <w:right w:val="single" w:sz="4" w:space="4" w:color="auto"/>
        </w:pBdr>
        <w:rPr>
          <w:rFonts w:ascii="David" w:hAnsi="David" w:cs="David"/>
          <w:b/>
          <w:bCs/>
          <w:sz w:val="24"/>
          <w:szCs w:val="24"/>
          <w:rtl/>
          <w:lang w:eastAsia="he-IL"/>
        </w:rPr>
      </w:pPr>
      <w:r w:rsidRPr="002E0F98">
        <w:rPr>
          <w:rFonts w:ascii="David" w:hAnsi="David" w:cs="David" w:hint="cs"/>
          <w:b/>
          <w:bCs/>
          <w:sz w:val="24"/>
          <w:szCs w:val="24"/>
          <w:rtl/>
          <w:lang w:eastAsia="he-IL"/>
        </w:rPr>
        <w:t>חקיקה:</w:t>
      </w:r>
    </w:p>
    <w:p w14:paraId="3FEC2473" w14:textId="69BA477D" w:rsidR="002E0F98" w:rsidRPr="002E0F98" w:rsidRDefault="002E0F98" w:rsidP="002E0F98">
      <w:pPr>
        <w:spacing w:line="360" w:lineRule="auto"/>
        <w:rPr>
          <w:rFonts w:ascii="David" w:hAnsi="David" w:cs="David"/>
          <w:sz w:val="24"/>
          <w:szCs w:val="24"/>
          <w:rtl/>
          <w:lang w:eastAsia="he-IL"/>
        </w:rPr>
      </w:pPr>
      <w:r w:rsidRPr="002E0F98">
        <w:rPr>
          <w:rFonts w:ascii="David" w:hAnsi="David" w:cs="David" w:hint="cs"/>
          <w:sz w:val="24"/>
          <w:szCs w:val="24"/>
          <w:rtl/>
          <w:lang w:eastAsia="he-IL"/>
        </w:rPr>
        <w:t xml:space="preserve">1.4.33 </w:t>
      </w:r>
      <w:r w:rsidRPr="002E0F98">
        <w:rPr>
          <w:rFonts w:ascii="David" w:hAnsi="David" w:cs="David"/>
          <w:sz w:val="24"/>
          <w:szCs w:val="24"/>
          <w:rtl/>
          <w:lang w:eastAsia="he-IL"/>
        </w:rPr>
        <w:t>–</w:t>
      </w:r>
      <w:r w:rsidRPr="002E0F98">
        <w:rPr>
          <w:rFonts w:ascii="David" w:hAnsi="David" w:cs="David" w:hint="cs"/>
          <w:sz w:val="24"/>
          <w:szCs w:val="24"/>
          <w:rtl/>
          <w:lang w:eastAsia="he-IL"/>
        </w:rPr>
        <w:t xml:space="preserve"> יום החרם</w:t>
      </w:r>
      <w:r w:rsidR="003874BC" w:rsidRPr="002E0F98">
        <w:rPr>
          <w:rFonts w:ascii="David" w:hAnsi="David" w:cs="David" w:hint="cs"/>
          <w:sz w:val="24"/>
          <w:szCs w:val="24"/>
          <w:rtl/>
          <w:lang w:eastAsia="he-IL"/>
        </w:rPr>
        <w:t xml:space="preserve"> - סיסמאות שנכתבו על חנויות של יהודים ובהן קריאה לציבור הגרמני להימנע מקנייה בהן. </w:t>
      </w:r>
    </w:p>
    <w:p w14:paraId="294BBE0F" w14:textId="10871CCB" w:rsidR="00EB177B" w:rsidRDefault="002E0F98" w:rsidP="002E0F98">
      <w:pPr>
        <w:spacing w:line="360" w:lineRule="auto"/>
        <w:rPr>
          <w:rFonts w:ascii="David" w:hAnsi="David" w:cs="David"/>
          <w:sz w:val="24"/>
          <w:szCs w:val="24"/>
          <w:rtl/>
          <w:lang w:eastAsia="he-IL"/>
        </w:rPr>
      </w:pPr>
      <w:r w:rsidRPr="006B2C6A">
        <w:rPr>
          <w:rFonts w:ascii="David" w:hAnsi="David" w:cs="David" w:hint="cs"/>
          <w:sz w:val="24"/>
          <w:szCs w:val="24"/>
          <w:bdr w:val="single" w:sz="4" w:space="0" w:color="auto"/>
          <w:rtl/>
          <w:lang w:eastAsia="he-IL"/>
        </w:rPr>
        <w:t xml:space="preserve">7.4.33 - </w:t>
      </w:r>
      <w:r w:rsidR="003874BC" w:rsidRPr="006B2C6A">
        <w:rPr>
          <w:rFonts w:ascii="David" w:hAnsi="David" w:cs="David" w:hint="cs"/>
          <w:sz w:val="24"/>
          <w:szCs w:val="24"/>
          <w:bdr w:val="single" w:sz="4" w:space="0" w:color="auto"/>
          <w:rtl/>
          <w:lang w:eastAsia="he-IL"/>
        </w:rPr>
        <w:t>החוק בדבר החזרת הפקידות המקצועית על כנה.</w:t>
      </w:r>
      <w:r w:rsidR="003874BC" w:rsidRPr="002E0F98">
        <w:rPr>
          <w:rFonts w:ascii="David" w:hAnsi="David" w:cs="David" w:hint="cs"/>
          <w:sz w:val="24"/>
          <w:szCs w:val="24"/>
          <w:rtl/>
          <w:lang w:eastAsia="he-IL"/>
        </w:rPr>
        <w:t xml:space="preserve"> </w:t>
      </w:r>
      <w:r w:rsidRPr="002E0F98">
        <w:rPr>
          <w:rFonts w:ascii="David" w:hAnsi="David" w:cs="David" w:hint="cs"/>
          <w:sz w:val="24"/>
          <w:szCs w:val="24"/>
          <w:rtl/>
          <w:lang w:eastAsia="he-IL"/>
        </w:rPr>
        <w:t xml:space="preserve">רק ארים יכולים לשרת בשירות הציבורי. </w:t>
      </w:r>
      <w:r w:rsidR="00EB177B">
        <w:rPr>
          <w:rFonts w:ascii="David" w:hAnsi="David" w:cs="David" w:hint="cs"/>
          <w:sz w:val="24"/>
          <w:szCs w:val="24"/>
          <w:rtl/>
          <w:lang w:eastAsia="he-IL"/>
        </w:rPr>
        <w:t>יהודים פוטרו.</w:t>
      </w:r>
    </w:p>
    <w:p w14:paraId="7DE9BD93" w14:textId="51EE55DB" w:rsidR="00EB177B" w:rsidRDefault="00EB177B" w:rsidP="00DF5D65">
      <w:pPr>
        <w:spacing w:line="360" w:lineRule="auto"/>
        <w:rPr>
          <w:rFonts w:ascii="David" w:hAnsi="David" w:cs="David"/>
          <w:sz w:val="24"/>
          <w:szCs w:val="24"/>
          <w:rtl/>
          <w:lang w:eastAsia="he-IL"/>
        </w:rPr>
      </w:pPr>
      <w:r w:rsidRPr="002E0F98">
        <w:rPr>
          <w:rFonts w:ascii="David" w:hAnsi="David" w:cs="David" w:hint="cs"/>
          <w:sz w:val="24"/>
          <w:szCs w:val="24"/>
          <w:rtl/>
          <w:lang w:eastAsia="he-IL"/>
        </w:rPr>
        <w:t xml:space="preserve">הציורים המוצגים לאורכה של גלריה זו, צוירו בידי צעירה יהודייה בשם שרלוטה סולומון. שרלוטה נולדה בברלין למשפחה שהייתה מעורה בחיי התרבות והחברה בעיר. היא עברה תלאות רבות. בהיותה בצרפת ציירה את קורותיה בסדרה של מאות ציורים. </w:t>
      </w:r>
    </w:p>
    <w:p w14:paraId="2A6849F3" w14:textId="77777777" w:rsidR="00EB177B" w:rsidRDefault="00EB177B" w:rsidP="002E0F98">
      <w:pPr>
        <w:spacing w:line="360" w:lineRule="auto"/>
        <w:rPr>
          <w:rFonts w:ascii="David" w:hAnsi="David" w:cs="David"/>
          <w:sz w:val="24"/>
          <w:szCs w:val="24"/>
          <w:rtl/>
          <w:lang w:eastAsia="he-IL"/>
        </w:rPr>
      </w:pPr>
    </w:p>
    <w:p w14:paraId="71312189" w14:textId="3F2C828C" w:rsidR="003874BC" w:rsidRPr="002E0F98" w:rsidRDefault="003874BC" w:rsidP="002E0F98">
      <w:pPr>
        <w:spacing w:line="360" w:lineRule="auto"/>
        <w:rPr>
          <w:rFonts w:ascii="David" w:hAnsi="David" w:cs="David"/>
          <w:sz w:val="24"/>
          <w:szCs w:val="24"/>
          <w:rtl/>
          <w:lang w:eastAsia="he-IL"/>
        </w:rPr>
      </w:pPr>
      <w:r w:rsidRPr="002E0F98">
        <w:rPr>
          <w:rFonts w:ascii="David" w:hAnsi="David" w:cs="David" w:hint="cs"/>
          <w:sz w:val="24"/>
          <w:szCs w:val="24"/>
          <w:rtl/>
          <w:lang w:eastAsia="he-IL"/>
        </w:rPr>
        <w:lastRenderedPageBreak/>
        <w:t xml:space="preserve">את פיטורי אביה הרופא ממשרתו האקדמית תיארה שרלוטה באמצעות הסימן </w:t>
      </w:r>
      <w:r w:rsidRPr="002E0F98">
        <w:rPr>
          <w:rFonts w:ascii="David" w:hAnsi="David" w:cs="David" w:hint="cs"/>
          <w:sz w:val="24"/>
          <w:szCs w:val="24"/>
          <w:lang w:eastAsia="he-IL"/>
        </w:rPr>
        <w:t>X</w:t>
      </w:r>
      <w:r w:rsidRPr="002E0F98">
        <w:rPr>
          <w:rFonts w:ascii="David" w:hAnsi="David" w:cs="David" w:hint="cs"/>
          <w:sz w:val="24"/>
          <w:szCs w:val="24"/>
          <w:rtl/>
          <w:lang w:eastAsia="he-IL"/>
        </w:rPr>
        <w:t xml:space="preserve"> על הציור, שבו הוא נראה מנתח את חוליו. היא חוותה את תחושת חוסר האונים הגוברת של אביה, והביעה אותה בחלקו התחתון של הציור, שבו נראה אביה כשהוא יושב וסופק את כפיו.</w:t>
      </w:r>
      <w:r w:rsidR="00DF5D65">
        <w:rPr>
          <w:rFonts w:ascii="David" w:hAnsi="David" w:cs="David" w:hint="cs"/>
          <w:sz w:val="24"/>
          <w:szCs w:val="24"/>
          <w:rtl/>
          <w:lang w:eastAsia="he-IL"/>
        </w:rPr>
        <w:t xml:space="preserve"> אמה החורגת היתה זמרת אופרה, ושרלוטה ציירה אותה מסולקת מהבמה.</w:t>
      </w:r>
    </w:p>
    <w:p w14:paraId="22912FC8" w14:textId="31230C92" w:rsidR="002E0F98" w:rsidRDefault="002E0F98" w:rsidP="002E0F98">
      <w:pPr>
        <w:spacing w:line="360" w:lineRule="auto"/>
        <w:rPr>
          <w:rFonts w:ascii="David" w:hAnsi="David" w:cs="David"/>
          <w:sz w:val="24"/>
          <w:szCs w:val="24"/>
          <w:rtl/>
          <w:lang w:eastAsia="he-IL"/>
        </w:rPr>
      </w:pPr>
      <w:r w:rsidRPr="006B2C6A">
        <w:rPr>
          <w:rFonts w:ascii="David" w:hAnsi="David" w:cs="David" w:hint="cs"/>
          <w:sz w:val="24"/>
          <w:szCs w:val="24"/>
          <w:bdr w:val="single" w:sz="4" w:space="0" w:color="auto"/>
          <w:rtl/>
          <w:lang w:eastAsia="he-IL"/>
        </w:rPr>
        <w:t xml:space="preserve">ב15.9.35 </w:t>
      </w:r>
      <w:r w:rsidRPr="006B2C6A">
        <w:rPr>
          <w:rFonts w:ascii="David" w:hAnsi="David" w:cs="David"/>
          <w:sz w:val="24"/>
          <w:szCs w:val="24"/>
          <w:bdr w:val="single" w:sz="4" w:space="0" w:color="auto"/>
          <w:rtl/>
          <w:lang w:eastAsia="he-IL"/>
        </w:rPr>
        <w:t>–</w:t>
      </w:r>
      <w:r w:rsidRPr="006B2C6A">
        <w:rPr>
          <w:rFonts w:ascii="David" w:hAnsi="David" w:cs="David" w:hint="cs"/>
          <w:sz w:val="24"/>
          <w:szCs w:val="24"/>
          <w:bdr w:val="single" w:sz="4" w:space="0" w:color="auto"/>
          <w:rtl/>
          <w:lang w:eastAsia="he-IL"/>
        </w:rPr>
        <w:t xml:space="preserve"> חוקי נירנברג </w:t>
      </w:r>
      <w:r w:rsidRPr="006B2C6A">
        <w:rPr>
          <w:rFonts w:ascii="David" w:hAnsi="David" w:cs="David"/>
          <w:sz w:val="24"/>
          <w:szCs w:val="24"/>
          <w:bdr w:val="single" w:sz="4" w:space="0" w:color="auto"/>
          <w:rtl/>
          <w:lang w:eastAsia="he-IL"/>
        </w:rPr>
        <w:t>–</w:t>
      </w:r>
      <w:r w:rsidRPr="006B2C6A">
        <w:rPr>
          <w:rFonts w:ascii="David" w:hAnsi="David" w:cs="David" w:hint="cs"/>
          <w:sz w:val="24"/>
          <w:szCs w:val="24"/>
          <w:bdr w:val="single" w:sz="4" w:space="0" w:color="auto"/>
          <w:rtl/>
          <w:lang w:eastAsia="he-IL"/>
        </w:rPr>
        <w:t xml:space="preserve"> </w:t>
      </w:r>
      <w:r w:rsidRPr="002E0F98">
        <w:rPr>
          <w:rFonts w:ascii="David" w:hAnsi="David" w:cs="David" w:hint="cs"/>
          <w:sz w:val="24"/>
          <w:szCs w:val="24"/>
          <w:rtl/>
          <w:lang w:eastAsia="he-IL"/>
        </w:rPr>
        <w:t xml:space="preserve">1. חוק האזרחות -רק ארים יכולים להיות אזרחי גרמניה. 2. החוק להגנת הדם הגרמני </w:t>
      </w:r>
      <w:r w:rsidRPr="002E0F98">
        <w:rPr>
          <w:rFonts w:ascii="David" w:hAnsi="David" w:cs="David"/>
          <w:sz w:val="24"/>
          <w:szCs w:val="24"/>
          <w:rtl/>
          <w:lang w:eastAsia="he-IL"/>
        </w:rPr>
        <w:t>–</w:t>
      </w:r>
      <w:r w:rsidRPr="002E0F98">
        <w:rPr>
          <w:rFonts w:ascii="David" w:hAnsi="David" w:cs="David" w:hint="cs"/>
          <w:sz w:val="24"/>
          <w:szCs w:val="24"/>
          <w:rtl/>
          <w:lang w:eastAsia="he-IL"/>
        </w:rPr>
        <w:t xml:space="preserve"> איסור נישואי תערובת ואיסור העסקת נשים גרמניות בבתי יהודים.</w:t>
      </w:r>
    </w:p>
    <w:p w14:paraId="28A6002D" w14:textId="17F7A56C" w:rsidR="00EB2343" w:rsidRPr="00EB2343" w:rsidRDefault="00EB2343" w:rsidP="002E0F98">
      <w:pPr>
        <w:spacing w:line="360" w:lineRule="auto"/>
        <w:rPr>
          <w:rFonts w:ascii="David" w:hAnsi="David" w:cs="David"/>
          <w:b/>
          <w:bCs/>
          <w:sz w:val="24"/>
          <w:szCs w:val="24"/>
          <w:rtl/>
          <w:lang w:eastAsia="he-IL"/>
        </w:rPr>
      </w:pPr>
      <w:r w:rsidRPr="00EB2343">
        <w:rPr>
          <w:rFonts w:ascii="David" w:hAnsi="David" w:cs="David" w:hint="cs"/>
          <w:b/>
          <w:bCs/>
          <w:sz w:val="24"/>
          <w:szCs w:val="24"/>
          <w:rtl/>
          <w:lang w:eastAsia="he-IL"/>
        </w:rPr>
        <w:t>טרור:</w:t>
      </w:r>
    </w:p>
    <w:p w14:paraId="032A490B" w14:textId="5CADB2B5" w:rsidR="00EB2343" w:rsidRDefault="00EB2343" w:rsidP="00977BA6">
      <w:pPr>
        <w:spacing w:line="360" w:lineRule="auto"/>
        <w:rPr>
          <w:rFonts w:ascii="David" w:hAnsi="David" w:cs="David"/>
          <w:sz w:val="24"/>
          <w:szCs w:val="24"/>
          <w:rtl/>
          <w:lang w:eastAsia="he-IL"/>
        </w:rPr>
      </w:pPr>
      <w:r>
        <w:rPr>
          <w:rFonts w:ascii="David" w:hAnsi="David" w:cs="David" w:hint="cs"/>
          <w:sz w:val="24"/>
          <w:szCs w:val="24"/>
          <w:rtl/>
          <w:lang w:eastAsia="he-IL"/>
        </w:rPr>
        <w:t>כבר ב-1933 מוקמים בגרמניה מחנות ריכוז . לא ליהודים אלא למתנגדי משטר, שצריכים לעבור "חינוך מחדש".</w:t>
      </w:r>
    </w:p>
    <w:p w14:paraId="45F0F7C3" w14:textId="09ADCD02" w:rsidR="00EB2343" w:rsidRDefault="00EB2343" w:rsidP="00860827">
      <w:pPr>
        <w:pBdr>
          <w:top w:val="single" w:sz="4" w:space="1" w:color="auto"/>
          <w:left w:val="single" w:sz="4" w:space="4" w:color="auto"/>
          <w:bottom w:val="single" w:sz="4" w:space="1" w:color="auto"/>
          <w:right w:val="single" w:sz="4" w:space="4" w:color="auto"/>
        </w:pBdr>
        <w:spacing w:line="360" w:lineRule="auto"/>
        <w:contextualSpacing/>
        <w:rPr>
          <w:rFonts w:ascii="David" w:hAnsi="David" w:cs="David"/>
          <w:b/>
          <w:bCs/>
          <w:sz w:val="24"/>
          <w:szCs w:val="24"/>
          <w:rtl/>
          <w:lang w:eastAsia="he-IL"/>
        </w:rPr>
      </w:pPr>
      <w:r w:rsidRPr="00EB2343">
        <w:rPr>
          <w:rFonts w:ascii="David" w:hAnsi="David" w:cs="David" w:hint="cs"/>
          <w:b/>
          <w:bCs/>
          <w:sz w:val="24"/>
          <w:szCs w:val="24"/>
          <w:rtl/>
          <w:lang w:eastAsia="he-IL"/>
        </w:rPr>
        <w:t xml:space="preserve">החדר האינטימי </w:t>
      </w:r>
      <w:r w:rsidR="00EB177B">
        <w:rPr>
          <w:rFonts w:ascii="David" w:hAnsi="David" w:cs="David"/>
          <w:b/>
          <w:bCs/>
          <w:sz w:val="24"/>
          <w:szCs w:val="24"/>
          <w:rtl/>
          <w:lang w:eastAsia="he-IL"/>
        </w:rPr>
        <w:t>–</w:t>
      </w:r>
      <w:r w:rsidRPr="00EB2343">
        <w:rPr>
          <w:rFonts w:ascii="David" w:hAnsi="David" w:cs="David" w:hint="cs"/>
          <w:b/>
          <w:bCs/>
          <w:sz w:val="24"/>
          <w:szCs w:val="24"/>
          <w:rtl/>
          <w:lang w:eastAsia="he-IL"/>
        </w:rPr>
        <w:t xml:space="preserve"> </w:t>
      </w:r>
      <w:r w:rsidR="00FE7649">
        <w:rPr>
          <w:rFonts w:ascii="David" w:hAnsi="David" w:cs="David" w:hint="cs"/>
          <w:b/>
          <w:bCs/>
          <w:sz w:val="24"/>
          <w:szCs w:val="24"/>
          <w:rtl/>
          <w:lang w:eastAsia="he-IL"/>
        </w:rPr>
        <w:t>אנחנו עוברים לראות את הצד של היהודים בסיפור. החדר מרוהט בחפצים אותנטיים של משפחות יהודיות מגרמניה.</w:t>
      </w:r>
    </w:p>
    <w:p w14:paraId="452A7464" w14:textId="77777777" w:rsidR="00EB177B" w:rsidRDefault="00EB177B" w:rsidP="00EB177B">
      <w:pPr>
        <w:pBdr>
          <w:top w:val="single" w:sz="4" w:space="1" w:color="auto"/>
          <w:left w:val="single" w:sz="4" w:space="4" w:color="auto"/>
          <w:bottom w:val="single" w:sz="4" w:space="1" w:color="auto"/>
          <w:right w:val="single" w:sz="4" w:space="4" w:color="auto"/>
        </w:pBdr>
        <w:spacing w:line="360" w:lineRule="auto"/>
        <w:contextualSpacing/>
        <w:rPr>
          <w:rFonts w:ascii="David" w:hAnsi="David" w:cs="David"/>
          <w:sz w:val="24"/>
          <w:szCs w:val="24"/>
          <w:rtl/>
          <w:lang w:eastAsia="he-IL"/>
        </w:rPr>
      </w:pPr>
      <w:r w:rsidRPr="00EB177B">
        <w:rPr>
          <w:rFonts w:ascii="David" w:hAnsi="David" w:cs="David" w:hint="cs"/>
          <w:b/>
          <w:bCs/>
          <w:sz w:val="24"/>
          <w:szCs w:val="24"/>
          <w:rtl/>
          <w:lang w:eastAsia="he-IL"/>
        </w:rPr>
        <w:t>מה מלמד אותנו החדר הזה על מיהם יהודי גרמניה?</w:t>
      </w:r>
      <w:r>
        <w:rPr>
          <w:rFonts w:ascii="David" w:hAnsi="David" w:cs="David" w:hint="cs"/>
          <w:sz w:val="24"/>
          <w:szCs w:val="24"/>
          <w:rtl/>
          <w:lang w:eastAsia="he-IL"/>
        </w:rPr>
        <w:t xml:space="preserve"> </w:t>
      </w:r>
      <w:r>
        <w:rPr>
          <w:rFonts w:ascii="David" w:hAnsi="David" w:cs="David"/>
          <w:sz w:val="24"/>
          <w:szCs w:val="24"/>
          <w:rtl/>
          <w:lang w:eastAsia="he-IL"/>
        </w:rPr>
        <w:t>–</w:t>
      </w:r>
      <w:r>
        <w:rPr>
          <w:rFonts w:ascii="David" w:hAnsi="David" w:cs="David" w:hint="cs"/>
          <w:sz w:val="24"/>
          <w:szCs w:val="24"/>
          <w:rtl/>
          <w:lang w:eastAsia="he-IL"/>
        </w:rPr>
        <w:t xml:space="preserve"> משכילים, אמידים, משולבים. יש ביניהם מגוון.</w:t>
      </w:r>
    </w:p>
    <w:p w14:paraId="3B365E8C" w14:textId="43BDBC81" w:rsidR="00EB2343" w:rsidRDefault="00EB2343" w:rsidP="00860827">
      <w:pPr>
        <w:pBdr>
          <w:top w:val="single" w:sz="4" w:space="1" w:color="auto"/>
          <w:left w:val="single" w:sz="4" w:space="4" w:color="auto"/>
          <w:bottom w:val="single" w:sz="4" w:space="1" w:color="auto"/>
          <w:right w:val="single" w:sz="4" w:space="4" w:color="auto"/>
        </w:pBdr>
        <w:spacing w:line="360" w:lineRule="auto"/>
        <w:contextualSpacing/>
        <w:rPr>
          <w:rFonts w:ascii="David" w:hAnsi="David" w:cs="David"/>
          <w:sz w:val="24"/>
          <w:szCs w:val="24"/>
          <w:rtl/>
          <w:lang w:eastAsia="he-IL"/>
        </w:rPr>
      </w:pPr>
      <w:r w:rsidRPr="00EB2343">
        <w:rPr>
          <w:rFonts w:ascii="David" w:hAnsi="David" w:cs="David" w:hint="cs"/>
          <w:b/>
          <w:bCs/>
          <w:sz w:val="24"/>
          <w:szCs w:val="24"/>
          <w:rtl/>
          <w:lang w:eastAsia="he-IL"/>
        </w:rPr>
        <w:t>מה כל זה עושה ליהודי גרמניה?</w:t>
      </w:r>
      <w:r>
        <w:rPr>
          <w:rFonts w:ascii="David" w:hAnsi="David" w:cs="David" w:hint="cs"/>
          <w:sz w:val="24"/>
          <w:szCs w:val="24"/>
          <w:rtl/>
          <w:lang w:eastAsia="he-IL"/>
        </w:rPr>
        <w:t xml:space="preserve"> </w:t>
      </w:r>
      <w:r>
        <w:rPr>
          <w:rFonts w:ascii="David" w:hAnsi="David" w:cs="David"/>
          <w:sz w:val="24"/>
          <w:szCs w:val="24"/>
          <w:rtl/>
          <w:lang w:eastAsia="he-IL"/>
        </w:rPr>
        <w:t>–</w:t>
      </w:r>
      <w:r>
        <w:rPr>
          <w:rFonts w:ascii="David" w:hAnsi="David" w:cs="David" w:hint="cs"/>
          <w:sz w:val="24"/>
          <w:szCs w:val="24"/>
          <w:rtl/>
          <w:lang w:eastAsia="he-IL"/>
        </w:rPr>
        <w:t xml:space="preserve"> שבר, הלם</w:t>
      </w:r>
      <w:r w:rsidR="00FE7649">
        <w:rPr>
          <w:rFonts w:ascii="David" w:hAnsi="David" w:cs="David" w:hint="cs"/>
          <w:sz w:val="24"/>
          <w:szCs w:val="24"/>
          <w:rtl/>
          <w:lang w:eastAsia="he-IL"/>
        </w:rPr>
        <w:t>, תחושת בגידה</w:t>
      </w:r>
      <w:r>
        <w:rPr>
          <w:rFonts w:ascii="David" w:hAnsi="David" w:cs="David" w:hint="cs"/>
          <w:sz w:val="24"/>
          <w:szCs w:val="24"/>
          <w:rtl/>
          <w:lang w:eastAsia="he-IL"/>
        </w:rPr>
        <w:t xml:space="preserve">. הם היו כל כך משולבים. הופכים לפליטים. </w:t>
      </w:r>
    </w:p>
    <w:p w14:paraId="11302770" w14:textId="37CAA3E3" w:rsidR="00EB2343" w:rsidRDefault="00EB2343" w:rsidP="00860827">
      <w:pPr>
        <w:pBdr>
          <w:top w:val="single" w:sz="4" w:space="1" w:color="auto"/>
          <w:left w:val="single" w:sz="4" w:space="4" w:color="auto"/>
          <w:bottom w:val="single" w:sz="4" w:space="1" w:color="auto"/>
          <w:right w:val="single" w:sz="4" w:space="4" w:color="auto"/>
        </w:pBdr>
        <w:spacing w:line="360" w:lineRule="auto"/>
        <w:contextualSpacing/>
        <w:rPr>
          <w:rFonts w:ascii="David" w:hAnsi="David" w:cs="David"/>
          <w:sz w:val="24"/>
          <w:szCs w:val="24"/>
          <w:rtl/>
          <w:lang w:eastAsia="he-IL"/>
        </w:rPr>
      </w:pPr>
      <w:r w:rsidRPr="00EB2343">
        <w:rPr>
          <w:rFonts w:ascii="David" w:hAnsi="David" w:cs="David" w:hint="cs"/>
          <w:b/>
          <w:bCs/>
          <w:sz w:val="24"/>
          <w:szCs w:val="24"/>
          <w:rtl/>
          <w:lang w:eastAsia="he-IL"/>
        </w:rPr>
        <w:t>מה הם עושים?</w:t>
      </w:r>
      <w:r>
        <w:rPr>
          <w:rFonts w:ascii="David" w:hAnsi="David" w:cs="David" w:hint="cs"/>
          <w:b/>
          <w:bCs/>
          <w:sz w:val="24"/>
          <w:szCs w:val="24"/>
          <w:rtl/>
          <w:lang w:eastAsia="he-IL"/>
        </w:rPr>
        <w:t xml:space="preserve"> </w:t>
      </w:r>
      <w:r>
        <w:rPr>
          <w:rFonts w:ascii="David" w:hAnsi="David" w:cs="David"/>
          <w:sz w:val="24"/>
          <w:szCs w:val="24"/>
          <w:rtl/>
          <w:lang w:eastAsia="he-IL"/>
        </w:rPr>
        <w:t>–</w:t>
      </w:r>
      <w:r>
        <w:rPr>
          <w:rFonts w:ascii="David" w:hAnsi="David" w:cs="David" w:hint="cs"/>
          <w:sz w:val="24"/>
          <w:szCs w:val="24"/>
          <w:rtl/>
          <w:lang w:eastAsia="he-IL"/>
        </w:rPr>
        <w:t xml:space="preserve"> יש שמהגרים, לא כולם.</w:t>
      </w:r>
    </w:p>
    <w:p w14:paraId="073C9783" w14:textId="60F57F7F" w:rsidR="008558C7" w:rsidRDefault="008558C7" w:rsidP="008558C7">
      <w:pPr>
        <w:pStyle w:val="3"/>
        <w:rPr>
          <w:rFonts w:ascii="David" w:eastAsiaTheme="minorHAnsi" w:hAnsi="David" w:cs="David"/>
          <w:sz w:val="24"/>
          <w:szCs w:val="24"/>
          <w:rtl/>
        </w:rPr>
      </w:pPr>
      <w:r w:rsidRPr="008558C7">
        <w:rPr>
          <w:rFonts w:ascii="David" w:eastAsiaTheme="minorHAnsi" w:hAnsi="David" w:cs="David" w:hint="cs"/>
          <w:b/>
          <w:bCs/>
          <w:sz w:val="24"/>
          <w:szCs w:val="24"/>
          <w:rtl/>
        </w:rPr>
        <w:t xml:space="preserve">סיפור אישי </w:t>
      </w:r>
      <w:r w:rsidRPr="008558C7">
        <w:rPr>
          <w:rFonts w:ascii="David" w:eastAsiaTheme="minorHAnsi" w:hAnsi="David" w:cs="David"/>
          <w:b/>
          <w:bCs/>
          <w:sz w:val="24"/>
          <w:szCs w:val="24"/>
          <w:rtl/>
        </w:rPr>
        <w:t>–</w:t>
      </w:r>
      <w:r w:rsidRPr="008558C7">
        <w:rPr>
          <w:rFonts w:ascii="David" w:eastAsiaTheme="minorHAnsi" w:hAnsi="David" w:cs="David" w:hint="cs"/>
          <w:b/>
          <w:bCs/>
          <w:sz w:val="24"/>
          <w:szCs w:val="24"/>
          <w:rtl/>
        </w:rPr>
        <w:t xml:space="preserve"> פרופ' הרמן צונדק:</w:t>
      </w:r>
      <w:r w:rsidRPr="008558C7">
        <w:rPr>
          <w:rFonts w:ascii="David" w:eastAsiaTheme="minorHAnsi" w:hAnsi="David" w:cs="David" w:hint="cs"/>
          <w:sz w:val="24"/>
          <w:szCs w:val="24"/>
          <w:rtl/>
        </w:rPr>
        <w:t xml:space="preserve"> </w:t>
      </w:r>
      <w:r>
        <w:rPr>
          <w:rFonts w:ascii="David" w:eastAsiaTheme="minorHAnsi" w:hAnsi="David" w:cs="David" w:hint="cs"/>
          <w:sz w:val="24"/>
          <w:szCs w:val="24"/>
          <w:rtl/>
        </w:rPr>
        <w:t xml:space="preserve">שירת כרופא צבאי במלחמה"ע הראשונה. </w:t>
      </w:r>
      <w:r w:rsidRPr="008558C7">
        <w:rPr>
          <w:rFonts w:ascii="David" w:eastAsiaTheme="minorHAnsi" w:hAnsi="David" w:cs="David" w:hint="cs"/>
          <w:sz w:val="24"/>
          <w:szCs w:val="24"/>
          <w:rtl/>
        </w:rPr>
        <w:t>ניהל</w:t>
      </w:r>
      <w:r w:rsidRPr="008558C7">
        <w:rPr>
          <w:rFonts w:ascii="David" w:eastAsiaTheme="minorHAnsi" w:hAnsi="David" w:cs="David"/>
          <w:sz w:val="24"/>
          <w:szCs w:val="24"/>
          <w:rtl/>
        </w:rPr>
        <w:t xml:space="preserve"> בית חולים</w:t>
      </w:r>
      <w:r w:rsidRPr="008558C7">
        <w:rPr>
          <w:rFonts w:ascii="David" w:eastAsiaTheme="minorHAnsi" w:hAnsi="David" w:cs="David" w:hint="cs"/>
          <w:sz w:val="24"/>
          <w:szCs w:val="24"/>
          <w:rtl/>
        </w:rPr>
        <w:t xml:space="preserve"> </w:t>
      </w:r>
      <w:r w:rsidRPr="008558C7">
        <w:rPr>
          <w:rFonts w:ascii="David" w:eastAsiaTheme="minorHAnsi" w:hAnsi="David" w:cs="David"/>
          <w:sz w:val="24"/>
          <w:szCs w:val="24"/>
          <w:rtl/>
        </w:rPr>
        <w:t>בברלין</w:t>
      </w:r>
      <w:r w:rsidRPr="008558C7">
        <w:rPr>
          <w:rFonts w:ascii="David" w:eastAsiaTheme="minorHAnsi" w:hAnsi="David" w:cs="David" w:hint="cs"/>
          <w:sz w:val="24"/>
          <w:szCs w:val="24"/>
          <w:rtl/>
        </w:rPr>
        <w:t xml:space="preserve">, והיה </w:t>
      </w:r>
      <w:r w:rsidRPr="008558C7">
        <w:rPr>
          <w:rFonts w:ascii="David" w:eastAsiaTheme="minorHAnsi" w:hAnsi="David" w:cs="David"/>
          <w:sz w:val="24"/>
          <w:szCs w:val="24"/>
          <w:rtl/>
        </w:rPr>
        <w:t xml:space="preserve">רופאם האישי של שני קאנצלרים. לאחר עליית הנאצים לשלטון </w:t>
      </w:r>
      <w:r w:rsidRPr="008558C7">
        <w:rPr>
          <w:rFonts w:ascii="David" w:eastAsiaTheme="minorHAnsi" w:hAnsi="David" w:cs="David" w:hint="cs"/>
          <w:sz w:val="24"/>
          <w:szCs w:val="24"/>
          <w:rtl/>
        </w:rPr>
        <w:t xml:space="preserve">הגיעו לבית החולים אנשי ס"ס שהודיעו לו על פיטוריו המיידיים מניהול בית החולים. </w:t>
      </w:r>
      <w:r w:rsidRPr="008558C7">
        <w:rPr>
          <w:rFonts w:ascii="David" w:eastAsiaTheme="minorHAnsi" w:hAnsi="David" w:cs="David"/>
          <w:sz w:val="24"/>
          <w:szCs w:val="24"/>
          <w:rtl/>
        </w:rPr>
        <w:t xml:space="preserve">צונדק עזב </w:t>
      </w:r>
      <w:r w:rsidRPr="008558C7">
        <w:rPr>
          <w:rFonts w:ascii="David" w:eastAsiaTheme="minorHAnsi" w:hAnsi="David" w:cs="David" w:hint="cs"/>
          <w:sz w:val="24"/>
          <w:szCs w:val="24"/>
          <w:rtl/>
        </w:rPr>
        <w:t xml:space="preserve">באותו יום </w:t>
      </w:r>
      <w:r w:rsidRPr="008558C7">
        <w:rPr>
          <w:rFonts w:ascii="David" w:eastAsiaTheme="minorHAnsi" w:hAnsi="David" w:cs="David"/>
          <w:sz w:val="24"/>
          <w:szCs w:val="24"/>
          <w:rtl/>
        </w:rPr>
        <w:t>את גרמניה לשוויץ</w:t>
      </w:r>
      <w:r w:rsidRPr="008558C7">
        <w:rPr>
          <w:rFonts w:ascii="David" w:eastAsiaTheme="minorHAnsi" w:hAnsi="David" w:cs="David" w:hint="cs"/>
          <w:sz w:val="24"/>
          <w:szCs w:val="24"/>
          <w:rtl/>
        </w:rPr>
        <w:t>,</w:t>
      </w:r>
      <w:r w:rsidRPr="008558C7">
        <w:rPr>
          <w:rFonts w:ascii="David" w:eastAsiaTheme="minorHAnsi" w:hAnsi="David" w:cs="David"/>
          <w:sz w:val="24"/>
          <w:szCs w:val="24"/>
          <w:rtl/>
        </w:rPr>
        <w:t xml:space="preserve"> </w:t>
      </w:r>
      <w:r w:rsidRPr="008558C7">
        <w:rPr>
          <w:rFonts w:ascii="David" w:eastAsiaTheme="minorHAnsi" w:hAnsi="David" w:cs="David" w:hint="cs"/>
          <w:sz w:val="24"/>
          <w:szCs w:val="24"/>
          <w:rtl/>
        </w:rPr>
        <w:t>ו</w:t>
      </w:r>
      <w:r w:rsidRPr="008558C7">
        <w:rPr>
          <w:rFonts w:ascii="David" w:eastAsiaTheme="minorHAnsi" w:hAnsi="David" w:cs="David"/>
          <w:sz w:val="24"/>
          <w:szCs w:val="24"/>
          <w:rtl/>
        </w:rPr>
        <w:t xml:space="preserve">מאוחר יותר </w:t>
      </w:r>
      <w:r w:rsidRPr="008558C7">
        <w:rPr>
          <w:rFonts w:ascii="David" w:eastAsiaTheme="minorHAnsi" w:hAnsi="David" w:cs="David" w:hint="cs"/>
          <w:sz w:val="24"/>
          <w:szCs w:val="24"/>
          <w:rtl/>
        </w:rPr>
        <w:t>הגיע ל</w:t>
      </w:r>
      <w:r w:rsidRPr="008558C7">
        <w:rPr>
          <w:rFonts w:ascii="David" w:eastAsiaTheme="minorHAnsi" w:hAnsi="David" w:cs="David"/>
          <w:sz w:val="24"/>
          <w:szCs w:val="24"/>
          <w:rtl/>
        </w:rPr>
        <w:t>ארץ ישראל</w:t>
      </w:r>
      <w:r w:rsidRPr="008558C7">
        <w:rPr>
          <w:rFonts w:ascii="David" w:eastAsiaTheme="minorHAnsi" w:hAnsi="David" w:cs="David" w:hint="cs"/>
          <w:sz w:val="24"/>
          <w:szCs w:val="24"/>
          <w:rtl/>
        </w:rPr>
        <w:t xml:space="preserve">. </w:t>
      </w:r>
      <w:r w:rsidR="00717B21">
        <w:rPr>
          <w:rFonts w:ascii="David" w:eastAsiaTheme="minorHAnsi" w:hAnsi="David" w:cs="David" w:hint="cs"/>
          <w:sz w:val="24"/>
          <w:szCs w:val="24"/>
          <w:rtl/>
        </w:rPr>
        <w:t>(טיפל הרבה בשכבות החלשות אך גם בבן גוריון וברב קוק. בקשת הרב קוק ממנו ברגעיו האחרונים, שיישאר בארץ השפיע</w:t>
      </w:r>
      <w:r w:rsidR="00FE7649">
        <w:rPr>
          <w:rFonts w:ascii="David" w:eastAsiaTheme="minorHAnsi" w:hAnsi="David" w:cs="David" w:hint="cs"/>
          <w:sz w:val="24"/>
          <w:szCs w:val="24"/>
          <w:rtl/>
        </w:rPr>
        <w:t>ה</w:t>
      </w:r>
      <w:r w:rsidR="00717B21">
        <w:rPr>
          <w:rFonts w:ascii="David" w:eastAsiaTheme="minorHAnsi" w:hAnsi="David" w:cs="David" w:hint="cs"/>
          <w:sz w:val="24"/>
          <w:szCs w:val="24"/>
          <w:rtl/>
        </w:rPr>
        <w:t xml:space="preserve"> עליו להישאר ולא לעזוב למרות קשיי הקליטה) </w:t>
      </w:r>
      <w:r w:rsidRPr="008558C7">
        <w:rPr>
          <w:rFonts w:ascii="David" w:eastAsiaTheme="minorHAnsi" w:hAnsi="David" w:cs="David" w:hint="cs"/>
          <w:sz w:val="24"/>
          <w:szCs w:val="24"/>
          <w:rtl/>
        </w:rPr>
        <w:t>ניהל את בית החולים ביקור חולים.</w:t>
      </w:r>
    </w:p>
    <w:p w14:paraId="175BEDC4" w14:textId="7A6FE527" w:rsidR="008558C7" w:rsidRPr="008558C7" w:rsidRDefault="008558C7" w:rsidP="008558C7">
      <w:pPr>
        <w:rPr>
          <w:rFonts w:ascii="David" w:hAnsi="David" w:cs="David"/>
          <w:b/>
          <w:bCs/>
          <w:sz w:val="24"/>
          <w:szCs w:val="24"/>
          <w:rtl/>
          <w:lang w:eastAsia="he-IL"/>
        </w:rPr>
      </w:pPr>
      <w:r w:rsidRPr="008558C7">
        <w:rPr>
          <w:rFonts w:ascii="David" w:hAnsi="David" w:cs="David"/>
          <w:sz w:val="24"/>
          <w:szCs w:val="24"/>
          <w:rtl/>
          <w:lang w:eastAsia="he-IL"/>
        </w:rPr>
        <w:t>באוטוביוגרפיה שלו כתב: "רק לאחר שעזבתי את גרמניה, הבנתי שהיהודים חיו עד 1933 בגן עדן של שוטים</w:t>
      </w:r>
      <w:r w:rsidRPr="008558C7">
        <w:rPr>
          <w:rFonts w:ascii="David" w:hAnsi="David" w:cs="David"/>
          <w:sz w:val="24"/>
          <w:szCs w:val="24"/>
          <w:lang w:eastAsia="he-IL"/>
        </w:rPr>
        <w:t>".</w:t>
      </w:r>
      <w:r>
        <w:rPr>
          <w:rFonts w:ascii="David" w:hAnsi="David" w:cs="David" w:hint="cs"/>
          <w:sz w:val="24"/>
          <w:szCs w:val="24"/>
          <w:rtl/>
          <w:lang w:eastAsia="he-IL"/>
        </w:rPr>
        <w:t xml:space="preserve"> </w:t>
      </w:r>
      <w:r w:rsidRPr="008558C7">
        <w:rPr>
          <w:rFonts w:ascii="David" w:hAnsi="David" w:cs="David" w:hint="cs"/>
          <w:b/>
          <w:bCs/>
          <w:sz w:val="24"/>
          <w:szCs w:val="24"/>
          <w:rtl/>
          <w:lang w:eastAsia="he-IL"/>
        </w:rPr>
        <w:t>למה כוונתו?</w:t>
      </w:r>
    </w:p>
    <w:p w14:paraId="56AD150F" w14:textId="18FE8759" w:rsidR="00EB2343" w:rsidRDefault="00EB2343" w:rsidP="00860827">
      <w:pPr>
        <w:pBdr>
          <w:top w:val="single" w:sz="4" w:space="1" w:color="auto"/>
          <w:left w:val="single" w:sz="4" w:space="4" w:color="auto"/>
          <w:bottom w:val="single" w:sz="4" w:space="1" w:color="auto"/>
          <w:right w:val="single" w:sz="4" w:space="4" w:color="auto"/>
        </w:pBdr>
        <w:spacing w:line="360" w:lineRule="auto"/>
        <w:rPr>
          <w:rFonts w:ascii="David" w:hAnsi="David" w:cs="David"/>
          <w:sz w:val="24"/>
          <w:szCs w:val="24"/>
          <w:rtl/>
          <w:lang w:eastAsia="he-IL"/>
        </w:rPr>
      </w:pPr>
      <w:r w:rsidRPr="00EB2343">
        <w:rPr>
          <w:rFonts w:ascii="David" w:hAnsi="David" w:cs="David" w:hint="cs"/>
          <w:b/>
          <w:bCs/>
          <w:sz w:val="24"/>
          <w:szCs w:val="24"/>
          <w:rtl/>
          <w:lang w:eastAsia="he-IL"/>
        </w:rPr>
        <w:t>מדוע לא רבים יותר מהגרים?</w:t>
      </w:r>
      <w:r>
        <w:rPr>
          <w:rFonts w:ascii="David" w:hAnsi="David" w:cs="David" w:hint="cs"/>
          <w:b/>
          <w:bCs/>
          <w:sz w:val="24"/>
          <w:szCs w:val="24"/>
          <w:rtl/>
          <w:lang w:eastAsia="he-IL"/>
        </w:rPr>
        <w:t xml:space="preserve"> </w:t>
      </w:r>
      <w:r>
        <w:rPr>
          <w:rFonts w:ascii="David" w:hAnsi="David" w:cs="David"/>
          <w:sz w:val="24"/>
          <w:szCs w:val="24"/>
          <w:rtl/>
          <w:lang w:eastAsia="he-IL"/>
        </w:rPr>
        <w:t>–</w:t>
      </w:r>
      <w:r>
        <w:rPr>
          <w:rFonts w:ascii="David" w:hAnsi="David" w:cs="David" w:hint="cs"/>
          <w:sz w:val="24"/>
          <w:szCs w:val="24"/>
          <w:rtl/>
          <w:lang w:eastAsia="he-IL"/>
        </w:rPr>
        <w:t xml:space="preserve"> קשה לעזוב מקום שאתה מושרש בו, תקווה שזה יעבור (הם לא יודעים את ההמשך המר שאותו אנחנו יודעים), והבעיה הקשה ביותר </w:t>
      </w:r>
      <w:r>
        <w:rPr>
          <w:rFonts w:ascii="David" w:hAnsi="David" w:cs="David"/>
          <w:sz w:val="24"/>
          <w:szCs w:val="24"/>
          <w:rtl/>
          <w:lang w:eastAsia="he-IL"/>
        </w:rPr>
        <w:t>–</w:t>
      </w:r>
      <w:r>
        <w:rPr>
          <w:rFonts w:ascii="David" w:hAnsi="David" w:cs="David" w:hint="cs"/>
          <w:sz w:val="24"/>
          <w:szCs w:val="24"/>
          <w:rtl/>
          <w:lang w:eastAsia="he-IL"/>
        </w:rPr>
        <w:t xml:space="preserve"> לאן?</w:t>
      </w:r>
    </w:p>
    <w:p w14:paraId="779B0F09" w14:textId="0D2BBD63" w:rsidR="00EB2343" w:rsidRDefault="00EB2343" w:rsidP="002E0F98">
      <w:pPr>
        <w:spacing w:line="360" w:lineRule="auto"/>
        <w:rPr>
          <w:rFonts w:ascii="David" w:hAnsi="David" w:cs="David"/>
          <w:sz w:val="24"/>
          <w:szCs w:val="24"/>
          <w:rtl/>
          <w:lang w:eastAsia="he-IL"/>
        </w:rPr>
      </w:pPr>
      <w:r w:rsidRPr="00860827">
        <w:rPr>
          <w:rFonts w:ascii="David" w:hAnsi="David" w:cs="David" w:hint="cs"/>
          <w:b/>
          <w:bCs/>
          <w:sz w:val="24"/>
          <w:szCs w:val="24"/>
          <w:rtl/>
          <w:lang w:eastAsia="he-IL"/>
        </w:rPr>
        <w:t>ועידת אוויאן</w:t>
      </w:r>
      <w:r>
        <w:rPr>
          <w:rFonts w:ascii="David" w:hAnsi="David" w:cs="David" w:hint="cs"/>
          <w:sz w:val="24"/>
          <w:szCs w:val="24"/>
          <w:rtl/>
          <w:lang w:eastAsia="he-IL"/>
        </w:rPr>
        <w:t xml:space="preserve"> </w:t>
      </w:r>
      <w:r>
        <w:rPr>
          <w:rFonts w:ascii="David" w:hAnsi="David" w:cs="David"/>
          <w:sz w:val="24"/>
          <w:szCs w:val="24"/>
          <w:rtl/>
          <w:lang w:eastAsia="he-IL"/>
        </w:rPr>
        <w:t>–</w:t>
      </w:r>
      <w:r>
        <w:rPr>
          <w:rFonts w:ascii="David" w:hAnsi="David" w:cs="David" w:hint="cs"/>
          <w:sz w:val="24"/>
          <w:szCs w:val="24"/>
          <w:rtl/>
          <w:lang w:eastAsia="he-IL"/>
        </w:rPr>
        <w:t xml:space="preserve"> </w:t>
      </w:r>
      <w:r w:rsidR="00717B21">
        <w:rPr>
          <w:rFonts w:ascii="David" w:hAnsi="David" w:cs="David" w:hint="cs"/>
          <w:sz w:val="24"/>
          <w:szCs w:val="24"/>
          <w:rtl/>
          <w:lang w:eastAsia="he-IL"/>
        </w:rPr>
        <w:t>כונסה ביולי 38 לאחר החרפת בעיית הפליטים (אחרי האנשלוס ו</w:t>
      </w:r>
      <w:r w:rsidR="003E3855">
        <w:rPr>
          <w:rFonts w:ascii="David" w:hAnsi="David" w:cs="David" w:hint="cs"/>
          <w:sz w:val="24"/>
          <w:szCs w:val="24"/>
          <w:rtl/>
          <w:lang w:eastAsia="he-IL"/>
        </w:rPr>
        <w:t xml:space="preserve">קצת לפני </w:t>
      </w:r>
      <w:r w:rsidR="00717B21">
        <w:rPr>
          <w:rFonts w:ascii="David" w:hAnsi="David" w:cs="David" w:hint="cs"/>
          <w:sz w:val="24"/>
          <w:szCs w:val="24"/>
          <w:rtl/>
          <w:lang w:eastAsia="he-IL"/>
        </w:rPr>
        <w:t>ליל הבדולח)</w:t>
      </w:r>
      <w:r w:rsidR="003E3855">
        <w:rPr>
          <w:rFonts w:ascii="David" w:hAnsi="David" w:cs="David" w:hint="cs"/>
          <w:sz w:val="24"/>
          <w:szCs w:val="24"/>
          <w:rtl/>
          <w:lang w:eastAsia="he-IL"/>
        </w:rPr>
        <w:t>.</w:t>
      </w:r>
      <w:r w:rsidR="00717B21">
        <w:rPr>
          <w:rFonts w:ascii="David" w:hAnsi="David" w:cs="David" w:hint="cs"/>
          <w:sz w:val="24"/>
          <w:szCs w:val="24"/>
          <w:rtl/>
          <w:lang w:eastAsia="he-IL"/>
        </w:rPr>
        <w:t xml:space="preserve"> </w:t>
      </w:r>
      <w:r>
        <w:rPr>
          <w:rFonts w:ascii="David" w:hAnsi="David" w:cs="David" w:hint="cs"/>
          <w:sz w:val="24"/>
          <w:szCs w:val="24"/>
          <w:rtl/>
          <w:lang w:eastAsia="he-IL"/>
        </w:rPr>
        <w:t xml:space="preserve">אף מדינה </w:t>
      </w:r>
      <w:r w:rsidR="00A0040D">
        <w:rPr>
          <w:rFonts w:ascii="David" w:hAnsi="David" w:cs="David" w:hint="cs"/>
          <w:sz w:val="24"/>
          <w:szCs w:val="24"/>
          <w:rtl/>
          <w:lang w:eastAsia="he-IL"/>
        </w:rPr>
        <w:t>אינה מוכנה לקבל יהודים</w:t>
      </w:r>
      <w:r w:rsidR="00717B21">
        <w:rPr>
          <w:rFonts w:ascii="David" w:hAnsi="David" w:cs="David" w:hint="cs"/>
          <w:sz w:val="24"/>
          <w:szCs w:val="24"/>
          <w:rtl/>
          <w:lang w:eastAsia="he-IL"/>
        </w:rPr>
        <w:t>. (</w:t>
      </w:r>
      <w:r>
        <w:rPr>
          <w:rFonts w:ascii="David" w:hAnsi="David" w:cs="David" w:hint="cs"/>
          <w:sz w:val="24"/>
          <w:szCs w:val="24"/>
          <w:rtl/>
          <w:lang w:eastAsia="he-IL"/>
        </w:rPr>
        <w:t>חוץ מהרפובליקה הדמיניקנית</w:t>
      </w:r>
      <w:r w:rsidR="00A0040D">
        <w:rPr>
          <w:rFonts w:ascii="David" w:hAnsi="David" w:cs="David" w:hint="cs"/>
          <w:sz w:val="24"/>
          <w:szCs w:val="24"/>
          <w:rtl/>
          <w:lang w:eastAsia="he-IL"/>
        </w:rPr>
        <w:t>. הסכימה לקבל כ-100 אלף. הגיעו אליה לפני המלחמה כ-10000</w:t>
      </w:r>
      <w:r>
        <w:rPr>
          <w:rFonts w:ascii="David" w:hAnsi="David" w:cs="David" w:hint="cs"/>
          <w:sz w:val="24"/>
          <w:szCs w:val="24"/>
          <w:rtl/>
          <w:lang w:eastAsia="he-IL"/>
        </w:rPr>
        <w:t xml:space="preserve">) </w:t>
      </w:r>
      <w:r w:rsidR="00A0040D">
        <w:rPr>
          <w:rFonts w:ascii="David" w:hAnsi="David" w:cs="David" w:hint="cs"/>
          <w:sz w:val="24"/>
          <w:szCs w:val="24"/>
          <w:rtl/>
          <w:lang w:eastAsia="he-IL"/>
        </w:rPr>
        <w:t xml:space="preserve">  ציטוט הנציג האוסטרלי.</w:t>
      </w:r>
    </w:p>
    <w:p w14:paraId="03994832" w14:textId="67F18B36" w:rsidR="006537A0" w:rsidRPr="005E4572" w:rsidRDefault="00A0040D" w:rsidP="005E4572">
      <w:pPr>
        <w:pStyle w:val="3"/>
        <w:rPr>
          <w:rFonts w:ascii="David" w:eastAsiaTheme="minorHAnsi" w:hAnsi="David" w:cs="David"/>
          <w:sz w:val="24"/>
          <w:szCs w:val="24"/>
          <w:rtl/>
        </w:rPr>
      </w:pPr>
      <w:r w:rsidRPr="005E4572">
        <w:rPr>
          <w:rFonts w:ascii="David" w:eastAsiaTheme="minorHAnsi" w:hAnsi="David" w:cs="David" w:hint="cs"/>
          <w:b/>
          <w:bCs/>
          <w:sz w:val="24"/>
          <w:szCs w:val="24"/>
          <w:rtl/>
        </w:rPr>
        <w:t>ציור "הפליט" של פליקס נוסבאום</w:t>
      </w:r>
      <w:r w:rsidR="006537A0" w:rsidRPr="005E4572">
        <w:rPr>
          <w:rFonts w:ascii="David" w:eastAsiaTheme="minorHAnsi" w:hAnsi="David" w:cs="David" w:hint="cs"/>
          <w:b/>
          <w:bCs/>
          <w:sz w:val="24"/>
          <w:szCs w:val="24"/>
          <w:rtl/>
        </w:rPr>
        <w:t>:</w:t>
      </w:r>
      <w:r w:rsidR="006537A0" w:rsidRPr="005E4572">
        <w:rPr>
          <w:rFonts w:ascii="David" w:eastAsiaTheme="minorHAnsi" w:hAnsi="David" w:cs="David" w:hint="cs"/>
          <w:sz w:val="24"/>
          <w:szCs w:val="24"/>
          <w:rtl/>
        </w:rPr>
        <w:t xml:space="preserve"> </w:t>
      </w:r>
      <w:r w:rsidR="005E4572" w:rsidRPr="005E4572">
        <w:rPr>
          <w:rFonts w:ascii="David" w:eastAsiaTheme="minorHAnsi" w:hAnsi="David" w:cs="David" w:hint="cs"/>
          <w:sz w:val="24"/>
          <w:szCs w:val="24"/>
          <w:rtl/>
        </w:rPr>
        <w:t xml:space="preserve">צויר ב-1939. </w:t>
      </w:r>
      <w:r w:rsidR="006537A0" w:rsidRPr="005E4572">
        <w:rPr>
          <w:rFonts w:ascii="David" w:eastAsiaTheme="minorHAnsi" w:hAnsi="David" w:cs="David" w:hint="cs"/>
          <w:sz w:val="24"/>
          <w:szCs w:val="24"/>
          <w:rtl/>
        </w:rPr>
        <w:t xml:space="preserve">ב-1932 ניתנה לו מלגת השתלמות ללימודי ציור ברומא, אך </w:t>
      </w:r>
      <w:r w:rsidR="006537A0" w:rsidRPr="005E4572">
        <w:rPr>
          <w:rFonts w:ascii="David" w:eastAsiaTheme="minorHAnsi" w:hAnsi="David" w:cs="David" w:hint="eastAsia"/>
          <w:sz w:val="24"/>
          <w:szCs w:val="24"/>
          <w:rtl/>
        </w:rPr>
        <w:t>עם</w:t>
      </w:r>
      <w:r w:rsidR="006537A0" w:rsidRPr="005E4572">
        <w:rPr>
          <w:rFonts w:ascii="David" w:eastAsiaTheme="minorHAnsi" w:hAnsi="David" w:cs="David"/>
          <w:sz w:val="24"/>
          <w:szCs w:val="24"/>
          <w:rtl/>
        </w:rPr>
        <w:t xml:space="preserve"> עליית הנאצים לשלטון </w:t>
      </w:r>
      <w:r w:rsidR="006537A0" w:rsidRPr="005E4572">
        <w:rPr>
          <w:rFonts w:ascii="David" w:eastAsiaTheme="minorHAnsi" w:hAnsi="David" w:cs="David" w:hint="cs"/>
          <w:sz w:val="24"/>
          <w:szCs w:val="24"/>
          <w:rtl/>
        </w:rPr>
        <w:t xml:space="preserve">היא </w:t>
      </w:r>
      <w:r w:rsidR="006537A0" w:rsidRPr="005E4572">
        <w:rPr>
          <w:rFonts w:ascii="David" w:eastAsiaTheme="minorHAnsi" w:hAnsi="David" w:cs="David"/>
          <w:sz w:val="24"/>
          <w:szCs w:val="24"/>
          <w:rtl/>
        </w:rPr>
        <w:t>נשללה ממנו בשל יהדותו</w:t>
      </w:r>
      <w:r w:rsidR="006537A0" w:rsidRPr="005E4572">
        <w:rPr>
          <w:rFonts w:ascii="David" w:eastAsiaTheme="minorHAnsi" w:hAnsi="David" w:cs="David" w:hint="cs"/>
          <w:sz w:val="24"/>
          <w:szCs w:val="24"/>
          <w:rtl/>
        </w:rPr>
        <w:t xml:space="preserve">. נוסבאום סירב </w:t>
      </w:r>
      <w:r w:rsidR="006537A0" w:rsidRPr="005E4572">
        <w:rPr>
          <w:rFonts w:ascii="David" w:eastAsiaTheme="minorHAnsi" w:hAnsi="David" w:cs="David"/>
          <w:sz w:val="24"/>
          <w:szCs w:val="24"/>
          <w:rtl/>
        </w:rPr>
        <w:t xml:space="preserve">לחזור </w:t>
      </w:r>
      <w:r w:rsidR="006537A0" w:rsidRPr="005E4572">
        <w:rPr>
          <w:rFonts w:ascii="David" w:eastAsiaTheme="minorHAnsi" w:hAnsi="David" w:cs="David" w:hint="cs"/>
          <w:sz w:val="24"/>
          <w:szCs w:val="24"/>
          <w:rtl/>
        </w:rPr>
        <w:t>לגרמניה,</w:t>
      </w:r>
      <w:r w:rsidR="006537A0" w:rsidRPr="005E4572">
        <w:rPr>
          <w:rFonts w:ascii="David" w:eastAsiaTheme="minorHAnsi" w:hAnsi="David" w:cs="David"/>
          <w:sz w:val="24"/>
          <w:szCs w:val="24"/>
          <w:rtl/>
        </w:rPr>
        <w:t xml:space="preserve"> ו</w:t>
      </w:r>
      <w:r w:rsidR="006537A0" w:rsidRPr="005E4572">
        <w:rPr>
          <w:rFonts w:ascii="David" w:eastAsiaTheme="minorHAnsi" w:hAnsi="David" w:cs="David" w:hint="cs"/>
          <w:sz w:val="24"/>
          <w:szCs w:val="24"/>
          <w:rtl/>
        </w:rPr>
        <w:t>מצא</w:t>
      </w:r>
      <w:r w:rsidR="006537A0" w:rsidRPr="005E4572">
        <w:rPr>
          <w:rFonts w:ascii="David" w:eastAsiaTheme="minorHAnsi" w:hAnsi="David" w:cs="David"/>
          <w:sz w:val="24"/>
          <w:szCs w:val="24"/>
          <w:rtl/>
        </w:rPr>
        <w:t xml:space="preserve"> מקלט עם </w:t>
      </w:r>
      <w:r w:rsidR="006537A0" w:rsidRPr="005E4572">
        <w:rPr>
          <w:rFonts w:ascii="David" w:eastAsiaTheme="minorHAnsi" w:hAnsi="David" w:cs="David" w:hint="cs"/>
          <w:sz w:val="24"/>
          <w:szCs w:val="24"/>
          <w:rtl/>
        </w:rPr>
        <w:t>רעייתו</w:t>
      </w:r>
      <w:r w:rsidR="006537A0" w:rsidRPr="005E4572">
        <w:rPr>
          <w:rFonts w:ascii="David" w:eastAsiaTheme="minorHAnsi" w:hAnsi="David" w:cs="David" w:hint="eastAsia"/>
          <w:sz w:val="24"/>
          <w:szCs w:val="24"/>
          <w:rtl/>
        </w:rPr>
        <w:t xml:space="preserve"> ב</w:t>
      </w:r>
      <w:r w:rsidR="006537A0" w:rsidRPr="005E4572">
        <w:rPr>
          <w:rFonts w:ascii="David" w:eastAsiaTheme="minorHAnsi" w:hAnsi="David" w:cs="David" w:hint="cs"/>
          <w:sz w:val="24"/>
          <w:szCs w:val="24"/>
          <w:rtl/>
        </w:rPr>
        <w:t>בריסל ש</w:t>
      </w:r>
      <w:r w:rsidR="006537A0" w:rsidRPr="005E4572">
        <w:rPr>
          <w:rFonts w:ascii="David" w:eastAsiaTheme="minorHAnsi" w:hAnsi="David" w:cs="David" w:hint="eastAsia"/>
          <w:sz w:val="24"/>
          <w:szCs w:val="24"/>
          <w:rtl/>
        </w:rPr>
        <w:t>ב</w:t>
      </w:r>
      <w:r w:rsidR="006537A0" w:rsidRPr="005E4572">
        <w:rPr>
          <w:rFonts w:ascii="David" w:eastAsiaTheme="minorHAnsi" w:hAnsi="David" w:cs="David" w:hint="cs"/>
          <w:sz w:val="24"/>
          <w:szCs w:val="24"/>
          <w:rtl/>
        </w:rPr>
        <w:t>ב</w:t>
      </w:r>
      <w:r w:rsidR="006537A0" w:rsidRPr="005E4572">
        <w:rPr>
          <w:rFonts w:ascii="David" w:eastAsiaTheme="minorHAnsi" w:hAnsi="David" w:cs="David" w:hint="eastAsia"/>
          <w:sz w:val="24"/>
          <w:szCs w:val="24"/>
          <w:rtl/>
        </w:rPr>
        <w:t>לגיה</w:t>
      </w:r>
      <w:r w:rsidR="006537A0" w:rsidRPr="005E4572">
        <w:rPr>
          <w:rFonts w:ascii="David" w:eastAsiaTheme="minorHAnsi" w:hAnsi="David" w:cs="David" w:hint="cs"/>
          <w:sz w:val="24"/>
          <w:szCs w:val="24"/>
          <w:rtl/>
        </w:rPr>
        <w:t xml:space="preserve">. שוּלַח ב-1944 לאושוויץ, שם נרצח. </w:t>
      </w:r>
      <w:r w:rsidR="00717B21">
        <w:rPr>
          <w:rFonts w:ascii="David" w:eastAsiaTheme="minorHAnsi" w:hAnsi="David" w:cs="David" w:hint="cs"/>
          <w:sz w:val="24"/>
          <w:szCs w:val="24"/>
          <w:rtl/>
        </w:rPr>
        <w:t>הציור מבטא את הייאוש, מקל הנדודים, הגלובוס מטיל צל מאיים ולא ניתן למצוא מקום ליהודי על פני הגלובוס, הפליט במעין כלא אך בחוץ מחכים סימני מוות.</w:t>
      </w:r>
    </w:p>
    <w:p w14:paraId="2D2C77D2" w14:textId="71F40ACA" w:rsidR="005E4572" w:rsidRPr="005E4572" w:rsidRDefault="00A0040D" w:rsidP="005E4572">
      <w:pPr>
        <w:pStyle w:val="3"/>
        <w:rPr>
          <w:rFonts w:ascii="David" w:eastAsiaTheme="minorHAnsi" w:hAnsi="David" w:cs="David"/>
          <w:sz w:val="24"/>
          <w:szCs w:val="24"/>
          <w:rtl/>
        </w:rPr>
      </w:pPr>
      <w:r w:rsidRPr="005E4572">
        <w:rPr>
          <w:rFonts w:ascii="David" w:eastAsiaTheme="minorHAnsi" w:hAnsi="David" w:cs="David" w:hint="cs"/>
          <w:b/>
          <w:bCs/>
          <w:sz w:val="24"/>
          <w:szCs w:val="24"/>
          <w:rtl/>
        </w:rPr>
        <w:t xml:space="preserve">הקינדר טרנספורט </w:t>
      </w:r>
      <w:r w:rsidRPr="005E4572">
        <w:rPr>
          <w:rFonts w:ascii="David" w:eastAsiaTheme="minorHAnsi" w:hAnsi="David" w:cs="David"/>
          <w:b/>
          <w:bCs/>
          <w:sz w:val="24"/>
          <w:szCs w:val="24"/>
          <w:rtl/>
        </w:rPr>
        <w:t>–</w:t>
      </w:r>
      <w:r w:rsidRPr="005E4572">
        <w:rPr>
          <w:rFonts w:ascii="David" w:eastAsiaTheme="minorHAnsi" w:hAnsi="David" w:cs="David" w:hint="cs"/>
          <w:b/>
          <w:bCs/>
          <w:sz w:val="24"/>
          <w:szCs w:val="24"/>
          <w:rtl/>
        </w:rPr>
        <w:t xml:space="preserve"> סיפורו של הנרי פונר</w:t>
      </w:r>
      <w:r w:rsidR="005E4572">
        <w:rPr>
          <w:rFonts w:ascii="David" w:eastAsiaTheme="minorHAnsi" w:hAnsi="David" w:cs="David" w:hint="cs"/>
          <w:sz w:val="24"/>
          <w:szCs w:val="24"/>
          <w:rtl/>
        </w:rPr>
        <w:t xml:space="preserve">: </w:t>
      </w:r>
      <w:r w:rsidR="005E4572" w:rsidRPr="005E4572">
        <w:rPr>
          <w:rFonts w:ascii="David" w:eastAsiaTheme="minorHAnsi" w:hAnsi="David" w:cs="David" w:hint="cs"/>
          <w:sz w:val="24"/>
          <w:szCs w:val="24"/>
          <w:rtl/>
        </w:rPr>
        <w:t>הילד היינץ לישטביץ בן ה-6, שהיה בן יחיד לאביו. האב החליט לשלוח את היינץ לבריטניה</w:t>
      </w:r>
      <w:r w:rsidR="00717B21">
        <w:rPr>
          <w:rFonts w:ascii="David" w:eastAsiaTheme="minorHAnsi" w:hAnsi="David" w:cs="David" w:hint="cs"/>
          <w:sz w:val="24"/>
          <w:szCs w:val="24"/>
          <w:rtl/>
        </w:rPr>
        <w:t xml:space="preserve"> במסגרת הקינדר טרנספורט </w:t>
      </w:r>
      <w:r w:rsidR="00745D29">
        <w:rPr>
          <w:rFonts w:ascii="David" w:eastAsiaTheme="minorHAnsi" w:hAnsi="David" w:cs="David" w:hint="cs"/>
          <w:sz w:val="24"/>
          <w:szCs w:val="24"/>
          <w:rtl/>
        </w:rPr>
        <w:t>(10,000 ילדים)</w:t>
      </w:r>
      <w:r w:rsidR="005E4572" w:rsidRPr="005E4572">
        <w:rPr>
          <w:rFonts w:ascii="David" w:eastAsiaTheme="minorHAnsi" w:hAnsi="David" w:cs="David" w:hint="cs"/>
          <w:sz w:val="24"/>
          <w:szCs w:val="24"/>
          <w:rtl/>
        </w:rPr>
        <w:t>. בתיבת הזכוכית תוכלו לראות את הצילומים האחרונים שצילם האב את בנו לפני פרידתם, את הגלויות ואת משחק הילדים ששלח אליו עד פרוץ המלחמה. היינץ, ששינה את שמו להנרי, התגורר עם משפחת פונר, המשפחה המאמצת.</w:t>
      </w:r>
      <w:r w:rsidR="00745D29">
        <w:rPr>
          <w:rFonts w:ascii="David" w:eastAsiaTheme="minorHAnsi" w:hAnsi="David" w:cs="David" w:hint="cs"/>
          <w:sz w:val="24"/>
          <w:szCs w:val="24"/>
          <w:rtl/>
        </w:rPr>
        <w:t xml:space="preserve"> </w:t>
      </w:r>
      <w:r w:rsidR="005E4572" w:rsidRPr="005E4572">
        <w:rPr>
          <w:rFonts w:ascii="David" w:eastAsiaTheme="minorHAnsi" w:hAnsi="David" w:cs="David" w:hint="cs"/>
          <w:sz w:val="24"/>
          <w:szCs w:val="24"/>
          <w:rtl/>
        </w:rPr>
        <w:t>הוא לא ידע שאביו שולח לאושוויץ ושם נרצח. סבתו שרדה אך הוא לא רצה לחזור אליה ונשאר עם משפחתו המאמצת.</w:t>
      </w:r>
      <w:r w:rsidR="00745D29">
        <w:rPr>
          <w:rFonts w:ascii="David" w:eastAsiaTheme="minorHAnsi" w:hAnsi="David" w:cs="David" w:hint="cs"/>
          <w:sz w:val="24"/>
          <w:szCs w:val="24"/>
          <w:rtl/>
        </w:rPr>
        <w:t xml:space="preserve"> היו ילדים שהגיעו למקומות שהתעמרו בהם והיו שהגיעו למשפחות נוצריות ולא תמיד חזרו אח"כ לעם ישראל.</w:t>
      </w:r>
    </w:p>
    <w:p w14:paraId="38E468FC" w14:textId="77777777" w:rsidR="00745D29" w:rsidRDefault="00745D29" w:rsidP="002E0F98">
      <w:pPr>
        <w:spacing w:line="360" w:lineRule="auto"/>
        <w:rPr>
          <w:rFonts w:ascii="David" w:hAnsi="David" w:cs="David"/>
          <w:sz w:val="24"/>
          <w:szCs w:val="24"/>
          <w:rtl/>
          <w:lang w:eastAsia="he-IL"/>
        </w:rPr>
      </w:pPr>
      <w:r>
        <w:rPr>
          <w:rFonts w:ascii="David" w:hAnsi="David" w:cs="David" w:hint="cs"/>
          <w:sz w:val="24"/>
          <w:szCs w:val="24"/>
          <w:rtl/>
          <w:lang w:eastAsia="he-IL"/>
        </w:rPr>
        <w:t xml:space="preserve">בסופו של דבר היגרו לפני פרוץ המלחמה כמחצית מיהודי גרמניה (250 אלף). </w:t>
      </w:r>
      <w:r w:rsidRPr="00745D29">
        <w:rPr>
          <w:rFonts w:ascii="David" w:hAnsi="David" w:cs="David" w:hint="cs"/>
          <w:b/>
          <w:bCs/>
          <w:sz w:val="24"/>
          <w:szCs w:val="24"/>
          <w:rtl/>
          <w:lang w:eastAsia="he-IL"/>
        </w:rPr>
        <w:t>האם זה הציל אותם?</w:t>
      </w:r>
      <w:r>
        <w:rPr>
          <w:rFonts w:ascii="David" w:hAnsi="David" w:cs="David" w:hint="cs"/>
          <w:sz w:val="24"/>
          <w:szCs w:val="24"/>
          <w:rtl/>
          <w:lang w:eastAsia="he-IL"/>
        </w:rPr>
        <w:t xml:space="preserve"> </w:t>
      </w:r>
      <w:r>
        <w:rPr>
          <w:rFonts w:ascii="David" w:hAnsi="David" w:cs="David"/>
          <w:sz w:val="24"/>
          <w:szCs w:val="24"/>
          <w:rtl/>
          <w:lang w:eastAsia="he-IL"/>
        </w:rPr>
        <w:t>–</w:t>
      </w:r>
      <w:r>
        <w:rPr>
          <w:rFonts w:ascii="David" w:hAnsi="David" w:cs="David" w:hint="cs"/>
          <w:sz w:val="24"/>
          <w:szCs w:val="24"/>
          <w:rtl/>
          <w:lang w:eastAsia="he-IL"/>
        </w:rPr>
        <w:t xml:space="preserve"> לא בהכרח. תלוי לאן היגרו. </w:t>
      </w:r>
    </w:p>
    <w:p w14:paraId="3F609205" w14:textId="57531832" w:rsidR="00DF5D65" w:rsidRDefault="00A0040D" w:rsidP="00DF5D65">
      <w:pPr>
        <w:spacing w:line="360" w:lineRule="auto"/>
        <w:rPr>
          <w:rFonts w:ascii="David" w:hAnsi="David" w:cs="David"/>
          <w:sz w:val="24"/>
          <w:szCs w:val="24"/>
          <w:rtl/>
          <w:lang w:eastAsia="he-IL"/>
        </w:rPr>
      </w:pPr>
      <w:r w:rsidRPr="00470EC2">
        <w:rPr>
          <w:rFonts w:ascii="David" w:hAnsi="David" w:cs="David" w:hint="cs"/>
          <w:sz w:val="24"/>
          <w:szCs w:val="24"/>
          <w:rtl/>
          <w:lang w:eastAsia="he-IL"/>
        </w:rPr>
        <w:t>ציור של שרלוטה סלומון נוסעת ל</w:t>
      </w:r>
      <w:r w:rsidR="00470EC2" w:rsidRPr="00470EC2">
        <w:rPr>
          <w:rFonts w:ascii="David" w:hAnsi="David" w:cs="David" w:hint="cs"/>
          <w:sz w:val="24"/>
          <w:szCs w:val="24"/>
          <w:rtl/>
          <w:lang w:eastAsia="he-IL"/>
        </w:rPr>
        <w:t>סבא וסבתא ב</w:t>
      </w:r>
      <w:r w:rsidRPr="00470EC2">
        <w:rPr>
          <w:rFonts w:ascii="David" w:hAnsi="David" w:cs="David" w:hint="cs"/>
          <w:sz w:val="24"/>
          <w:szCs w:val="24"/>
          <w:rtl/>
          <w:lang w:eastAsia="he-IL"/>
        </w:rPr>
        <w:t>צרפת</w:t>
      </w:r>
      <w:r w:rsidR="00470EC2" w:rsidRPr="00470EC2">
        <w:rPr>
          <w:rFonts w:ascii="David" w:hAnsi="David" w:cs="David" w:hint="cs"/>
          <w:sz w:val="24"/>
          <w:szCs w:val="24"/>
          <w:rtl/>
          <w:lang w:eastAsia="he-IL"/>
        </w:rPr>
        <w:t xml:space="preserve"> </w:t>
      </w:r>
      <w:r w:rsidR="00470EC2" w:rsidRPr="00470EC2">
        <w:rPr>
          <w:rFonts w:ascii="David" w:hAnsi="David" w:cs="David"/>
          <w:sz w:val="24"/>
          <w:szCs w:val="24"/>
          <w:rtl/>
          <w:lang w:eastAsia="he-IL"/>
        </w:rPr>
        <w:t>–</w:t>
      </w:r>
      <w:r w:rsidR="00470EC2" w:rsidRPr="00470EC2">
        <w:rPr>
          <w:rFonts w:ascii="David" w:hAnsi="David" w:cs="David" w:hint="cs"/>
          <w:sz w:val="24"/>
          <w:szCs w:val="24"/>
          <w:rtl/>
          <w:lang w:eastAsia="he-IL"/>
        </w:rPr>
        <w:t xml:space="preserve"> היו שהיגרו למדינות סמוכות, והנאצים השיגו אותם שם.</w:t>
      </w:r>
      <w:r w:rsidR="00DF5D65" w:rsidRPr="00DF5D65">
        <w:rPr>
          <w:rFonts w:ascii="David" w:hAnsi="David" w:cs="David" w:hint="cs"/>
          <w:sz w:val="24"/>
          <w:szCs w:val="24"/>
          <w:rtl/>
          <w:lang w:eastAsia="he-IL"/>
        </w:rPr>
        <w:t xml:space="preserve"> </w:t>
      </w:r>
      <w:r w:rsidR="003E3855">
        <w:rPr>
          <w:rFonts w:ascii="David" w:hAnsi="David" w:cs="David" w:hint="cs"/>
          <w:sz w:val="24"/>
          <w:szCs w:val="24"/>
          <w:rtl/>
          <w:lang w:eastAsia="he-IL"/>
        </w:rPr>
        <w:t xml:space="preserve">כך שרלוטה- </w:t>
      </w:r>
      <w:r w:rsidR="00DF5D65" w:rsidRPr="002E0F98">
        <w:rPr>
          <w:rFonts w:ascii="David" w:hAnsi="David" w:cs="David" w:hint="cs"/>
          <w:sz w:val="24"/>
          <w:szCs w:val="24"/>
          <w:rtl/>
          <w:lang w:eastAsia="he-IL"/>
        </w:rPr>
        <w:t>בסופו של דבר בהיותה בהריון גורשה עם בעלה</w:t>
      </w:r>
      <w:r w:rsidR="00DF5D65">
        <w:rPr>
          <w:rFonts w:ascii="David" w:hAnsi="David" w:cs="David" w:hint="cs"/>
          <w:sz w:val="24"/>
          <w:szCs w:val="24"/>
          <w:rtl/>
          <w:lang w:eastAsia="he-IL"/>
        </w:rPr>
        <w:t xml:space="preserve"> לאושויץ. שם נרצחו.</w:t>
      </w:r>
    </w:p>
    <w:p w14:paraId="1F668DCB" w14:textId="76CE8D06" w:rsidR="00A0040D" w:rsidRPr="00470EC2" w:rsidRDefault="00A0040D" w:rsidP="002E0F98">
      <w:pPr>
        <w:spacing w:line="360" w:lineRule="auto"/>
        <w:rPr>
          <w:rFonts w:ascii="David" w:hAnsi="David" w:cs="David"/>
          <w:sz w:val="24"/>
          <w:szCs w:val="24"/>
          <w:rtl/>
          <w:lang w:eastAsia="he-IL"/>
        </w:rPr>
      </w:pPr>
    </w:p>
    <w:p w14:paraId="0AB45FCB" w14:textId="50105D70" w:rsidR="00A0040D" w:rsidRDefault="00A0040D" w:rsidP="002E0F98">
      <w:pPr>
        <w:spacing w:line="360" w:lineRule="auto"/>
        <w:rPr>
          <w:rFonts w:ascii="David" w:hAnsi="David" w:cs="David"/>
          <w:b/>
          <w:bCs/>
          <w:sz w:val="28"/>
          <w:szCs w:val="28"/>
          <w:u w:val="single"/>
          <w:rtl/>
          <w:lang w:eastAsia="he-IL"/>
        </w:rPr>
      </w:pPr>
      <w:r w:rsidRPr="00A0040D">
        <w:rPr>
          <w:rFonts w:ascii="David" w:hAnsi="David" w:cs="David" w:hint="cs"/>
          <w:b/>
          <w:bCs/>
          <w:sz w:val="28"/>
          <w:szCs w:val="28"/>
          <w:u w:val="single"/>
          <w:rtl/>
          <w:lang w:eastAsia="he-IL"/>
        </w:rPr>
        <w:lastRenderedPageBreak/>
        <w:t>1938</w:t>
      </w:r>
    </w:p>
    <w:p w14:paraId="3AA53AF0" w14:textId="6D026F8A" w:rsidR="009510C8" w:rsidRPr="00D80AB8" w:rsidRDefault="009510C8" w:rsidP="00D80AB8">
      <w:pPr>
        <w:pStyle w:val="3"/>
        <w:rPr>
          <w:rFonts w:ascii="David" w:eastAsiaTheme="minorHAnsi" w:hAnsi="David" w:cs="David"/>
          <w:sz w:val="24"/>
          <w:szCs w:val="24"/>
          <w:rtl/>
        </w:rPr>
      </w:pPr>
      <w:r w:rsidRPr="00D80AB8">
        <w:rPr>
          <w:rFonts w:ascii="David" w:eastAsiaTheme="minorHAnsi" w:hAnsi="David" w:cs="David" w:hint="cs"/>
          <w:sz w:val="24"/>
          <w:szCs w:val="24"/>
          <w:rtl/>
        </w:rPr>
        <w:t xml:space="preserve">לאחר חמש שנים בשלטון, היה יכול היטלר לרשום לזכותו שורה של הישגים: הוא ביצר את שלטון המפלגה הנאצית לאחר שסילק את כל יריביו הפוליטיים, הוא שיקם את כלכלת גרמניה, צמצם את האבטלה, ובנה וחימש מחדש את צבאה של גרמניה. בראשית 1938 סבר היטלר כי הגיעה השעה לנקוט צעדים תוקפניים יותר במדיניות החוץ שלו. </w:t>
      </w:r>
      <w:r w:rsidR="005E4572" w:rsidRPr="00D80AB8">
        <w:rPr>
          <w:rFonts w:ascii="David" w:eastAsiaTheme="minorHAnsi" w:hAnsi="David" w:cs="David" w:hint="cs"/>
          <w:sz w:val="24"/>
          <w:szCs w:val="24"/>
          <w:rtl/>
        </w:rPr>
        <w:t>סיפוח אוסטריה. דרישה לסיפוח חבל הסודטים.</w:t>
      </w:r>
      <w:r w:rsidR="00D80AB8">
        <w:rPr>
          <w:rFonts w:ascii="David" w:eastAsiaTheme="minorHAnsi" w:hAnsi="David" w:cs="David" w:hint="cs"/>
          <w:sz w:val="24"/>
          <w:szCs w:val="24"/>
          <w:rtl/>
        </w:rPr>
        <w:t xml:space="preserve"> </w:t>
      </w:r>
      <w:r w:rsidRPr="00D80AB8">
        <w:rPr>
          <w:rFonts w:ascii="David" w:eastAsiaTheme="minorHAnsi" w:hAnsi="David" w:cs="David" w:hint="cs"/>
          <w:sz w:val="24"/>
          <w:szCs w:val="24"/>
          <w:rtl/>
        </w:rPr>
        <w:t>בסוף אוקטובר גורשו מגרמניה בחוסר כול למעלה מ-17 אלף יהודים בעלי אזרחות פולנית לעיירה בשם זבונשין בגבול גרמניה-פולין. המגורשים שהו שם בתנאים קשים של מחסור ללא קורת גג.</w:t>
      </w:r>
    </w:p>
    <w:p w14:paraId="1EDD78A4" w14:textId="117DFF2A" w:rsidR="009510C8" w:rsidRPr="00D80AB8" w:rsidRDefault="009510C8" w:rsidP="00D80AB8">
      <w:pPr>
        <w:pStyle w:val="3"/>
        <w:rPr>
          <w:rFonts w:ascii="David" w:hAnsi="David" w:cs="David"/>
          <w:sz w:val="24"/>
          <w:szCs w:val="24"/>
          <w:rtl/>
        </w:rPr>
      </w:pPr>
      <w:r w:rsidRPr="00D80AB8">
        <w:rPr>
          <w:rFonts w:ascii="David" w:eastAsiaTheme="minorHAnsi" w:hAnsi="David" w:cs="David" w:hint="cs"/>
          <w:sz w:val="24"/>
          <w:szCs w:val="24"/>
          <w:rtl/>
        </w:rPr>
        <w:t xml:space="preserve">אחת ממשפחות מגורשי זבונשין הייתה משפחת גרינשפן. בנם, הרשל, שהה באותה עת בפריז. בניסיון להסב את תשומת לב דעת הקהל העולמית לגורל המגורשים, ירה הרשל גרינשפן בדיפלומט גרמני בשגרירות הגרמנית בפריז. לאחר כמה ימים מת הדיפלומט מפצעיו. </w:t>
      </w:r>
      <w:r w:rsidRPr="00D80AB8">
        <w:rPr>
          <w:rFonts w:ascii="David" w:hAnsi="David" w:cs="David"/>
          <w:sz w:val="24"/>
          <w:szCs w:val="24"/>
          <w:rtl/>
        </w:rPr>
        <w:t>ההתנקשות שימש</w:t>
      </w:r>
      <w:r w:rsidRPr="00D80AB8">
        <w:rPr>
          <w:rFonts w:ascii="David" w:hAnsi="David" w:cs="David" w:hint="cs"/>
          <w:sz w:val="24"/>
          <w:szCs w:val="24"/>
          <w:rtl/>
        </w:rPr>
        <w:t>ה</w:t>
      </w:r>
      <w:r w:rsidRPr="00D80AB8">
        <w:rPr>
          <w:rFonts w:ascii="David" w:hAnsi="David" w:cs="David"/>
          <w:sz w:val="24"/>
          <w:szCs w:val="24"/>
          <w:rtl/>
        </w:rPr>
        <w:t xml:space="preserve"> עילה לפוגרום מתוכנן היטב. בלילה שבין </w:t>
      </w:r>
      <w:r w:rsidRPr="00D80AB8">
        <w:rPr>
          <w:rFonts w:ascii="David" w:hAnsi="David" w:cs="David" w:hint="cs"/>
          <w:sz w:val="24"/>
          <w:szCs w:val="24"/>
          <w:rtl/>
        </w:rPr>
        <w:t>תשעה לעשרה</w:t>
      </w:r>
      <w:r w:rsidRPr="00D80AB8">
        <w:rPr>
          <w:rFonts w:ascii="David" w:hAnsi="David" w:cs="David"/>
          <w:sz w:val="24"/>
          <w:szCs w:val="24"/>
          <w:rtl/>
        </w:rPr>
        <w:t xml:space="preserve"> בנובמבר 1938</w:t>
      </w:r>
    </w:p>
    <w:p w14:paraId="4CAE1A39" w14:textId="23C6D0A0" w:rsidR="009510C8" w:rsidRDefault="009510C8" w:rsidP="0014732C">
      <w:pPr>
        <w:pStyle w:val="3"/>
        <w:ind w:left="28"/>
        <w:rPr>
          <w:rFonts w:ascii="David" w:hAnsi="David" w:cs="David"/>
          <w:sz w:val="24"/>
          <w:szCs w:val="24"/>
          <w:rtl/>
        </w:rPr>
      </w:pPr>
      <w:r w:rsidRPr="00D80AB8">
        <w:rPr>
          <w:rFonts w:ascii="David" w:hAnsi="David" w:cs="David"/>
          <w:sz w:val="24"/>
          <w:szCs w:val="24"/>
          <w:rtl/>
        </w:rPr>
        <w:t>במהלך הלילה</w:t>
      </w:r>
      <w:r w:rsidRPr="00D80AB8">
        <w:rPr>
          <w:rFonts w:ascii="David" w:hAnsi="David" w:cs="David" w:hint="cs"/>
          <w:sz w:val="24"/>
          <w:szCs w:val="24"/>
          <w:rtl/>
        </w:rPr>
        <w:t xml:space="preserve"> נרצחו 91 יהודים,</w:t>
      </w:r>
      <w:r w:rsidRPr="00D80AB8">
        <w:rPr>
          <w:rFonts w:ascii="David" w:hAnsi="David" w:cs="David"/>
          <w:sz w:val="24"/>
          <w:szCs w:val="24"/>
          <w:rtl/>
        </w:rPr>
        <w:t xml:space="preserve"> כ-1</w:t>
      </w:r>
      <w:r w:rsidRPr="00D80AB8">
        <w:rPr>
          <w:rFonts w:ascii="David" w:hAnsi="David" w:cs="David" w:hint="cs"/>
          <w:sz w:val="24"/>
          <w:szCs w:val="24"/>
          <w:rtl/>
        </w:rPr>
        <w:t>,</w:t>
      </w:r>
      <w:r w:rsidRPr="00D80AB8">
        <w:rPr>
          <w:rFonts w:ascii="David" w:hAnsi="David" w:cs="David"/>
          <w:sz w:val="24"/>
          <w:szCs w:val="24"/>
          <w:rtl/>
        </w:rPr>
        <w:t>400 בתי-כנסת</w:t>
      </w:r>
      <w:r w:rsidRPr="00D80AB8">
        <w:rPr>
          <w:rFonts w:ascii="David" w:hAnsi="David" w:cs="David" w:hint="cs"/>
          <w:sz w:val="24"/>
          <w:szCs w:val="24"/>
          <w:rtl/>
        </w:rPr>
        <w:t xml:space="preserve"> הועלו באש</w:t>
      </w:r>
      <w:r w:rsidRPr="00D80AB8">
        <w:rPr>
          <w:rFonts w:ascii="David" w:hAnsi="David" w:cs="David"/>
          <w:sz w:val="24"/>
          <w:szCs w:val="24"/>
          <w:rtl/>
        </w:rPr>
        <w:t>, למעלה מ-800 חנויות נפגעו ונבזזו</w:t>
      </w:r>
      <w:r w:rsidRPr="00D80AB8">
        <w:rPr>
          <w:rFonts w:ascii="David" w:hAnsi="David" w:cs="David" w:hint="cs"/>
          <w:sz w:val="24"/>
          <w:szCs w:val="24"/>
          <w:rtl/>
        </w:rPr>
        <w:t>,</w:t>
      </w:r>
      <w:r w:rsidRPr="00D80AB8">
        <w:rPr>
          <w:rFonts w:ascii="David" w:hAnsi="David" w:cs="David"/>
          <w:sz w:val="24"/>
          <w:szCs w:val="24"/>
          <w:rtl/>
        </w:rPr>
        <w:t xml:space="preserve"> ומאות מקומות מגורים ניזוקו. </w:t>
      </w:r>
      <w:r w:rsidRPr="00D80AB8">
        <w:rPr>
          <w:rFonts w:ascii="David" w:hAnsi="David" w:cs="David" w:hint="cs"/>
          <w:sz w:val="24"/>
          <w:szCs w:val="24"/>
          <w:rtl/>
        </w:rPr>
        <w:t xml:space="preserve">צליל ניפוצן </w:t>
      </w:r>
      <w:r w:rsidRPr="00D80AB8">
        <w:rPr>
          <w:rFonts w:ascii="David" w:hAnsi="David" w:cs="David"/>
          <w:sz w:val="24"/>
          <w:szCs w:val="24"/>
          <w:rtl/>
        </w:rPr>
        <w:t xml:space="preserve">של זכוכיות בתי הכנסת והחנויות היהודיות </w:t>
      </w:r>
      <w:r w:rsidRPr="00D80AB8">
        <w:rPr>
          <w:rFonts w:ascii="David" w:hAnsi="David" w:cs="David" w:hint="cs"/>
          <w:sz w:val="24"/>
          <w:szCs w:val="24"/>
          <w:rtl/>
        </w:rPr>
        <w:t>הוא ש</w:t>
      </w:r>
      <w:r w:rsidRPr="00D80AB8">
        <w:rPr>
          <w:rFonts w:ascii="David" w:hAnsi="David" w:cs="David"/>
          <w:sz w:val="24"/>
          <w:szCs w:val="24"/>
          <w:rtl/>
        </w:rPr>
        <w:t xml:space="preserve">העניק לפוגרום את שמו – ליל הבדולח. </w:t>
      </w:r>
    </w:p>
    <w:p w14:paraId="1D3E3EBA" w14:textId="77777777" w:rsidR="0014732C" w:rsidRPr="0014732C" w:rsidRDefault="0014732C" w:rsidP="0014732C">
      <w:pPr>
        <w:rPr>
          <w:rtl/>
          <w:lang w:eastAsia="he-IL"/>
        </w:rPr>
      </w:pPr>
    </w:p>
    <w:p w14:paraId="34AFE109" w14:textId="49B3B410" w:rsidR="00013785" w:rsidRDefault="00013785" w:rsidP="00013785">
      <w:pPr>
        <w:spacing w:line="360" w:lineRule="auto"/>
        <w:rPr>
          <w:rFonts w:ascii="David" w:eastAsia="Times New Roman" w:hAnsi="David" w:cs="David"/>
          <w:sz w:val="24"/>
          <w:szCs w:val="24"/>
          <w:rtl/>
          <w:lang w:eastAsia="he-IL"/>
        </w:rPr>
      </w:pPr>
      <w:r w:rsidRPr="0014732C">
        <w:rPr>
          <w:rFonts w:ascii="David" w:eastAsia="Times New Roman" w:hAnsi="David" w:cs="David" w:hint="cs"/>
          <w:b/>
          <w:bCs/>
          <w:sz w:val="24"/>
          <w:szCs w:val="24"/>
          <w:rtl/>
          <w:lang w:eastAsia="he-IL"/>
        </w:rPr>
        <w:t>מפת אירופה</w:t>
      </w:r>
      <w:r>
        <w:rPr>
          <w:rFonts w:ascii="David" w:eastAsia="Times New Roman" w:hAnsi="David" w:cs="David" w:hint="cs"/>
          <w:sz w:val="24"/>
          <w:szCs w:val="24"/>
          <w:rtl/>
          <w:lang w:eastAsia="he-IL"/>
        </w:rPr>
        <w:t xml:space="preserve"> </w:t>
      </w:r>
      <w:r>
        <w:rPr>
          <w:rFonts w:ascii="David" w:eastAsia="Times New Roman" w:hAnsi="David" w:cs="David"/>
          <w:sz w:val="24"/>
          <w:szCs w:val="24"/>
          <w:rtl/>
          <w:lang w:eastAsia="he-IL"/>
        </w:rPr>
        <w:t>–</w:t>
      </w:r>
      <w:r>
        <w:rPr>
          <w:rFonts w:ascii="David" w:eastAsia="Times New Roman" w:hAnsi="David" w:cs="David" w:hint="cs"/>
          <w:sz w:val="24"/>
          <w:szCs w:val="24"/>
          <w:rtl/>
          <w:lang w:eastAsia="he-IL"/>
        </w:rPr>
        <w:t xml:space="preserve"> דיברנו עד כה על יהודי גרמניה.(שהיוו פחות מאחוז מאוכלוסיית גרמניה)</w:t>
      </w:r>
      <w:r w:rsidRPr="00D80AB8">
        <w:rPr>
          <w:rFonts w:ascii="David" w:eastAsia="Times New Roman" w:hAnsi="David" w:cs="David" w:hint="cs"/>
          <w:sz w:val="24"/>
          <w:szCs w:val="24"/>
          <w:rtl/>
          <w:lang w:eastAsia="he-IL"/>
        </w:rPr>
        <w:t xml:space="preserve"> בכל אחת מהמדינות מצוין מספר היהודים שחיו בה והאחוז שלהם בקרב האוכלוסייה.</w:t>
      </w:r>
    </w:p>
    <w:p w14:paraId="78583565" w14:textId="0387E1A0" w:rsidR="005B37D1" w:rsidRPr="00D80AB8" w:rsidRDefault="005B37D1" w:rsidP="00D80AB8">
      <w:pPr>
        <w:pStyle w:val="3"/>
        <w:rPr>
          <w:rFonts w:ascii="David" w:hAnsi="David" w:cs="David"/>
          <w:sz w:val="24"/>
          <w:szCs w:val="24"/>
          <w:rtl/>
        </w:rPr>
      </w:pPr>
      <w:r w:rsidRPr="00D80AB8">
        <w:rPr>
          <w:rFonts w:ascii="David" w:hAnsi="David" w:cs="David" w:hint="cs"/>
          <w:sz w:val="24"/>
          <w:szCs w:val="24"/>
          <w:rtl/>
        </w:rPr>
        <w:t xml:space="preserve">הסרט מתעד נאום שנשא אדולף </w:t>
      </w:r>
      <w:r w:rsidRPr="00D80AB8">
        <w:rPr>
          <w:rFonts w:ascii="David" w:hAnsi="David" w:cs="David"/>
          <w:sz w:val="24"/>
          <w:szCs w:val="24"/>
          <w:rtl/>
        </w:rPr>
        <w:t xml:space="preserve">היטלר </w:t>
      </w:r>
      <w:r w:rsidRPr="00D80AB8">
        <w:rPr>
          <w:rFonts w:ascii="David" w:hAnsi="David" w:cs="David" w:hint="cs"/>
          <w:sz w:val="24"/>
          <w:szCs w:val="24"/>
          <w:rtl/>
        </w:rPr>
        <w:t xml:space="preserve">ברייכסטאג, הפרלמנט הגרמני, ב-30 בינואר 1939, בכינוס מיוחד לציון שש שנים לעליית הנאצים לשלטון. היטלר חתם את נאומו באיום גלוי: "אם יעלה בידי יהדות הממון הבינלאומית באירופה ומחוצה לה לדרדר את העמים פעם נוספת למלחמה עולמית </w:t>
      </w:r>
      <w:r w:rsidRPr="00D80AB8">
        <w:rPr>
          <w:rFonts w:ascii="David" w:hAnsi="David" w:cs="David"/>
          <w:sz w:val="24"/>
          <w:szCs w:val="24"/>
          <w:rtl/>
        </w:rPr>
        <w:t>–</w:t>
      </w:r>
      <w:r w:rsidRPr="00D80AB8">
        <w:rPr>
          <w:rFonts w:ascii="David" w:hAnsi="David" w:cs="David" w:hint="cs"/>
          <w:sz w:val="24"/>
          <w:szCs w:val="24"/>
          <w:rtl/>
        </w:rPr>
        <w:t xml:space="preserve"> אזי לא תהיה התוצאה בולשביזציה של העולם ועמה ניצחון היהדות, אלא השמדת הגזע היהודי באירופה".</w:t>
      </w:r>
      <w:r w:rsidRPr="00D80AB8">
        <w:rPr>
          <w:rFonts w:ascii="David" w:hAnsi="David" w:cs="David"/>
          <w:sz w:val="24"/>
          <w:szCs w:val="24"/>
          <w:rtl/>
        </w:rPr>
        <w:t xml:space="preserve"> </w:t>
      </w:r>
    </w:p>
    <w:p w14:paraId="0489DF72" w14:textId="57C8EE03" w:rsidR="00746AA5" w:rsidRPr="00977BA6" w:rsidRDefault="00977BA6" w:rsidP="00D80AB8">
      <w:pPr>
        <w:spacing w:line="360" w:lineRule="auto"/>
        <w:rPr>
          <w:rFonts w:ascii="David" w:hAnsi="David" w:cs="David"/>
          <w:b/>
          <w:bCs/>
          <w:sz w:val="24"/>
          <w:szCs w:val="24"/>
          <w:rtl/>
        </w:rPr>
      </w:pPr>
      <w:r w:rsidRPr="00977BA6">
        <w:rPr>
          <w:rFonts w:ascii="David" w:eastAsia="Times New Roman" w:hAnsi="David" w:cs="David" w:hint="cs"/>
          <w:b/>
          <w:bCs/>
          <w:sz w:val="28"/>
          <w:szCs w:val="28"/>
          <w:u w:val="single"/>
          <w:rtl/>
          <w:lang w:eastAsia="he-IL"/>
        </w:rPr>
        <w:t>מעבר:</w:t>
      </w:r>
      <w:r w:rsidRPr="00977BA6">
        <w:rPr>
          <w:rFonts w:ascii="David" w:eastAsia="Times New Roman" w:hAnsi="David" w:cs="David" w:hint="cs"/>
          <w:b/>
          <w:bCs/>
          <w:sz w:val="28"/>
          <w:szCs w:val="28"/>
          <w:rtl/>
          <w:lang w:eastAsia="he-IL"/>
        </w:rPr>
        <w:t xml:space="preserve"> </w:t>
      </w:r>
      <w:r w:rsidR="00D80AB8" w:rsidRPr="00977BA6">
        <w:rPr>
          <w:rFonts w:ascii="David" w:eastAsia="Times New Roman" w:hAnsi="David" w:cs="David" w:hint="cs"/>
          <w:b/>
          <w:bCs/>
          <w:sz w:val="24"/>
          <w:szCs w:val="24"/>
          <w:rtl/>
          <w:lang w:eastAsia="he-IL"/>
        </w:rPr>
        <w:t xml:space="preserve">המלחמה אכן פורצת. היטלר אכן מתחיל "לטפל" ביהודי אירופה. הראשונים </w:t>
      </w:r>
      <w:r w:rsidR="00D80AB8" w:rsidRPr="00977BA6">
        <w:rPr>
          <w:rFonts w:ascii="David" w:eastAsia="Times New Roman" w:hAnsi="David" w:cs="David"/>
          <w:b/>
          <w:bCs/>
          <w:sz w:val="24"/>
          <w:szCs w:val="24"/>
          <w:rtl/>
          <w:lang w:eastAsia="he-IL"/>
        </w:rPr>
        <w:t>–</w:t>
      </w:r>
      <w:r w:rsidR="00D80AB8" w:rsidRPr="00977BA6">
        <w:rPr>
          <w:rFonts w:ascii="David" w:eastAsia="Times New Roman" w:hAnsi="David" w:cs="David" w:hint="cs"/>
          <w:b/>
          <w:bCs/>
          <w:sz w:val="24"/>
          <w:szCs w:val="24"/>
          <w:rtl/>
          <w:lang w:eastAsia="he-IL"/>
        </w:rPr>
        <w:t xml:space="preserve"> יהודי פולין. את מה שעברו יהודי גרמניה בשש שנים, עברו יהודי פולין בשנה אחת ו</w:t>
      </w:r>
      <w:r w:rsidR="000E6A36">
        <w:rPr>
          <w:rFonts w:ascii="David" w:eastAsia="Times New Roman" w:hAnsi="David" w:cs="David" w:hint="cs"/>
          <w:b/>
          <w:bCs/>
          <w:sz w:val="24"/>
          <w:szCs w:val="24"/>
          <w:rtl/>
          <w:lang w:eastAsia="he-IL"/>
        </w:rPr>
        <w:t>ב</w:t>
      </w:r>
      <w:r w:rsidR="00D80AB8" w:rsidRPr="00977BA6">
        <w:rPr>
          <w:rFonts w:ascii="David" w:eastAsia="Times New Roman" w:hAnsi="David" w:cs="David" w:hint="cs"/>
          <w:b/>
          <w:bCs/>
          <w:sz w:val="24"/>
          <w:szCs w:val="24"/>
          <w:rtl/>
          <w:lang w:eastAsia="he-IL"/>
        </w:rPr>
        <w:t>אופן הרבה יותר ברוטאלי.</w:t>
      </w:r>
    </w:p>
    <w:bookmarkEnd w:id="2"/>
    <w:p w14:paraId="1B1DE0CE" w14:textId="6446015F" w:rsidR="00746AA5" w:rsidRPr="00A50F67" w:rsidRDefault="00746AA5" w:rsidP="00720C17">
      <w:pPr>
        <w:spacing w:line="360" w:lineRule="auto"/>
        <w:jc w:val="center"/>
        <w:rPr>
          <w:rFonts w:ascii="David" w:hAnsi="David" w:cs="David"/>
          <w:b/>
          <w:bCs/>
          <w:sz w:val="40"/>
          <w:szCs w:val="40"/>
          <w:rtl/>
        </w:rPr>
      </w:pPr>
    </w:p>
    <w:p w14:paraId="6CAF7EBD" w14:textId="2D07577B" w:rsidR="00746AA5" w:rsidRDefault="00A50F67" w:rsidP="00A50F67">
      <w:pPr>
        <w:pStyle w:val="a9"/>
        <w:numPr>
          <w:ilvl w:val="0"/>
          <w:numId w:val="2"/>
        </w:numPr>
        <w:spacing w:line="360" w:lineRule="auto"/>
        <w:rPr>
          <w:rFonts w:ascii="David" w:hAnsi="David" w:cs="David"/>
          <w:b/>
          <w:bCs/>
          <w:sz w:val="40"/>
          <w:szCs w:val="40"/>
        </w:rPr>
      </w:pPr>
      <w:r w:rsidRPr="00A50F67">
        <w:rPr>
          <w:rFonts w:ascii="David" w:hAnsi="David" w:cs="David" w:hint="cs"/>
          <w:b/>
          <w:bCs/>
          <w:sz w:val="40"/>
          <w:szCs w:val="40"/>
          <w:rtl/>
        </w:rPr>
        <w:t>כיבוש פולין</w:t>
      </w:r>
    </w:p>
    <w:p w14:paraId="0DB3CFBF" w14:textId="5FD64E44" w:rsidR="002241EF" w:rsidRPr="002241EF" w:rsidRDefault="002241EF" w:rsidP="002241EF">
      <w:pPr>
        <w:pStyle w:val="a9"/>
        <w:spacing w:line="360" w:lineRule="auto"/>
        <w:ind w:left="360"/>
        <w:rPr>
          <w:rFonts w:ascii="David" w:eastAsia="Times New Roman" w:hAnsi="David" w:cs="David"/>
          <w:sz w:val="24"/>
          <w:szCs w:val="24"/>
          <w:rtl/>
          <w:lang w:eastAsia="he-IL"/>
        </w:rPr>
      </w:pPr>
      <w:r w:rsidRPr="002241EF">
        <w:rPr>
          <w:rFonts w:ascii="David" w:eastAsia="Times New Roman" w:hAnsi="David" w:cs="David" w:hint="cs"/>
          <w:sz w:val="24"/>
          <w:szCs w:val="24"/>
          <w:rtl/>
          <w:lang w:eastAsia="he-IL"/>
        </w:rPr>
        <w:t xml:space="preserve">שבר </w:t>
      </w:r>
      <w:r w:rsidRPr="002241EF">
        <w:rPr>
          <w:rFonts w:ascii="David" w:eastAsia="Times New Roman" w:hAnsi="David" w:cs="David"/>
          <w:sz w:val="24"/>
          <w:szCs w:val="24"/>
          <w:rtl/>
          <w:lang w:eastAsia="he-IL"/>
        </w:rPr>
        <w:t>–</w:t>
      </w:r>
      <w:r w:rsidRPr="002241EF">
        <w:rPr>
          <w:rFonts w:ascii="David" w:eastAsia="Times New Roman" w:hAnsi="David" w:cs="David" w:hint="cs"/>
          <w:sz w:val="24"/>
          <w:szCs w:val="24"/>
          <w:rtl/>
          <w:lang w:eastAsia="he-IL"/>
        </w:rPr>
        <w:t xml:space="preserve"> מסכים עם סרטי הצבא הגרמני פולש לפולין וההרס בפולין.</w:t>
      </w:r>
    </w:p>
    <w:p w14:paraId="3B856C75" w14:textId="18DE1A2B" w:rsidR="002241EF" w:rsidRPr="002241EF" w:rsidRDefault="002241EF" w:rsidP="002241EF">
      <w:pPr>
        <w:pStyle w:val="a9"/>
        <w:spacing w:line="360" w:lineRule="auto"/>
        <w:ind w:left="357"/>
        <w:contextualSpacing w:val="0"/>
        <w:rPr>
          <w:rFonts w:ascii="David" w:eastAsia="Times New Roman" w:hAnsi="David" w:cs="David"/>
          <w:sz w:val="24"/>
          <w:szCs w:val="24"/>
          <w:lang w:eastAsia="he-IL"/>
        </w:rPr>
      </w:pPr>
      <w:r w:rsidRPr="002241EF">
        <w:rPr>
          <w:rFonts w:ascii="David" w:eastAsia="Times New Roman" w:hAnsi="David" w:cs="David" w:hint="cs"/>
          <w:sz w:val="24"/>
          <w:szCs w:val="24"/>
          <w:rtl/>
          <w:lang w:eastAsia="he-IL"/>
        </w:rPr>
        <w:t xml:space="preserve">ניתן להתייחס כאן למבנה המוזיאון </w:t>
      </w:r>
      <w:r w:rsidRPr="002241EF">
        <w:rPr>
          <w:rFonts w:ascii="David" w:eastAsia="Times New Roman" w:hAnsi="David" w:cs="David"/>
          <w:sz w:val="24"/>
          <w:szCs w:val="24"/>
          <w:rtl/>
          <w:lang w:eastAsia="he-IL"/>
        </w:rPr>
        <w:t>–</w:t>
      </w:r>
      <w:r w:rsidRPr="002241EF">
        <w:rPr>
          <w:rFonts w:ascii="David" w:eastAsia="Times New Roman" w:hAnsi="David" w:cs="David" w:hint="cs"/>
          <w:sz w:val="24"/>
          <w:szCs w:val="24"/>
          <w:rtl/>
          <w:lang w:eastAsia="he-IL"/>
        </w:rPr>
        <w:t xml:space="preserve"> מסדרון עם שברים.</w:t>
      </w:r>
    </w:p>
    <w:p w14:paraId="50010993" w14:textId="43C27A73" w:rsidR="00B3404C" w:rsidRDefault="007B3BB4" w:rsidP="00977BA6">
      <w:pPr>
        <w:pStyle w:val="a9"/>
        <w:spacing w:line="360" w:lineRule="auto"/>
        <w:ind w:left="360"/>
        <w:rPr>
          <w:rFonts w:ascii="David" w:eastAsia="Times New Roman" w:hAnsi="David" w:cs="David"/>
          <w:sz w:val="24"/>
          <w:szCs w:val="24"/>
          <w:rtl/>
          <w:lang w:eastAsia="he-IL"/>
        </w:rPr>
      </w:pPr>
      <w:r>
        <w:rPr>
          <w:rFonts w:ascii="David" w:eastAsia="Times New Roman" w:hAnsi="David" w:cs="David" w:hint="cs"/>
          <w:sz w:val="24"/>
          <w:szCs w:val="24"/>
          <w:rtl/>
          <w:lang w:eastAsia="he-IL"/>
        </w:rPr>
        <w:t>23.8.39 הסכם ריבנטרופ-מולוט</w:t>
      </w:r>
      <w:r w:rsidR="00E6320E">
        <w:rPr>
          <w:rFonts w:ascii="David" w:eastAsia="Times New Roman" w:hAnsi="David" w:cs="David" w:hint="cs"/>
          <w:sz w:val="24"/>
          <w:szCs w:val="24"/>
          <w:rtl/>
          <w:lang w:eastAsia="he-IL"/>
        </w:rPr>
        <w:t>ו</w:t>
      </w:r>
      <w:r>
        <w:rPr>
          <w:rFonts w:ascii="David" w:eastAsia="Times New Roman" w:hAnsi="David" w:cs="David" w:hint="cs"/>
          <w:sz w:val="24"/>
          <w:szCs w:val="24"/>
          <w:rtl/>
          <w:lang w:eastAsia="he-IL"/>
        </w:rPr>
        <w:t xml:space="preserve">ב </w:t>
      </w:r>
      <w:r>
        <w:rPr>
          <w:rFonts w:ascii="David" w:eastAsia="Times New Roman" w:hAnsi="David" w:cs="David"/>
          <w:sz w:val="24"/>
          <w:szCs w:val="24"/>
          <w:rtl/>
          <w:lang w:eastAsia="he-IL"/>
        </w:rPr>
        <w:t>–</w:t>
      </w:r>
      <w:r>
        <w:rPr>
          <w:rFonts w:ascii="David" w:eastAsia="Times New Roman" w:hAnsi="David" w:cs="David" w:hint="cs"/>
          <w:sz w:val="24"/>
          <w:szCs w:val="24"/>
          <w:rtl/>
          <w:lang w:eastAsia="he-IL"/>
        </w:rPr>
        <w:t xml:space="preserve"> הסכם אי התקפה (היטלר רצה לחסוך מעצמו מלחמה בשתי חזיתות בו זמנית). היה נספח סודי: חלוקת פ</w:t>
      </w:r>
      <w:r w:rsidR="00B3404C">
        <w:rPr>
          <w:rFonts w:ascii="David" w:eastAsia="Times New Roman" w:hAnsi="David" w:cs="David" w:hint="cs"/>
          <w:sz w:val="24"/>
          <w:szCs w:val="24"/>
          <w:rtl/>
          <w:lang w:eastAsia="he-IL"/>
        </w:rPr>
        <w:t>ו</w:t>
      </w:r>
      <w:r>
        <w:rPr>
          <w:rFonts w:ascii="David" w:eastAsia="Times New Roman" w:hAnsi="David" w:cs="David" w:hint="cs"/>
          <w:sz w:val="24"/>
          <w:szCs w:val="24"/>
          <w:rtl/>
          <w:lang w:eastAsia="he-IL"/>
        </w:rPr>
        <w:t>לין.</w:t>
      </w:r>
      <w:r w:rsidR="00B3404C">
        <w:rPr>
          <w:rFonts w:ascii="David" w:eastAsia="Times New Roman" w:hAnsi="David" w:cs="David" w:hint="cs"/>
          <w:sz w:val="24"/>
          <w:szCs w:val="24"/>
          <w:rtl/>
          <w:lang w:eastAsia="he-IL"/>
        </w:rPr>
        <w:t xml:space="preserve"> </w:t>
      </w:r>
      <w:r w:rsidR="00B3404C">
        <w:rPr>
          <w:rFonts w:ascii="David" w:eastAsia="Times New Roman" w:hAnsi="David" w:cs="David"/>
          <w:sz w:val="24"/>
          <w:szCs w:val="24"/>
          <w:rtl/>
          <w:lang w:eastAsia="he-IL"/>
        </w:rPr>
        <w:t>–</w:t>
      </w:r>
      <w:r w:rsidR="00B3404C">
        <w:rPr>
          <w:rFonts w:ascii="David" w:eastAsia="Times New Roman" w:hAnsi="David" w:cs="David" w:hint="cs"/>
          <w:sz w:val="24"/>
          <w:szCs w:val="24"/>
          <w:rtl/>
          <w:lang w:eastAsia="he-IL"/>
        </w:rPr>
        <w:t xml:space="preserve"> להראות במפה. הבדל בין מערב פולין (ורטלנד, ורטגאו) שסופח לגרמניה</w:t>
      </w:r>
      <w:r w:rsidR="002241EF">
        <w:rPr>
          <w:rFonts w:ascii="David" w:eastAsia="Times New Roman" w:hAnsi="David" w:cs="David" w:hint="cs"/>
          <w:sz w:val="24"/>
          <w:szCs w:val="24"/>
          <w:rtl/>
          <w:lang w:eastAsia="he-IL"/>
        </w:rPr>
        <w:t xml:space="preserve"> (כי היה שייך פעם לגרמניה)</w:t>
      </w:r>
      <w:r w:rsidR="00B3404C">
        <w:rPr>
          <w:rFonts w:ascii="David" w:eastAsia="Times New Roman" w:hAnsi="David" w:cs="David" w:hint="cs"/>
          <w:sz w:val="24"/>
          <w:szCs w:val="24"/>
          <w:rtl/>
          <w:lang w:eastAsia="he-IL"/>
        </w:rPr>
        <w:t xml:space="preserve"> ומרכז פולין, שבו היה ממשל צבאי </w:t>
      </w:r>
      <w:r w:rsidR="00B3404C">
        <w:rPr>
          <w:rFonts w:ascii="David" w:eastAsia="Times New Roman" w:hAnsi="David" w:cs="David"/>
          <w:sz w:val="24"/>
          <w:szCs w:val="24"/>
          <w:rtl/>
          <w:lang w:eastAsia="he-IL"/>
        </w:rPr>
        <w:t>–</w:t>
      </w:r>
      <w:r w:rsidR="00B3404C">
        <w:rPr>
          <w:rFonts w:ascii="David" w:eastAsia="Times New Roman" w:hAnsi="David" w:cs="David" w:hint="cs"/>
          <w:sz w:val="24"/>
          <w:szCs w:val="24"/>
          <w:rtl/>
          <w:lang w:eastAsia="he-IL"/>
        </w:rPr>
        <w:t xml:space="preserve"> הגנרל גוברנמן בניהול הנס פרנק.</w:t>
      </w:r>
      <w:r w:rsidR="002C05EA">
        <w:rPr>
          <w:rFonts w:ascii="David" w:eastAsia="Times New Roman" w:hAnsi="David" w:cs="David" w:hint="cs"/>
          <w:sz w:val="24"/>
          <w:szCs w:val="24"/>
          <w:rtl/>
          <w:lang w:eastAsia="he-IL"/>
        </w:rPr>
        <w:t xml:space="preserve"> בירתה קרקוב (ולא ורשה בירת פולין </w:t>
      </w:r>
      <w:r w:rsidR="002C05EA">
        <w:rPr>
          <w:rFonts w:ascii="David" w:eastAsia="Times New Roman" w:hAnsi="David" w:cs="David"/>
          <w:sz w:val="24"/>
          <w:szCs w:val="24"/>
          <w:rtl/>
          <w:lang w:eastAsia="he-IL"/>
        </w:rPr>
        <w:t>–</w:t>
      </w:r>
      <w:r w:rsidR="002C05EA">
        <w:rPr>
          <w:rFonts w:ascii="David" w:eastAsia="Times New Roman" w:hAnsi="David" w:cs="David" w:hint="cs"/>
          <w:sz w:val="24"/>
          <w:szCs w:val="24"/>
          <w:rtl/>
          <w:lang w:eastAsia="he-IL"/>
        </w:rPr>
        <w:t xml:space="preserve"> מחיקת פולין).</w:t>
      </w:r>
    </w:p>
    <w:p w14:paraId="3652D0ED" w14:textId="090A5A0F" w:rsidR="00977BA6" w:rsidRPr="007B3BB4" w:rsidRDefault="002241EF" w:rsidP="00424931">
      <w:pPr>
        <w:pStyle w:val="a9"/>
        <w:spacing w:line="360" w:lineRule="auto"/>
        <w:ind w:left="360"/>
        <w:rPr>
          <w:rFonts w:ascii="David" w:eastAsia="Times New Roman" w:hAnsi="David" w:cs="David"/>
          <w:sz w:val="24"/>
          <w:szCs w:val="24"/>
          <w:rtl/>
          <w:lang w:eastAsia="he-IL"/>
        </w:rPr>
      </w:pPr>
      <w:r>
        <w:rPr>
          <w:rFonts w:ascii="David" w:eastAsia="Times New Roman" w:hAnsi="David" w:cs="David" w:hint="cs"/>
          <w:sz w:val="24"/>
          <w:szCs w:val="24"/>
          <w:rtl/>
          <w:lang w:eastAsia="he-IL"/>
        </w:rPr>
        <w:t xml:space="preserve">ב1.9.39 </w:t>
      </w:r>
      <w:r w:rsidR="007B3BB4" w:rsidRPr="007B3BB4">
        <w:rPr>
          <w:rFonts w:ascii="David" w:eastAsia="Times New Roman" w:hAnsi="David" w:cs="David" w:hint="cs"/>
          <w:sz w:val="24"/>
          <w:szCs w:val="24"/>
          <w:rtl/>
          <w:lang w:eastAsia="he-IL"/>
        </w:rPr>
        <w:t xml:space="preserve"> פלשו צבאות גרמניה לפולין. כך פרצה </w:t>
      </w:r>
      <w:r w:rsidR="007B3BB4" w:rsidRPr="007B3BB4">
        <w:rPr>
          <w:rFonts w:ascii="David" w:eastAsia="Times New Roman" w:hAnsi="David" w:cs="David"/>
          <w:sz w:val="24"/>
          <w:szCs w:val="24"/>
          <w:rtl/>
          <w:lang w:eastAsia="he-IL"/>
        </w:rPr>
        <w:t>מלחמת העולם השנייה</w:t>
      </w:r>
      <w:r w:rsidR="007B3BB4" w:rsidRPr="007B3BB4">
        <w:rPr>
          <w:rFonts w:ascii="David" w:eastAsia="Times New Roman" w:hAnsi="David" w:cs="David" w:hint="cs"/>
          <w:sz w:val="24"/>
          <w:szCs w:val="24"/>
          <w:rtl/>
          <w:lang w:eastAsia="he-IL"/>
        </w:rPr>
        <w:t xml:space="preserve">. </w:t>
      </w:r>
      <w:r w:rsidR="00424931">
        <w:rPr>
          <w:rFonts w:ascii="David" w:eastAsia="Times New Roman" w:hAnsi="David" w:cs="David" w:hint="cs"/>
          <w:sz w:val="24"/>
          <w:szCs w:val="24"/>
          <w:rtl/>
          <w:lang w:eastAsia="he-IL"/>
        </w:rPr>
        <w:t xml:space="preserve">מלחמת </w:t>
      </w:r>
      <w:r w:rsidR="007B3BB4" w:rsidRPr="007B3BB4">
        <w:rPr>
          <w:rFonts w:ascii="David" w:eastAsia="Times New Roman" w:hAnsi="David" w:cs="David" w:hint="cs"/>
          <w:sz w:val="24"/>
          <w:szCs w:val="24"/>
          <w:rtl/>
          <w:lang w:eastAsia="he-IL"/>
        </w:rPr>
        <w:t xml:space="preserve">בזק </w:t>
      </w:r>
      <w:r w:rsidR="007B3BB4" w:rsidRPr="007B3BB4">
        <w:rPr>
          <w:rFonts w:ascii="David" w:eastAsia="Times New Roman" w:hAnsi="David" w:cs="David"/>
          <w:sz w:val="24"/>
          <w:szCs w:val="24"/>
          <w:rtl/>
          <w:lang w:eastAsia="he-IL"/>
        </w:rPr>
        <w:t>–</w:t>
      </w:r>
      <w:r w:rsidR="007B3BB4" w:rsidRPr="007B3BB4">
        <w:rPr>
          <w:rFonts w:ascii="David" w:eastAsia="Times New Roman" w:hAnsi="David" w:cs="David" w:hint="cs"/>
          <w:sz w:val="24"/>
          <w:szCs w:val="24"/>
          <w:rtl/>
          <w:lang w:eastAsia="he-IL"/>
        </w:rPr>
        <w:t xml:space="preserve"> </w:t>
      </w:r>
      <w:r w:rsidR="007B3BB4" w:rsidRPr="007B3BB4">
        <w:rPr>
          <w:rFonts w:ascii="David" w:eastAsia="Times New Roman" w:hAnsi="David" w:cs="David"/>
          <w:sz w:val="24"/>
          <w:szCs w:val="24"/>
          <w:rtl/>
          <w:lang w:eastAsia="he-IL"/>
        </w:rPr>
        <w:t>הַבְּלִיצְקְרִיג</w:t>
      </w:r>
      <w:r w:rsidR="007B3BB4" w:rsidRPr="007B3BB4">
        <w:rPr>
          <w:rFonts w:ascii="David" w:eastAsia="Times New Roman" w:hAnsi="David" w:cs="David" w:hint="cs"/>
          <w:sz w:val="24"/>
          <w:szCs w:val="24"/>
          <w:rtl/>
          <w:lang w:eastAsia="he-IL"/>
        </w:rPr>
        <w:t xml:space="preserve"> - שניהלה גרמניה כנגד פולין. </w:t>
      </w:r>
      <w:r w:rsidR="00424931" w:rsidRPr="007B3BB4">
        <w:rPr>
          <w:rFonts w:ascii="David" w:eastAsia="Times New Roman" w:hAnsi="David" w:cs="David" w:hint="cs"/>
          <w:sz w:val="24"/>
          <w:szCs w:val="24"/>
          <w:rtl/>
          <w:lang w:eastAsia="he-IL"/>
        </w:rPr>
        <w:t xml:space="preserve">הכניעו את הצבא הפולני תוך פחות מחודש. </w:t>
      </w:r>
      <w:r w:rsidR="007B3BB4" w:rsidRPr="007B3BB4">
        <w:rPr>
          <w:rFonts w:ascii="David" w:eastAsia="Times New Roman" w:hAnsi="David" w:cs="David" w:hint="cs"/>
          <w:sz w:val="24"/>
          <w:szCs w:val="24"/>
          <w:rtl/>
          <w:lang w:eastAsia="he-IL"/>
        </w:rPr>
        <w:t xml:space="preserve">המניע לכיבוש שטחי פולין נבע מתוך תפיסה אידיאולוגית, שראתה בשטחי המזרח מרחב חיוני להתפשטות הרייך. וראתה בסלאווים, ובהם גם העם הפולני, גזע נחות שנועד לשרת את גזע האדונים הארי. </w:t>
      </w:r>
    </w:p>
    <w:p w14:paraId="0875473F" w14:textId="273BD352" w:rsidR="00977BA6" w:rsidRDefault="002C05EA" w:rsidP="00977BA6">
      <w:pPr>
        <w:pStyle w:val="a9"/>
        <w:spacing w:line="360" w:lineRule="auto"/>
        <w:ind w:left="360"/>
        <w:rPr>
          <w:rFonts w:ascii="David" w:eastAsia="Times New Roman" w:hAnsi="David" w:cs="David"/>
          <w:sz w:val="24"/>
          <w:szCs w:val="24"/>
          <w:rtl/>
          <w:lang w:eastAsia="he-IL"/>
        </w:rPr>
      </w:pPr>
      <w:r w:rsidRPr="002C05EA">
        <w:rPr>
          <w:rFonts w:ascii="David" w:eastAsia="Times New Roman" w:hAnsi="David" w:cs="David" w:hint="cs"/>
          <w:b/>
          <w:bCs/>
          <w:sz w:val="24"/>
          <w:szCs w:val="24"/>
          <w:rtl/>
          <w:lang w:eastAsia="he-IL"/>
        </w:rPr>
        <w:t>דוד שירקוביאק</w:t>
      </w:r>
      <w:r>
        <w:rPr>
          <w:rFonts w:ascii="David" w:eastAsia="Times New Roman" w:hAnsi="David" w:cs="David" w:hint="cs"/>
          <w:sz w:val="24"/>
          <w:szCs w:val="24"/>
          <w:rtl/>
          <w:lang w:eastAsia="he-IL"/>
        </w:rPr>
        <w:t>:</w:t>
      </w:r>
      <w:r w:rsidRPr="002C05EA">
        <w:rPr>
          <w:rFonts w:ascii="David" w:eastAsia="Times New Roman" w:hAnsi="David" w:cs="David" w:hint="cs"/>
          <w:sz w:val="24"/>
          <w:szCs w:val="24"/>
          <w:rtl/>
          <w:lang w:eastAsia="he-IL"/>
        </w:rPr>
        <w:t xml:space="preserve"> היה נער בן 15 עם פרוץ המלחמה.</w:t>
      </w:r>
      <w:r>
        <w:rPr>
          <w:rFonts w:ascii="David" w:eastAsia="Times New Roman" w:hAnsi="David" w:cs="David" w:hint="cs"/>
          <w:sz w:val="24"/>
          <w:szCs w:val="24"/>
          <w:rtl/>
          <w:lang w:eastAsia="he-IL"/>
        </w:rPr>
        <w:t xml:space="preserve"> לודז'. ניהל יומן ותיאר את זוועות הכיבוש. אמו נלקחה באקציה. הוא נפטר בגטו לודז' ב1943. עם חיסול הגטו ב-44 אביו ואחותו נלקחו לאושויץ.</w:t>
      </w:r>
    </w:p>
    <w:p w14:paraId="476F6C24" w14:textId="5DC62427" w:rsidR="00C30043" w:rsidRDefault="00C30043" w:rsidP="00977BA6">
      <w:pPr>
        <w:pStyle w:val="a9"/>
        <w:spacing w:line="360" w:lineRule="auto"/>
        <w:ind w:left="360"/>
        <w:rPr>
          <w:rFonts w:ascii="David" w:eastAsia="Times New Roman" w:hAnsi="David" w:cs="David"/>
          <w:sz w:val="24"/>
          <w:szCs w:val="24"/>
          <w:rtl/>
          <w:lang w:eastAsia="he-IL"/>
        </w:rPr>
      </w:pPr>
      <w:r>
        <w:rPr>
          <w:rFonts w:ascii="David" w:eastAsia="Times New Roman" w:hAnsi="David" w:cs="David" w:hint="cs"/>
          <w:b/>
          <w:bCs/>
          <w:sz w:val="24"/>
          <w:szCs w:val="24"/>
          <w:rtl/>
          <w:lang w:eastAsia="he-IL"/>
        </w:rPr>
        <w:t>3 טורי תמונות</w:t>
      </w:r>
      <w:r w:rsidRPr="00C30043">
        <w:rPr>
          <w:rFonts w:ascii="David" w:eastAsia="Times New Roman" w:hAnsi="David" w:cs="David" w:hint="cs"/>
          <w:sz w:val="24"/>
          <w:szCs w:val="24"/>
          <w:rtl/>
          <w:lang w:eastAsia="he-IL"/>
        </w:rPr>
        <w:t>:</w:t>
      </w:r>
      <w:r>
        <w:rPr>
          <w:rFonts w:ascii="David" w:eastAsia="Times New Roman" w:hAnsi="David" w:cs="David" w:hint="cs"/>
          <w:sz w:val="24"/>
          <w:szCs w:val="24"/>
          <w:rtl/>
          <w:lang w:eastAsia="he-IL"/>
        </w:rPr>
        <w:t xml:space="preserve"> (אפשר לקרוא מיומנו של דוד ורשביאק)</w:t>
      </w:r>
      <w:r w:rsidR="0065186D">
        <w:rPr>
          <w:rFonts w:ascii="David" w:eastAsia="Times New Roman" w:hAnsi="David" w:cs="David" w:hint="cs"/>
          <w:sz w:val="24"/>
          <w:szCs w:val="24"/>
          <w:rtl/>
          <w:lang w:eastAsia="he-IL"/>
        </w:rPr>
        <w:t xml:space="preserve"> </w:t>
      </w:r>
      <w:r w:rsidR="0065186D" w:rsidRPr="0065186D">
        <w:rPr>
          <w:rFonts w:ascii="David" w:eastAsia="Times New Roman" w:hAnsi="David" w:cs="David" w:hint="cs"/>
          <w:b/>
          <w:bCs/>
          <w:sz w:val="24"/>
          <w:szCs w:val="24"/>
          <w:rtl/>
          <w:lang w:eastAsia="he-IL"/>
        </w:rPr>
        <w:t>אילו רעיונות מהאידיאולגיה הנאצית באו כאן לידי ביטוי?</w:t>
      </w:r>
    </w:p>
    <w:p w14:paraId="08F03A25" w14:textId="49F30E21" w:rsidR="00C30043" w:rsidRDefault="00C30043" w:rsidP="00C30043">
      <w:pPr>
        <w:pStyle w:val="a9"/>
        <w:numPr>
          <w:ilvl w:val="0"/>
          <w:numId w:val="6"/>
        </w:numPr>
        <w:spacing w:line="360" w:lineRule="auto"/>
        <w:rPr>
          <w:rFonts w:ascii="David" w:eastAsia="Times New Roman" w:hAnsi="David" w:cs="David"/>
          <w:sz w:val="24"/>
          <w:szCs w:val="24"/>
          <w:lang w:eastAsia="he-IL"/>
        </w:rPr>
      </w:pPr>
      <w:r>
        <w:rPr>
          <w:rFonts w:ascii="David" w:eastAsia="Times New Roman" w:hAnsi="David" w:cs="David" w:hint="cs"/>
          <w:sz w:val="24"/>
          <w:szCs w:val="24"/>
          <w:rtl/>
          <w:lang w:eastAsia="he-IL"/>
        </w:rPr>
        <w:t xml:space="preserve">הוצאות להורג של בכירים פולנים (אנשי כמורה, אינטיליגנציה). מדוע? </w:t>
      </w:r>
      <w:r>
        <w:rPr>
          <w:rFonts w:ascii="David" w:eastAsia="Times New Roman" w:hAnsi="David" w:cs="David"/>
          <w:sz w:val="24"/>
          <w:szCs w:val="24"/>
          <w:rtl/>
          <w:lang w:eastAsia="he-IL"/>
        </w:rPr>
        <w:t>–</w:t>
      </w:r>
      <w:r>
        <w:rPr>
          <w:rFonts w:ascii="David" w:eastAsia="Times New Roman" w:hAnsi="David" w:cs="David" w:hint="cs"/>
          <w:sz w:val="24"/>
          <w:szCs w:val="24"/>
          <w:rtl/>
          <w:lang w:eastAsia="he-IL"/>
        </w:rPr>
        <w:t xml:space="preserve"> הטלת אימה, אזהרה לציבור. גם הפולנים נחותים.</w:t>
      </w:r>
    </w:p>
    <w:p w14:paraId="0C71F011" w14:textId="1565E7A7" w:rsidR="00C30043" w:rsidRDefault="00C30043" w:rsidP="00C30043">
      <w:pPr>
        <w:pStyle w:val="a9"/>
        <w:numPr>
          <w:ilvl w:val="0"/>
          <w:numId w:val="6"/>
        </w:numPr>
        <w:spacing w:line="360" w:lineRule="auto"/>
        <w:rPr>
          <w:rFonts w:ascii="David" w:eastAsia="Times New Roman" w:hAnsi="David" w:cs="David"/>
          <w:sz w:val="24"/>
          <w:szCs w:val="24"/>
          <w:lang w:eastAsia="he-IL"/>
        </w:rPr>
      </w:pPr>
      <w:r>
        <w:rPr>
          <w:rFonts w:ascii="David" w:eastAsia="Times New Roman" w:hAnsi="David" w:cs="David" w:hint="cs"/>
          <w:sz w:val="24"/>
          <w:szCs w:val="24"/>
          <w:rtl/>
          <w:lang w:eastAsia="he-IL"/>
        </w:rPr>
        <w:lastRenderedPageBreak/>
        <w:t>התעללות והשפלה של יהודים בעלי חזות יהודית. תמונת הרב משה הגרמן (חילול התפילין, עומד יחף, וגם אולץ לרוץ סביב הכיכר, האנשים שכבו שם כל היום ודרכו עליהם. היו שנפטרו מהאימה.) החיילים ראו לראשונה את היהודי הסטרא</w:t>
      </w:r>
      <w:r w:rsidR="0065186D">
        <w:rPr>
          <w:rFonts w:ascii="David" w:eastAsia="Times New Roman" w:hAnsi="David" w:cs="David" w:hint="cs"/>
          <w:sz w:val="24"/>
          <w:szCs w:val="24"/>
          <w:rtl/>
          <w:lang w:eastAsia="he-IL"/>
        </w:rPr>
        <w:t>ו</w:t>
      </w:r>
      <w:r>
        <w:rPr>
          <w:rFonts w:ascii="David" w:eastAsia="Times New Roman" w:hAnsi="David" w:cs="David" w:hint="cs"/>
          <w:sz w:val="24"/>
          <w:szCs w:val="24"/>
          <w:rtl/>
          <w:lang w:eastAsia="he-IL"/>
        </w:rPr>
        <w:t>טיפי, החינוך שלהם כל השנים הביא לפורקן יצרים ספונטני.</w:t>
      </w:r>
    </w:p>
    <w:p w14:paraId="21D9DCFD" w14:textId="6E4D6686" w:rsidR="00C30043" w:rsidRDefault="00C30043" w:rsidP="00C30043">
      <w:pPr>
        <w:pStyle w:val="a9"/>
        <w:numPr>
          <w:ilvl w:val="0"/>
          <w:numId w:val="6"/>
        </w:numPr>
        <w:spacing w:line="360" w:lineRule="auto"/>
        <w:rPr>
          <w:rFonts w:ascii="David" w:eastAsia="Times New Roman" w:hAnsi="David" w:cs="David"/>
          <w:sz w:val="24"/>
          <w:szCs w:val="24"/>
          <w:lang w:eastAsia="he-IL"/>
        </w:rPr>
      </w:pPr>
      <w:r>
        <w:rPr>
          <w:rFonts w:ascii="David" w:eastAsia="Times New Roman" w:hAnsi="David" w:cs="David" w:hint="cs"/>
          <w:sz w:val="24"/>
          <w:szCs w:val="24"/>
          <w:rtl/>
          <w:lang w:eastAsia="he-IL"/>
        </w:rPr>
        <w:t xml:space="preserve">עבודות כפיה -חטיפת אנשים ברחובות. צו רשמי. </w:t>
      </w:r>
      <w:r w:rsidR="00FA2E73">
        <w:rPr>
          <w:rFonts w:ascii="David" w:eastAsia="Times New Roman" w:hAnsi="David" w:cs="David" w:hint="cs"/>
          <w:sz w:val="24"/>
          <w:szCs w:val="24"/>
          <w:rtl/>
          <w:lang w:eastAsia="he-IL"/>
        </w:rPr>
        <w:t xml:space="preserve">לעיתים נלקחו למחנות עבודה. </w:t>
      </w:r>
      <w:r>
        <w:rPr>
          <w:rFonts w:ascii="David" w:eastAsia="Times New Roman" w:hAnsi="David" w:cs="David" w:hint="cs"/>
          <w:sz w:val="24"/>
          <w:szCs w:val="24"/>
          <w:rtl/>
          <w:lang w:eastAsia="he-IL"/>
        </w:rPr>
        <w:t>היהודים הטפילים צריכים להתחיל לעבוד.</w:t>
      </w:r>
      <w:r w:rsidR="00626D12">
        <w:rPr>
          <w:rFonts w:ascii="David" w:eastAsia="Times New Roman" w:hAnsi="David" w:cs="David" w:hint="cs"/>
          <w:sz w:val="24"/>
          <w:szCs w:val="24"/>
          <w:rtl/>
          <w:lang w:eastAsia="he-IL"/>
        </w:rPr>
        <w:t xml:space="preserve"> משפחות נשארות ללא גבר מפרנס</w:t>
      </w:r>
      <w:r w:rsidR="007828D8">
        <w:rPr>
          <w:rFonts w:ascii="David" w:eastAsia="Times New Roman" w:hAnsi="David" w:cs="David" w:hint="cs"/>
          <w:sz w:val="24"/>
          <w:szCs w:val="24"/>
          <w:rtl/>
          <w:lang w:eastAsia="he-IL"/>
        </w:rPr>
        <w:t xml:space="preserve"> ומגן.</w:t>
      </w:r>
    </w:p>
    <w:p w14:paraId="156231C5" w14:textId="6CC5AAC5" w:rsidR="00264170" w:rsidRDefault="00FA2E73" w:rsidP="00264170">
      <w:pPr>
        <w:spacing w:line="360" w:lineRule="auto"/>
        <w:rPr>
          <w:rFonts w:ascii="David" w:eastAsia="Times New Roman" w:hAnsi="David" w:cs="David"/>
          <w:sz w:val="24"/>
          <w:szCs w:val="24"/>
          <w:rtl/>
          <w:lang w:eastAsia="he-IL"/>
        </w:rPr>
      </w:pPr>
      <w:r>
        <w:rPr>
          <w:rFonts w:ascii="David" w:eastAsia="Times New Roman" w:hAnsi="David" w:cs="David" w:hint="cs"/>
          <w:sz w:val="24"/>
          <w:szCs w:val="24"/>
          <w:rtl/>
          <w:lang w:eastAsia="he-IL"/>
        </w:rPr>
        <w:t xml:space="preserve">ובנוסף: </w:t>
      </w:r>
      <w:r w:rsidR="00264170" w:rsidRPr="00C65F8C">
        <w:rPr>
          <w:rFonts w:ascii="David" w:eastAsia="Times New Roman" w:hAnsi="David" w:cs="David" w:hint="cs"/>
          <w:b/>
          <w:bCs/>
          <w:sz w:val="24"/>
          <w:szCs w:val="24"/>
          <w:rtl/>
          <w:lang w:eastAsia="he-IL"/>
        </w:rPr>
        <w:t>שריפת בתי כנסת, חילול ספרי תורה</w:t>
      </w:r>
      <w:r w:rsidR="00264170">
        <w:rPr>
          <w:rFonts w:ascii="David" w:eastAsia="Times New Roman" w:hAnsi="David" w:cs="David" w:hint="cs"/>
          <w:sz w:val="24"/>
          <w:szCs w:val="24"/>
          <w:rtl/>
          <w:lang w:eastAsia="he-IL"/>
        </w:rPr>
        <w:t xml:space="preserve"> (הכנת נעליים מהקלף)</w:t>
      </w:r>
    </w:p>
    <w:p w14:paraId="4AB9563E" w14:textId="529A63CB" w:rsidR="00264170" w:rsidRDefault="00264170" w:rsidP="00264170">
      <w:pPr>
        <w:spacing w:line="360" w:lineRule="auto"/>
        <w:rPr>
          <w:rFonts w:ascii="David" w:eastAsia="Times New Roman" w:hAnsi="David" w:cs="David"/>
          <w:sz w:val="24"/>
          <w:szCs w:val="24"/>
          <w:rtl/>
          <w:lang w:eastAsia="he-IL"/>
        </w:rPr>
      </w:pPr>
      <w:r w:rsidRPr="00C65F8C">
        <w:rPr>
          <w:rFonts w:ascii="David" w:eastAsia="Times New Roman" w:hAnsi="David" w:cs="David" w:hint="cs"/>
          <w:b/>
          <w:bCs/>
          <w:sz w:val="24"/>
          <w:szCs w:val="24"/>
          <w:rtl/>
          <w:lang w:eastAsia="he-IL"/>
        </w:rPr>
        <w:t>סימון</w:t>
      </w:r>
      <w:r w:rsidR="00C65F8C">
        <w:rPr>
          <w:rFonts w:ascii="David" w:eastAsia="Times New Roman" w:hAnsi="David" w:cs="David" w:hint="cs"/>
          <w:sz w:val="24"/>
          <w:szCs w:val="24"/>
          <w:rtl/>
          <w:lang w:eastAsia="he-IL"/>
        </w:rPr>
        <w:t xml:space="preserve"> </w:t>
      </w:r>
      <w:r>
        <w:rPr>
          <w:rFonts w:ascii="David" w:eastAsia="Times New Roman" w:hAnsi="David" w:cs="David" w:hint="cs"/>
          <w:sz w:val="24"/>
          <w:szCs w:val="24"/>
          <w:rtl/>
          <w:lang w:eastAsia="he-IL"/>
        </w:rPr>
        <w:t>(משתנה ממקום למקום לפי החלטת הרשות המקומית).</w:t>
      </w:r>
      <w:r w:rsidR="00C65F8C">
        <w:rPr>
          <w:rFonts w:ascii="David" w:eastAsia="Times New Roman" w:hAnsi="David" w:cs="David" w:hint="cs"/>
          <w:sz w:val="24"/>
          <w:szCs w:val="24"/>
          <w:rtl/>
          <w:lang w:eastAsia="he-IL"/>
        </w:rPr>
        <w:t xml:space="preserve"> </w:t>
      </w:r>
      <w:r w:rsidR="00C65F8C" w:rsidRPr="00C65F8C">
        <w:rPr>
          <w:rFonts w:ascii="David" w:eastAsia="Times New Roman" w:hAnsi="David" w:cs="David" w:hint="cs"/>
          <w:b/>
          <w:bCs/>
          <w:sz w:val="24"/>
          <w:szCs w:val="24"/>
          <w:rtl/>
          <w:lang w:eastAsia="he-IL"/>
        </w:rPr>
        <w:t>למה גורם סימון?</w:t>
      </w:r>
      <w:r w:rsidR="00C65F8C">
        <w:rPr>
          <w:rFonts w:ascii="David" w:eastAsia="Times New Roman" w:hAnsi="David" w:cs="David" w:hint="cs"/>
          <w:sz w:val="24"/>
          <w:szCs w:val="24"/>
          <w:rtl/>
          <w:lang w:eastAsia="he-IL"/>
        </w:rPr>
        <w:t xml:space="preserve"> </w:t>
      </w:r>
      <w:r w:rsidR="00C65F8C">
        <w:rPr>
          <w:rFonts w:ascii="David" w:eastAsia="Times New Roman" w:hAnsi="David" w:cs="David"/>
          <w:sz w:val="24"/>
          <w:szCs w:val="24"/>
          <w:rtl/>
          <w:lang w:eastAsia="he-IL"/>
        </w:rPr>
        <w:t>–</w:t>
      </w:r>
      <w:r w:rsidR="00C65F8C">
        <w:rPr>
          <w:rFonts w:ascii="David" w:eastAsia="Times New Roman" w:hAnsi="David" w:cs="David" w:hint="cs"/>
          <w:sz w:val="24"/>
          <w:szCs w:val="24"/>
          <w:rtl/>
          <w:lang w:eastAsia="he-IL"/>
        </w:rPr>
        <w:t xml:space="preserve"> רתיעה של החברה מה"אחר", השפלה, קל לזהות ולהתעלל.</w:t>
      </w:r>
    </w:p>
    <w:p w14:paraId="2A05107D" w14:textId="1E1BA3F6" w:rsidR="00264170" w:rsidRDefault="00264170" w:rsidP="00264170">
      <w:pPr>
        <w:spacing w:line="360" w:lineRule="auto"/>
        <w:rPr>
          <w:rFonts w:ascii="David" w:eastAsia="Times New Roman" w:hAnsi="David" w:cs="David"/>
          <w:sz w:val="24"/>
          <w:szCs w:val="24"/>
          <w:rtl/>
          <w:lang w:eastAsia="he-IL"/>
        </w:rPr>
      </w:pPr>
      <w:r w:rsidRPr="00C65F8C">
        <w:rPr>
          <w:rFonts w:ascii="David" w:eastAsia="Times New Roman" w:hAnsi="David" w:cs="David" w:hint="cs"/>
          <w:b/>
          <w:bCs/>
          <w:sz w:val="24"/>
          <w:szCs w:val="24"/>
          <w:rtl/>
          <w:lang w:eastAsia="he-IL"/>
        </w:rPr>
        <w:t>גזל הרכוש:</w:t>
      </w:r>
      <w:r>
        <w:rPr>
          <w:rFonts w:ascii="David" w:eastAsia="Times New Roman" w:hAnsi="David" w:cs="David" w:hint="cs"/>
          <w:sz w:val="24"/>
          <w:szCs w:val="24"/>
          <w:rtl/>
          <w:lang w:eastAsia="he-IL"/>
        </w:rPr>
        <w:t xml:space="preserve"> </w:t>
      </w:r>
      <w:r w:rsidRPr="00C65F8C">
        <w:rPr>
          <w:rFonts w:ascii="David" w:eastAsia="Times New Roman" w:hAnsi="David" w:cs="David" w:hint="cs"/>
          <w:sz w:val="24"/>
          <w:szCs w:val="24"/>
          <w:rtl/>
          <w:lang w:eastAsia="he-IL"/>
        </w:rPr>
        <w:t>מעבר לשוד הרשמי העצום, יכלו חיילים גרמנים, אזרחי הרייך ותושבים ממוצא גרמני, להיכנס לבתים ולעסקים של יהודים ולעשות בהם כרצונם.</w:t>
      </w:r>
      <w:r w:rsidR="00D97354">
        <w:rPr>
          <w:rFonts w:ascii="David" w:eastAsia="Times New Roman" w:hAnsi="David" w:cs="David" w:hint="cs"/>
          <w:sz w:val="24"/>
          <w:szCs w:val="24"/>
          <w:rtl/>
          <w:lang w:eastAsia="he-IL"/>
        </w:rPr>
        <w:t xml:space="preserve"> סכום הכסף שיהודי יכול להחזיק </w:t>
      </w:r>
      <w:r w:rsidR="00D97354">
        <w:rPr>
          <w:rFonts w:ascii="David" w:eastAsia="Times New Roman" w:hAnsi="David" w:cs="David"/>
          <w:sz w:val="24"/>
          <w:szCs w:val="24"/>
          <w:rtl/>
          <w:lang w:eastAsia="he-IL"/>
        </w:rPr>
        <w:t>–</w:t>
      </w:r>
      <w:r w:rsidR="00D97354">
        <w:rPr>
          <w:rFonts w:ascii="David" w:eastAsia="Times New Roman" w:hAnsi="David" w:cs="David" w:hint="cs"/>
          <w:sz w:val="24"/>
          <w:szCs w:val="24"/>
          <w:rtl/>
          <w:lang w:eastAsia="he-IL"/>
        </w:rPr>
        <w:t xml:space="preserve"> הוגבל. נלקחו חפצים יקרי ערך כספי (אפשר להתיך ולעשות מזה משהו, אוספי אומנות, לשלוח לגרמניה) וגם רגשית (בשביל ההתעללות).</w:t>
      </w:r>
    </w:p>
    <w:p w14:paraId="3B574D74" w14:textId="1F433761" w:rsidR="004A1E69" w:rsidRDefault="004A1E69" w:rsidP="00264170">
      <w:pPr>
        <w:spacing w:line="360" w:lineRule="auto"/>
        <w:rPr>
          <w:rFonts w:ascii="David" w:eastAsia="Times New Roman" w:hAnsi="David" w:cs="David"/>
          <w:sz w:val="24"/>
          <w:szCs w:val="24"/>
          <w:rtl/>
          <w:lang w:eastAsia="he-IL"/>
        </w:rPr>
      </w:pPr>
      <w:r w:rsidRPr="00C65F8C">
        <w:rPr>
          <w:rFonts w:ascii="David" w:eastAsia="Times New Roman" w:hAnsi="David" w:cs="David"/>
          <w:sz w:val="24"/>
          <w:szCs w:val="24"/>
          <w:rtl/>
          <w:lang w:eastAsia="he-IL"/>
        </w:rPr>
        <w:t>הפשטת היהודים מהכול - מהזהות ועד הרכוש.</w:t>
      </w:r>
    </w:p>
    <w:p w14:paraId="5D1C89B9" w14:textId="524313C2" w:rsidR="0065186D" w:rsidRDefault="0065186D" w:rsidP="00C65F8C">
      <w:pPr>
        <w:spacing w:line="360" w:lineRule="auto"/>
        <w:rPr>
          <w:rFonts w:ascii="David" w:eastAsia="Times New Roman" w:hAnsi="David" w:cs="David"/>
          <w:sz w:val="24"/>
          <w:szCs w:val="24"/>
          <w:rtl/>
          <w:lang w:eastAsia="he-IL"/>
        </w:rPr>
      </w:pPr>
      <w:r w:rsidRPr="0065186D">
        <w:rPr>
          <w:rFonts w:ascii="David" w:eastAsia="Times New Roman" w:hAnsi="David" w:cs="David" w:hint="cs"/>
          <w:b/>
          <w:bCs/>
          <w:sz w:val="24"/>
          <w:szCs w:val="24"/>
          <w:rtl/>
          <w:lang w:eastAsia="he-IL"/>
        </w:rPr>
        <w:t>מהי תגובת היהודים?</w:t>
      </w:r>
      <w:r w:rsidR="00C65F8C">
        <w:rPr>
          <w:rFonts w:ascii="David" w:eastAsia="Times New Roman" w:hAnsi="David" w:cs="David" w:hint="cs"/>
          <w:b/>
          <w:bCs/>
          <w:sz w:val="24"/>
          <w:szCs w:val="24"/>
          <w:rtl/>
          <w:lang w:eastAsia="he-IL"/>
        </w:rPr>
        <w:t xml:space="preserve"> - </w:t>
      </w:r>
      <w:r w:rsidRPr="0065186D">
        <w:rPr>
          <w:rFonts w:ascii="David" w:eastAsia="Times New Roman" w:hAnsi="David" w:cs="David" w:hint="cs"/>
          <w:sz w:val="24"/>
          <w:szCs w:val="24"/>
          <w:rtl/>
          <w:lang w:eastAsia="he-IL"/>
        </w:rPr>
        <w:t>הלם, אימה</w:t>
      </w:r>
      <w:r w:rsidR="00C65F8C">
        <w:rPr>
          <w:rFonts w:ascii="David" w:eastAsia="Times New Roman" w:hAnsi="David" w:cs="David" w:hint="cs"/>
          <w:sz w:val="24"/>
          <w:szCs w:val="24"/>
          <w:rtl/>
          <w:lang w:eastAsia="he-IL"/>
        </w:rPr>
        <w:t>. בריחה</w:t>
      </w:r>
    </w:p>
    <w:p w14:paraId="7CFAEFD7" w14:textId="7E1A78EB" w:rsidR="0065186D" w:rsidRDefault="0065186D" w:rsidP="00C65F8C">
      <w:pPr>
        <w:spacing w:line="360" w:lineRule="auto"/>
        <w:rPr>
          <w:rFonts w:ascii="David" w:eastAsia="Times New Roman" w:hAnsi="David" w:cs="David"/>
          <w:sz w:val="24"/>
          <w:szCs w:val="24"/>
          <w:rtl/>
          <w:lang w:eastAsia="he-IL"/>
        </w:rPr>
      </w:pPr>
      <w:r>
        <w:rPr>
          <w:rFonts w:ascii="David" w:eastAsia="Times New Roman" w:hAnsi="David" w:cs="David" w:hint="cs"/>
          <w:sz w:val="24"/>
          <w:szCs w:val="24"/>
          <w:rtl/>
          <w:lang w:eastAsia="he-IL"/>
        </w:rPr>
        <w:t xml:space="preserve">בריחה - </w:t>
      </w:r>
      <w:r w:rsidRPr="0065186D">
        <w:rPr>
          <w:rFonts w:ascii="David" w:eastAsia="Times New Roman" w:hAnsi="David" w:cs="David"/>
          <w:sz w:val="24"/>
          <w:szCs w:val="24"/>
          <w:rtl/>
          <w:lang w:eastAsia="he-IL"/>
        </w:rPr>
        <w:t>בין ה6 ל-8 בספט' ברח מזרחה כל מי שיכול היה להרשות זאת לעצמו. ב-17 לספט' התרחשה הפלישה הסובייטית, ואז כבר כמעט לא ניתן היה יותר לברוח</w:t>
      </w:r>
      <w:r>
        <w:rPr>
          <w:rFonts w:ascii="David" w:eastAsia="Times New Roman" w:hAnsi="David" w:cs="David" w:hint="cs"/>
          <w:sz w:val="24"/>
          <w:szCs w:val="24"/>
          <w:rtl/>
          <w:lang w:eastAsia="he-IL"/>
        </w:rPr>
        <w:t>. כ-300 אלף ברחו. חלקם חזרו אחר כך.</w:t>
      </w:r>
      <w:r w:rsidR="00C65F8C">
        <w:rPr>
          <w:rFonts w:ascii="David" w:eastAsia="Times New Roman" w:hAnsi="David" w:cs="David"/>
          <w:sz w:val="24"/>
          <w:szCs w:val="24"/>
          <w:rtl/>
          <w:lang w:eastAsia="he-IL"/>
        </w:rPr>
        <w:br/>
      </w:r>
      <w:r w:rsidRPr="00C65F8C">
        <w:rPr>
          <w:rFonts w:ascii="David" w:eastAsia="Times New Roman" w:hAnsi="David" w:cs="David" w:hint="cs"/>
          <w:b/>
          <w:bCs/>
          <w:sz w:val="24"/>
          <w:szCs w:val="24"/>
          <w:rtl/>
          <w:lang w:eastAsia="he-IL"/>
        </w:rPr>
        <w:t>מהן הדילמות בהחלטה האם לברוח?</w:t>
      </w:r>
      <w:r>
        <w:rPr>
          <w:rFonts w:ascii="David" w:eastAsia="Times New Roman" w:hAnsi="David" w:cs="David" w:hint="cs"/>
          <w:sz w:val="24"/>
          <w:szCs w:val="24"/>
          <w:rtl/>
          <w:lang w:eastAsia="he-IL"/>
        </w:rPr>
        <w:t xml:space="preserve"> </w:t>
      </w:r>
      <w:r>
        <w:rPr>
          <w:rFonts w:ascii="David" w:eastAsia="Times New Roman" w:hAnsi="David" w:cs="David"/>
          <w:sz w:val="24"/>
          <w:szCs w:val="24"/>
          <w:rtl/>
          <w:lang w:eastAsia="he-IL"/>
        </w:rPr>
        <w:t>–</w:t>
      </w:r>
      <w:r>
        <w:rPr>
          <w:rFonts w:ascii="David" w:eastAsia="Times New Roman" w:hAnsi="David" w:cs="David" w:hint="cs"/>
          <w:sz w:val="24"/>
          <w:szCs w:val="24"/>
          <w:rtl/>
          <w:lang w:eastAsia="he-IL"/>
        </w:rPr>
        <w:t xml:space="preserve"> מי יכלו לברוח והאם לעזוב את בני המשפחה שאינם יכולים? תחת איזה שלטון עדיף להיות? אולי הכל יעבור עוד מעט? (לא ידעו מה שאנחנו יודעים היום)</w:t>
      </w:r>
    </w:p>
    <w:p w14:paraId="1A39888F" w14:textId="4032968A" w:rsidR="004A1E69" w:rsidRDefault="004A1E69" w:rsidP="004A1E69">
      <w:pPr>
        <w:spacing w:before="240" w:line="276" w:lineRule="auto"/>
        <w:jc w:val="both"/>
        <w:rPr>
          <w:rFonts w:ascii="David" w:eastAsia="Times New Roman" w:hAnsi="David" w:cs="David"/>
          <w:sz w:val="24"/>
          <w:szCs w:val="24"/>
          <w:rtl/>
          <w:lang w:eastAsia="he-IL"/>
        </w:rPr>
      </w:pPr>
      <w:r w:rsidRPr="008676C8">
        <w:rPr>
          <w:rFonts w:ascii="David" w:eastAsia="Times New Roman" w:hAnsi="David" w:cs="David"/>
          <w:sz w:val="24"/>
          <w:szCs w:val="24"/>
          <w:rtl/>
          <w:lang w:eastAsia="he-IL"/>
        </w:rPr>
        <w:t>כיבוש פולין יצר בעיית פליטים. לצד בריחת המונים מזרחה לשטחי הכיבוש הסובייטי, במקביל הייתה זרימת אנשים לערים הגדולות. לאחר החלת המדיניות של איגרת הבזק</w:t>
      </w:r>
      <w:r w:rsidRPr="008676C8">
        <w:rPr>
          <w:rFonts w:ascii="David" w:eastAsia="Times New Roman" w:hAnsi="David" w:cs="David" w:hint="cs"/>
          <w:sz w:val="24"/>
          <w:szCs w:val="24"/>
          <w:rtl/>
          <w:lang w:eastAsia="he-IL"/>
        </w:rPr>
        <w:t xml:space="preserve"> (21.9.39 </w:t>
      </w:r>
      <w:r w:rsidR="00F86D18">
        <w:rPr>
          <w:rFonts w:ascii="David" w:eastAsia="Times New Roman" w:hAnsi="David" w:cs="David" w:hint="cs"/>
          <w:sz w:val="24"/>
          <w:szCs w:val="24"/>
          <w:rtl/>
          <w:lang w:eastAsia="he-IL"/>
        </w:rPr>
        <w:t xml:space="preserve">- </w:t>
      </w:r>
      <w:r w:rsidRPr="008676C8">
        <w:rPr>
          <w:rFonts w:ascii="David" w:eastAsia="Times New Roman" w:hAnsi="David" w:cs="David" w:hint="cs"/>
          <w:sz w:val="24"/>
          <w:szCs w:val="24"/>
          <w:rtl/>
          <w:lang w:eastAsia="he-IL"/>
        </w:rPr>
        <w:t>הקמת יודנראטים וריכוז היהודים)</w:t>
      </w:r>
      <w:r w:rsidRPr="008676C8">
        <w:rPr>
          <w:rFonts w:ascii="David" w:eastAsia="Times New Roman" w:hAnsi="David" w:cs="David"/>
          <w:sz w:val="24"/>
          <w:szCs w:val="24"/>
          <w:rtl/>
          <w:lang w:eastAsia="he-IL"/>
        </w:rPr>
        <w:t xml:space="preserve"> התבצע גירוש הדרגתי של יהודים מעיירות הסביבה לערים הגדולות. </w:t>
      </w:r>
    </w:p>
    <w:p w14:paraId="0AC0D40E" w14:textId="77777777" w:rsidR="00420478" w:rsidRDefault="00F86D18" w:rsidP="00F86D18">
      <w:pPr>
        <w:spacing w:before="240" w:line="276" w:lineRule="auto"/>
        <w:jc w:val="both"/>
        <w:rPr>
          <w:rFonts w:ascii="David" w:eastAsia="Times New Roman" w:hAnsi="David" w:cs="David"/>
          <w:sz w:val="24"/>
          <w:szCs w:val="24"/>
          <w:rtl/>
          <w:lang w:eastAsia="he-IL"/>
        </w:rPr>
      </w:pPr>
      <w:r>
        <w:rPr>
          <w:rFonts w:ascii="David" w:eastAsia="Times New Roman" w:hAnsi="David" w:cs="David" w:hint="cs"/>
          <w:sz w:val="24"/>
          <w:szCs w:val="24"/>
          <w:rtl/>
          <w:lang w:eastAsia="he-IL"/>
        </w:rPr>
        <w:t>ואז</w:t>
      </w:r>
      <w:r w:rsidRPr="00F86D18">
        <w:rPr>
          <w:rFonts w:ascii="David" w:eastAsia="Times New Roman" w:hAnsi="David" w:cs="David" w:hint="cs"/>
          <w:sz w:val="24"/>
          <w:szCs w:val="24"/>
          <w:rtl/>
          <w:lang w:eastAsia="he-IL"/>
        </w:rPr>
        <w:t xml:space="preserve"> </w:t>
      </w:r>
      <w:r w:rsidRPr="008676C8">
        <w:rPr>
          <w:rFonts w:ascii="David" w:eastAsia="Times New Roman" w:hAnsi="David" w:cs="David" w:hint="cs"/>
          <w:sz w:val="24"/>
          <w:szCs w:val="24"/>
          <w:rtl/>
          <w:lang w:eastAsia="he-IL"/>
        </w:rPr>
        <w:t xml:space="preserve">מגיעה הפקודה להיכנס לגטו. </w:t>
      </w:r>
    </w:p>
    <w:p w14:paraId="2293C5A0" w14:textId="77777777" w:rsidR="00420478" w:rsidRDefault="00420478" w:rsidP="00420478">
      <w:pPr>
        <w:spacing w:before="240" w:line="276" w:lineRule="auto"/>
        <w:jc w:val="both"/>
        <w:rPr>
          <w:rFonts w:ascii="David" w:eastAsia="Times New Roman" w:hAnsi="David" w:cs="David"/>
          <w:sz w:val="24"/>
          <w:szCs w:val="24"/>
          <w:rtl/>
          <w:lang w:eastAsia="he-IL"/>
        </w:rPr>
      </w:pPr>
      <w:r>
        <w:rPr>
          <w:rFonts w:ascii="David" w:eastAsia="Times New Roman" w:hAnsi="David" w:cs="David" w:hint="cs"/>
          <w:b/>
          <w:bCs/>
          <w:sz w:val="24"/>
          <w:szCs w:val="24"/>
          <w:rtl/>
          <w:lang w:eastAsia="he-IL"/>
        </w:rPr>
        <w:t>מדוע הנאצים מעוניינים בגטאות?</w:t>
      </w:r>
      <w:r w:rsidRPr="00047DD8">
        <w:rPr>
          <w:rFonts w:ascii="David" w:eastAsia="Times New Roman" w:hAnsi="David" w:cs="David" w:hint="cs"/>
          <w:sz w:val="24"/>
          <w:szCs w:val="24"/>
          <w:rtl/>
          <w:lang w:eastAsia="he-IL"/>
        </w:rPr>
        <w:t>-</w:t>
      </w:r>
      <w:r>
        <w:rPr>
          <w:rFonts w:ascii="David" w:eastAsia="Times New Roman" w:hAnsi="David" w:cs="David" w:hint="cs"/>
          <w:sz w:val="24"/>
          <w:szCs w:val="24"/>
          <w:rtl/>
          <w:lang w:eastAsia="he-IL"/>
        </w:rPr>
        <w:t xml:space="preserve"> פתרון זמני עד שיראו מה לעשות.</w:t>
      </w:r>
      <w:r w:rsidRPr="00047DD8">
        <w:rPr>
          <w:rFonts w:ascii="David" w:eastAsia="Times New Roman" w:hAnsi="David" w:cs="David" w:hint="cs"/>
          <w:sz w:val="24"/>
          <w:szCs w:val="24"/>
          <w:rtl/>
          <w:lang w:eastAsia="he-IL"/>
        </w:rPr>
        <w:t xml:space="preserve"> יותר יכולת שליטה, בידוד היהודים</w:t>
      </w:r>
      <w:r w:rsidRPr="00BC50B5">
        <w:rPr>
          <w:rFonts w:ascii="David" w:eastAsia="Times New Roman" w:hAnsi="David" w:cs="David" w:hint="cs"/>
          <w:sz w:val="24"/>
          <w:szCs w:val="24"/>
          <w:rtl/>
          <w:lang w:eastAsia="he-IL"/>
        </w:rPr>
        <w:t>. קל יהיה אחר כך לגרשם להגירה/לרציחה</w:t>
      </w:r>
    </w:p>
    <w:p w14:paraId="6577B7AB" w14:textId="1CA54124" w:rsidR="00F86D18" w:rsidRPr="00851424" w:rsidRDefault="00F86D18" w:rsidP="00F86D18">
      <w:pPr>
        <w:spacing w:before="240" w:line="276" w:lineRule="auto"/>
        <w:jc w:val="both"/>
        <w:rPr>
          <w:rFonts w:ascii="David" w:eastAsia="Times New Roman" w:hAnsi="David" w:cs="David"/>
          <w:sz w:val="24"/>
          <w:szCs w:val="24"/>
          <w:rtl/>
          <w:lang w:eastAsia="he-IL"/>
        </w:rPr>
      </w:pPr>
      <w:r w:rsidRPr="00F86D18">
        <w:rPr>
          <w:rFonts w:ascii="David" w:eastAsia="Times New Roman" w:hAnsi="David" w:cs="David" w:hint="cs"/>
          <w:b/>
          <w:bCs/>
          <w:sz w:val="24"/>
          <w:szCs w:val="24"/>
          <w:rtl/>
          <w:lang w:eastAsia="he-IL"/>
        </w:rPr>
        <w:t>מה לוקחים?</w:t>
      </w:r>
    </w:p>
    <w:p w14:paraId="1CD50E0E" w14:textId="7CF51337" w:rsidR="004A1E69" w:rsidRPr="008676C8" w:rsidRDefault="004A1E69" w:rsidP="00F86D18">
      <w:pPr>
        <w:spacing w:before="240" w:line="276" w:lineRule="auto"/>
        <w:rPr>
          <w:rFonts w:ascii="David" w:eastAsia="Times New Roman" w:hAnsi="David" w:cs="David"/>
          <w:sz w:val="24"/>
          <w:szCs w:val="24"/>
          <w:rtl/>
          <w:lang w:eastAsia="he-IL"/>
        </w:rPr>
      </w:pPr>
      <w:r w:rsidRPr="008676C8">
        <w:rPr>
          <w:rFonts w:ascii="David" w:eastAsia="Times New Roman" w:hAnsi="David" w:cs="David"/>
          <w:sz w:val="24"/>
          <w:szCs w:val="24"/>
          <w:rtl/>
          <w:lang w:eastAsia="he-IL"/>
        </w:rPr>
        <w:t xml:space="preserve">הגטאות הראשונים הוקמו בחודשים האחרונים של שנת 1939, ובהמשך בין השנים 1941-1940. </w:t>
      </w:r>
      <w:r w:rsidR="00F86D18">
        <w:rPr>
          <w:rFonts w:ascii="David" w:eastAsia="Times New Roman" w:hAnsi="David" w:cs="David"/>
          <w:sz w:val="24"/>
          <w:szCs w:val="24"/>
          <w:rtl/>
          <w:lang w:eastAsia="he-IL"/>
        </w:rPr>
        <w:br/>
      </w:r>
      <w:r w:rsidR="00F86D18">
        <w:rPr>
          <w:rFonts w:ascii="David" w:eastAsia="Times New Roman" w:hAnsi="David" w:cs="David" w:hint="cs"/>
          <w:sz w:val="24"/>
          <w:szCs w:val="24"/>
          <w:rtl/>
          <w:lang w:eastAsia="he-IL"/>
        </w:rPr>
        <w:t xml:space="preserve">הגטו הראשון: </w:t>
      </w:r>
      <w:r w:rsidRPr="008676C8">
        <w:rPr>
          <w:rFonts w:ascii="David" w:eastAsia="Times New Roman" w:hAnsi="David" w:cs="David"/>
          <w:sz w:val="24"/>
          <w:szCs w:val="24"/>
          <w:rtl/>
          <w:lang w:eastAsia="he-IL"/>
        </w:rPr>
        <w:t>גטו פיוטרקוב-טריבונלסקי</w:t>
      </w:r>
      <w:r w:rsidR="00B162A6">
        <w:rPr>
          <w:rFonts w:ascii="David" w:eastAsia="Times New Roman" w:hAnsi="David" w:cs="David" w:hint="cs"/>
          <w:sz w:val="24"/>
          <w:szCs w:val="24"/>
          <w:rtl/>
          <w:lang w:eastAsia="he-IL"/>
        </w:rPr>
        <w:t xml:space="preserve">, </w:t>
      </w:r>
      <w:r w:rsidRPr="008676C8">
        <w:rPr>
          <w:rFonts w:ascii="David" w:eastAsia="Times New Roman" w:hAnsi="David" w:cs="David"/>
          <w:sz w:val="24"/>
          <w:szCs w:val="24"/>
          <w:rtl/>
          <w:lang w:eastAsia="he-IL"/>
        </w:rPr>
        <w:t xml:space="preserve">אוקטובר 1939. </w:t>
      </w:r>
      <w:r w:rsidR="00F86D18">
        <w:rPr>
          <w:rFonts w:ascii="David" w:eastAsia="Times New Roman" w:hAnsi="David" w:cs="David"/>
          <w:sz w:val="24"/>
          <w:szCs w:val="24"/>
          <w:rtl/>
          <w:lang w:eastAsia="he-IL"/>
        </w:rPr>
        <w:br/>
      </w:r>
      <w:r w:rsidRPr="008676C8">
        <w:rPr>
          <w:rFonts w:ascii="David" w:eastAsia="Times New Roman" w:hAnsi="David" w:cs="David"/>
          <w:sz w:val="24"/>
          <w:szCs w:val="24"/>
          <w:rtl/>
          <w:lang w:eastAsia="he-IL"/>
        </w:rPr>
        <w:t>השני</w:t>
      </w:r>
      <w:r w:rsidR="00F86D18">
        <w:rPr>
          <w:rFonts w:ascii="David" w:eastAsia="Times New Roman" w:hAnsi="David" w:cs="David" w:hint="cs"/>
          <w:sz w:val="24"/>
          <w:szCs w:val="24"/>
          <w:rtl/>
          <w:lang w:eastAsia="he-IL"/>
        </w:rPr>
        <w:t>:</w:t>
      </w:r>
      <w:r w:rsidRPr="008676C8">
        <w:rPr>
          <w:rFonts w:ascii="David" w:eastAsia="Times New Roman" w:hAnsi="David" w:cs="David"/>
          <w:sz w:val="24"/>
          <w:szCs w:val="24"/>
          <w:rtl/>
          <w:lang w:eastAsia="he-IL"/>
        </w:rPr>
        <w:t xml:space="preserve"> </w:t>
      </w:r>
      <w:r w:rsidR="00F86D18">
        <w:rPr>
          <w:rFonts w:ascii="David" w:eastAsia="Times New Roman" w:hAnsi="David" w:cs="David" w:hint="cs"/>
          <w:sz w:val="24"/>
          <w:szCs w:val="24"/>
          <w:rtl/>
          <w:lang w:eastAsia="he-IL"/>
        </w:rPr>
        <w:t>גטו לודז'</w:t>
      </w:r>
      <w:r w:rsidRPr="008676C8">
        <w:rPr>
          <w:rFonts w:ascii="David" w:eastAsia="Times New Roman" w:hAnsi="David" w:cs="David"/>
          <w:sz w:val="24"/>
          <w:szCs w:val="24"/>
          <w:rtl/>
          <w:lang w:eastAsia="he-IL"/>
        </w:rPr>
        <w:t xml:space="preserve"> 10 בדצמבר 1939</w:t>
      </w:r>
      <w:r w:rsidR="00F86D18">
        <w:rPr>
          <w:rFonts w:ascii="David" w:eastAsia="Times New Roman" w:hAnsi="David" w:cs="David"/>
          <w:sz w:val="24"/>
          <w:szCs w:val="24"/>
          <w:rtl/>
          <w:lang w:eastAsia="he-IL"/>
        </w:rPr>
        <w:br/>
      </w:r>
      <w:r w:rsidRPr="008676C8">
        <w:rPr>
          <w:rFonts w:ascii="David" w:eastAsia="Times New Roman" w:hAnsi="David" w:cs="David" w:hint="cs"/>
          <w:sz w:val="24"/>
          <w:szCs w:val="24"/>
          <w:rtl/>
          <w:lang w:eastAsia="he-IL"/>
        </w:rPr>
        <w:t>גטו ורשה</w:t>
      </w:r>
      <w:r w:rsidR="00F86D18">
        <w:rPr>
          <w:rFonts w:ascii="David" w:eastAsia="Times New Roman" w:hAnsi="David" w:cs="David" w:hint="cs"/>
          <w:sz w:val="24"/>
          <w:szCs w:val="24"/>
          <w:rtl/>
          <w:lang w:eastAsia="he-IL"/>
        </w:rPr>
        <w:t xml:space="preserve">: </w:t>
      </w:r>
      <w:r w:rsidRPr="008676C8">
        <w:rPr>
          <w:rFonts w:ascii="David" w:eastAsia="Times New Roman" w:hAnsi="David" w:cs="David" w:hint="cs"/>
          <w:sz w:val="24"/>
          <w:szCs w:val="24"/>
          <w:rtl/>
          <w:lang w:eastAsia="he-IL"/>
        </w:rPr>
        <w:t>ב</w:t>
      </w:r>
      <w:r w:rsidR="008676C8" w:rsidRPr="008676C8">
        <w:rPr>
          <w:rFonts w:ascii="David" w:eastAsia="Times New Roman" w:hAnsi="David" w:cs="David" w:hint="cs"/>
          <w:sz w:val="24"/>
          <w:szCs w:val="24"/>
          <w:rtl/>
          <w:lang w:eastAsia="he-IL"/>
        </w:rPr>
        <w:t xml:space="preserve">אוקטובר </w:t>
      </w:r>
      <w:r w:rsidR="00F86D18">
        <w:rPr>
          <w:rFonts w:ascii="David" w:eastAsia="Times New Roman" w:hAnsi="David" w:cs="David" w:hint="cs"/>
          <w:sz w:val="24"/>
          <w:szCs w:val="24"/>
          <w:rtl/>
          <w:lang w:eastAsia="he-IL"/>
        </w:rPr>
        <w:t>40</w:t>
      </w:r>
    </w:p>
    <w:p w14:paraId="2A32CD58" w14:textId="101B9E56" w:rsidR="008676C8" w:rsidRDefault="008676C8" w:rsidP="00B162A6">
      <w:pPr>
        <w:spacing w:before="240" w:line="276" w:lineRule="auto"/>
        <w:rPr>
          <w:rFonts w:ascii="David" w:eastAsia="Times New Roman" w:hAnsi="David" w:cs="David"/>
          <w:b/>
          <w:bCs/>
          <w:sz w:val="24"/>
          <w:szCs w:val="24"/>
          <w:rtl/>
          <w:lang w:eastAsia="he-IL"/>
        </w:rPr>
      </w:pPr>
      <w:r w:rsidRPr="00F86D18">
        <w:rPr>
          <w:rFonts w:ascii="David" w:eastAsia="Times New Roman" w:hAnsi="David" w:cs="David" w:hint="cs"/>
          <w:b/>
          <w:bCs/>
          <w:sz w:val="24"/>
          <w:szCs w:val="24"/>
          <w:rtl/>
          <w:lang w:eastAsia="he-IL"/>
        </w:rPr>
        <w:t xml:space="preserve">שבר </w:t>
      </w:r>
      <w:r w:rsidRPr="00F86D18">
        <w:rPr>
          <w:rFonts w:ascii="David" w:eastAsia="Times New Roman" w:hAnsi="David" w:cs="David"/>
          <w:b/>
          <w:bCs/>
          <w:sz w:val="24"/>
          <w:szCs w:val="24"/>
          <w:rtl/>
          <w:lang w:eastAsia="he-IL"/>
        </w:rPr>
        <w:t>–</w:t>
      </w:r>
      <w:r w:rsidRPr="00F86D18">
        <w:rPr>
          <w:rFonts w:ascii="David" w:eastAsia="Times New Roman" w:hAnsi="David" w:cs="David" w:hint="cs"/>
          <w:b/>
          <w:bCs/>
          <w:sz w:val="24"/>
          <w:szCs w:val="24"/>
          <w:rtl/>
          <w:lang w:eastAsia="he-IL"/>
        </w:rPr>
        <w:t xml:space="preserve"> עגלה שעליה העמיסו ציוד.</w:t>
      </w:r>
      <w:r w:rsidR="00B162A6">
        <w:rPr>
          <w:rFonts w:ascii="David" w:eastAsia="Times New Roman" w:hAnsi="David" w:cs="David"/>
          <w:b/>
          <w:bCs/>
          <w:sz w:val="24"/>
          <w:szCs w:val="24"/>
          <w:rtl/>
          <w:lang w:eastAsia="he-IL"/>
        </w:rPr>
        <w:br/>
      </w:r>
      <w:r w:rsidR="00B162A6">
        <w:rPr>
          <w:rFonts w:ascii="David" w:eastAsia="Times New Roman" w:hAnsi="David" w:cs="David" w:hint="cs"/>
          <w:b/>
          <w:bCs/>
          <w:sz w:val="24"/>
          <w:szCs w:val="24"/>
          <w:rtl/>
          <w:lang w:eastAsia="he-IL"/>
        </w:rPr>
        <w:t xml:space="preserve">ובמקביל </w:t>
      </w:r>
      <w:r w:rsidR="00B162A6">
        <w:rPr>
          <w:rFonts w:ascii="David" w:eastAsia="Times New Roman" w:hAnsi="David" w:cs="David"/>
          <w:b/>
          <w:bCs/>
          <w:sz w:val="24"/>
          <w:szCs w:val="24"/>
          <w:rtl/>
          <w:lang w:eastAsia="he-IL"/>
        </w:rPr>
        <w:t>–</w:t>
      </w:r>
      <w:r w:rsidR="00B162A6">
        <w:rPr>
          <w:rFonts w:ascii="David" w:eastAsia="Times New Roman" w:hAnsi="David" w:cs="David" w:hint="cs"/>
          <w:b/>
          <w:bCs/>
          <w:sz w:val="24"/>
          <w:szCs w:val="24"/>
          <w:rtl/>
          <w:lang w:eastAsia="he-IL"/>
        </w:rPr>
        <w:t xml:space="preserve"> מסכים שמראים את כיבושי הנאצים המתרחבים לכל אירופה</w:t>
      </w:r>
    </w:p>
    <w:p w14:paraId="2B3812C7" w14:textId="77777777" w:rsidR="001F5991" w:rsidRPr="00F86D18" w:rsidRDefault="001F5991" w:rsidP="004A1E69">
      <w:pPr>
        <w:spacing w:before="240" w:line="276" w:lineRule="auto"/>
        <w:jc w:val="both"/>
        <w:rPr>
          <w:rFonts w:ascii="David" w:eastAsia="Times New Roman" w:hAnsi="David" w:cs="David"/>
          <w:b/>
          <w:bCs/>
          <w:sz w:val="24"/>
          <w:szCs w:val="24"/>
          <w:rtl/>
          <w:lang w:eastAsia="he-IL"/>
        </w:rPr>
      </w:pPr>
    </w:p>
    <w:p w14:paraId="0A6BE604" w14:textId="379FA430" w:rsidR="00A50F67" w:rsidRDefault="00A50F67" w:rsidP="00FE0C61">
      <w:pPr>
        <w:pStyle w:val="a9"/>
        <w:numPr>
          <w:ilvl w:val="0"/>
          <w:numId w:val="2"/>
        </w:numPr>
        <w:spacing w:line="240" w:lineRule="auto"/>
        <w:rPr>
          <w:rFonts w:ascii="David" w:hAnsi="David" w:cs="David"/>
          <w:b/>
          <w:bCs/>
          <w:sz w:val="40"/>
          <w:szCs w:val="40"/>
        </w:rPr>
      </w:pPr>
      <w:bookmarkStart w:id="3" w:name="_Hlk113141564"/>
      <w:r w:rsidRPr="00A50F67">
        <w:rPr>
          <w:rFonts w:ascii="David" w:hAnsi="David" w:cs="David" w:hint="cs"/>
          <w:b/>
          <w:bCs/>
          <w:sz w:val="40"/>
          <w:szCs w:val="40"/>
          <w:rtl/>
        </w:rPr>
        <w:t>גטאות</w:t>
      </w:r>
    </w:p>
    <w:p w14:paraId="5094B693" w14:textId="198D9B5E" w:rsidR="00863A09" w:rsidRDefault="00420478" w:rsidP="002F70C0">
      <w:pPr>
        <w:spacing w:before="240" w:line="276" w:lineRule="auto"/>
        <w:rPr>
          <w:rFonts w:ascii="David" w:eastAsia="Times New Roman" w:hAnsi="David" w:cs="David"/>
          <w:sz w:val="24"/>
          <w:szCs w:val="24"/>
          <w:rtl/>
          <w:lang w:eastAsia="he-IL"/>
        </w:rPr>
      </w:pPr>
      <w:r>
        <w:rPr>
          <w:rFonts w:ascii="David" w:eastAsia="Times New Roman" w:hAnsi="David" w:cs="David" w:hint="cs"/>
          <w:sz w:val="24"/>
          <w:szCs w:val="24"/>
          <w:rtl/>
          <w:lang w:eastAsia="he-IL"/>
        </w:rPr>
        <w:t xml:space="preserve">תמונת גטו ורשה </w:t>
      </w:r>
      <w:r>
        <w:rPr>
          <w:rFonts w:ascii="David" w:eastAsia="Times New Roman" w:hAnsi="David" w:cs="David"/>
          <w:sz w:val="24"/>
          <w:szCs w:val="24"/>
          <w:rtl/>
          <w:lang w:eastAsia="he-IL"/>
        </w:rPr>
        <w:t>–</w:t>
      </w:r>
      <w:r>
        <w:rPr>
          <w:rFonts w:ascii="David" w:eastAsia="Times New Roman" w:hAnsi="David" w:cs="David" w:hint="cs"/>
          <w:sz w:val="24"/>
          <w:szCs w:val="24"/>
          <w:rtl/>
          <w:lang w:eastAsia="he-IL"/>
        </w:rPr>
        <w:t xml:space="preserve"> סגור בחומה.</w:t>
      </w:r>
      <w:r w:rsidR="002F70C0">
        <w:rPr>
          <w:rFonts w:ascii="David" w:eastAsia="Times New Roman" w:hAnsi="David" w:cs="David"/>
          <w:b/>
          <w:bCs/>
          <w:sz w:val="24"/>
          <w:szCs w:val="24"/>
          <w:rtl/>
          <w:lang w:eastAsia="he-IL"/>
        </w:rPr>
        <w:br/>
      </w:r>
      <w:r w:rsidR="00863A09" w:rsidRPr="00863A09">
        <w:rPr>
          <w:rFonts w:ascii="David" w:eastAsia="Times New Roman" w:hAnsi="David" w:cs="David" w:hint="cs"/>
          <w:b/>
          <w:bCs/>
          <w:sz w:val="24"/>
          <w:szCs w:val="24"/>
          <w:rtl/>
          <w:lang w:eastAsia="he-IL"/>
        </w:rPr>
        <w:t>התחושה הראשונה שזה יוצר?</w:t>
      </w:r>
      <w:r w:rsidR="00863A09">
        <w:rPr>
          <w:rFonts w:ascii="David" w:eastAsia="Times New Roman" w:hAnsi="David" w:cs="David" w:hint="cs"/>
          <w:sz w:val="24"/>
          <w:szCs w:val="24"/>
          <w:rtl/>
          <w:lang w:eastAsia="he-IL"/>
        </w:rPr>
        <w:t xml:space="preserve"> </w:t>
      </w:r>
      <w:r w:rsidR="00863A09">
        <w:rPr>
          <w:rFonts w:ascii="David" w:eastAsia="Times New Roman" w:hAnsi="David" w:cs="David"/>
          <w:sz w:val="24"/>
          <w:szCs w:val="24"/>
          <w:rtl/>
          <w:lang w:eastAsia="he-IL"/>
        </w:rPr>
        <w:t>–</w:t>
      </w:r>
      <w:r w:rsidR="00863A09">
        <w:rPr>
          <w:rFonts w:ascii="David" w:eastAsia="Times New Roman" w:hAnsi="David" w:cs="David" w:hint="cs"/>
          <w:sz w:val="24"/>
          <w:szCs w:val="24"/>
          <w:rtl/>
          <w:lang w:eastAsia="he-IL"/>
        </w:rPr>
        <w:t xml:space="preserve"> כלא, בידוד, איבוד החופש</w:t>
      </w:r>
    </w:p>
    <w:p w14:paraId="49ECC50D" w14:textId="328C532C" w:rsidR="00863A09" w:rsidRDefault="00863A09" w:rsidP="002F70C0">
      <w:pPr>
        <w:spacing w:before="240" w:line="276" w:lineRule="auto"/>
        <w:rPr>
          <w:rFonts w:ascii="David" w:eastAsia="Times New Roman" w:hAnsi="David" w:cs="David"/>
          <w:sz w:val="24"/>
          <w:szCs w:val="24"/>
          <w:rtl/>
          <w:lang w:eastAsia="he-IL"/>
        </w:rPr>
      </w:pPr>
      <w:r>
        <w:rPr>
          <w:rFonts w:ascii="David" w:eastAsia="Times New Roman" w:hAnsi="David" w:cs="David" w:hint="cs"/>
          <w:sz w:val="24"/>
          <w:szCs w:val="24"/>
          <w:rtl/>
          <w:lang w:eastAsia="he-IL"/>
        </w:rPr>
        <w:t xml:space="preserve">אך נסתכל גם על התמונה בצד ימין </w:t>
      </w:r>
      <w:r>
        <w:rPr>
          <w:rFonts w:ascii="David" w:eastAsia="Times New Roman" w:hAnsi="David" w:cs="David"/>
          <w:sz w:val="24"/>
          <w:szCs w:val="24"/>
          <w:rtl/>
          <w:lang w:eastAsia="he-IL"/>
        </w:rPr>
        <w:t>–</w:t>
      </w:r>
      <w:r>
        <w:rPr>
          <w:rFonts w:ascii="David" w:eastAsia="Times New Roman" w:hAnsi="David" w:cs="David" w:hint="cs"/>
          <w:sz w:val="24"/>
          <w:szCs w:val="24"/>
          <w:rtl/>
          <w:lang w:eastAsia="he-IL"/>
        </w:rPr>
        <w:t xml:space="preserve"> הולנד. </w:t>
      </w:r>
      <w:r w:rsidR="002F70C0">
        <w:rPr>
          <w:rFonts w:ascii="David" w:eastAsia="Times New Roman" w:hAnsi="David" w:cs="David"/>
          <w:sz w:val="24"/>
          <w:szCs w:val="24"/>
          <w:rtl/>
          <w:lang w:eastAsia="he-IL"/>
        </w:rPr>
        <w:br/>
      </w:r>
      <w:r>
        <w:rPr>
          <w:rFonts w:ascii="David" w:eastAsia="Times New Roman" w:hAnsi="David" w:cs="David" w:hint="cs"/>
          <w:sz w:val="24"/>
          <w:szCs w:val="24"/>
          <w:rtl/>
          <w:lang w:eastAsia="he-IL"/>
        </w:rPr>
        <w:t>עד כה ראינו את כיבוש פולין , אך היטלר ממשיך במסע הכיבושים ולאורך שנות המלחמה כובש עוד ועוד ארצות באירופה.</w:t>
      </w:r>
    </w:p>
    <w:p w14:paraId="545046CE" w14:textId="12A15CA0" w:rsidR="00863A09" w:rsidRDefault="00863A09" w:rsidP="008676C8">
      <w:pPr>
        <w:spacing w:before="240" w:line="276" w:lineRule="auto"/>
        <w:jc w:val="both"/>
        <w:rPr>
          <w:rFonts w:ascii="David" w:eastAsia="Times New Roman" w:hAnsi="David" w:cs="David"/>
          <w:sz w:val="24"/>
          <w:szCs w:val="24"/>
          <w:rtl/>
          <w:lang w:eastAsia="he-IL"/>
        </w:rPr>
      </w:pPr>
      <w:r>
        <w:rPr>
          <w:rFonts w:ascii="David" w:eastAsia="Times New Roman" w:hAnsi="David" w:cs="David" w:hint="cs"/>
          <w:sz w:val="24"/>
          <w:szCs w:val="24"/>
          <w:rtl/>
          <w:lang w:eastAsia="he-IL"/>
        </w:rPr>
        <w:lastRenderedPageBreak/>
        <w:t xml:space="preserve">במזרח אירופה </w:t>
      </w:r>
      <w:r w:rsidR="002F70C0">
        <w:rPr>
          <w:rFonts w:ascii="David" w:eastAsia="Times New Roman" w:hAnsi="David" w:cs="David" w:hint="cs"/>
          <w:sz w:val="24"/>
          <w:szCs w:val="24"/>
          <w:rtl/>
          <w:lang w:eastAsia="he-IL"/>
        </w:rPr>
        <w:t>(</w:t>
      </w:r>
      <w:r>
        <w:rPr>
          <w:rFonts w:ascii="David" w:eastAsia="Times New Roman" w:hAnsi="David" w:cs="David" w:hint="cs"/>
          <w:sz w:val="24"/>
          <w:szCs w:val="24"/>
          <w:rtl/>
          <w:lang w:eastAsia="he-IL"/>
        </w:rPr>
        <w:t>פולין, בריה"מ, הונגריה) מוקמים גטאות סגורים,</w:t>
      </w:r>
      <w:r w:rsidR="00437E71">
        <w:rPr>
          <w:rFonts w:ascii="David" w:eastAsia="Times New Roman" w:hAnsi="David" w:cs="David" w:hint="cs"/>
          <w:sz w:val="24"/>
          <w:szCs w:val="24"/>
          <w:rtl/>
          <w:lang w:eastAsia="he-IL"/>
        </w:rPr>
        <w:t>.</w:t>
      </w:r>
      <w:r w:rsidR="0082601E">
        <w:rPr>
          <w:rFonts w:ascii="David" w:eastAsia="Times New Roman" w:hAnsi="David" w:cs="David" w:hint="cs"/>
          <w:sz w:val="24"/>
          <w:szCs w:val="24"/>
          <w:rtl/>
          <w:lang w:eastAsia="he-IL"/>
        </w:rPr>
        <w:t xml:space="preserve"> סה"כ הוקמו כ-1200 גטאות.</w:t>
      </w:r>
      <w:r w:rsidR="00FE0C61">
        <w:rPr>
          <w:rFonts w:ascii="David" w:eastAsia="Times New Roman" w:hAnsi="David" w:cs="David" w:hint="cs"/>
          <w:sz w:val="24"/>
          <w:szCs w:val="24"/>
          <w:rtl/>
          <w:lang w:eastAsia="he-IL"/>
        </w:rPr>
        <w:t xml:space="preserve"> במרכז ומערב אירופה </w:t>
      </w:r>
      <w:r w:rsidR="00FE0C61">
        <w:rPr>
          <w:rFonts w:ascii="David" w:eastAsia="Times New Roman" w:hAnsi="David" w:cs="David"/>
          <w:sz w:val="24"/>
          <w:szCs w:val="24"/>
          <w:rtl/>
          <w:lang w:eastAsia="he-IL"/>
        </w:rPr>
        <w:t>–</w:t>
      </w:r>
      <w:r w:rsidR="00FE0C61">
        <w:rPr>
          <w:rFonts w:ascii="David" w:eastAsia="Times New Roman" w:hAnsi="David" w:cs="David" w:hint="cs"/>
          <w:sz w:val="24"/>
          <w:szCs w:val="24"/>
          <w:rtl/>
          <w:lang w:eastAsia="he-IL"/>
        </w:rPr>
        <w:t xml:space="preserve">שכונה יהודית. </w:t>
      </w:r>
    </w:p>
    <w:p w14:paraId="24AA564E" w14:textId="461B9524" w:rsidR="00047DD8" w:rsidRPr="00047DD8" w:rsidRDefault="00047DD8" w:rsidP="008676C8">
      <w:pPr>
        <w:spacing w:before="240" w:line="276" w:lineRule="auto"/>
        <w:jc w:val="both"/>
        <w:rPr>
          <w:rFonts w:ascii="David" w:eastAsia="Times New Roman" w:hAnsi="David" w:cs="David"/>
          <w:b/>
          <w:bCs/>
          <w:sz w:val="24"/>
          <w:szCs w:val="24"/>
          <w:rtl/>
          <w:lang w:eastAsia="he-IL"/>
        </w:rPr>
      </w:pPr>
      <w:r w:rsidRPr="00047DD8">
        <w:rPr>
          <w:rFonts w:ascii="David" w:eastAsia="Times New Roman" w:hAnsi="David" w:cs="David" w:hint="cs"/>
          <w:b/>
          <w:bCs/>
          <w:sz w:val="24"/>
          <w:szCs w:val="24"/>
          <w:rtl/>
          <w:lang w:eastAsia="he-IL"/>
        </w:rPr>
        <w:t xml:space="preserve">מדוע במערב אירופה </w:t>
      </w:r>
      <w:r w:rsidR="00FE0C61">
        <w:rPr>
          <w:rFonts w:ascii="David" w:eastAsia="Times New Roman" w:hAnsi="David" w:cs="David" w:hint="cs"/>
          <w:b/>
          <w:bCs/>
          <w:sz w:val="24"/>
          <w:szCs w:val="24"/>
          <w:rtl/>
          <w:lang w:eastAsia="he-IL"/>
        </w:rPr>
        <w:t>לא הוקמו גטאות</w:t>
      </w:r>
      <w:r w:rsidRPr="00047DD8">
        <w:rPr>
          <w:rFonts w:ascii="David" w:eastAsia="Times New Roman" w:hAnsi="David" w:cs="David" w:hint="cs"/>
          <w:b/>
          <w:bCs/>
          <w:sz w:val="24"/>
          <w:szCs w:val="24"/>
          <w:rtl/>
          <w:lang w:eastAsia="he-IL"/>
        </w:rPr>
        <w:t>?</w:t>
      </w:r>
    </w:p>
    <w:p w14:paraId="59398542" w14:textId="69D7FF72" w:rsidR="0082601E" w:rsidRPr="00A575FA" w:rsidRDefault="0082601E" w:rsidP="0082601E">
      <w:pPr>
        <w:spacing w:line="360" w:lineRule="auto"/>
        <w:jc w:val="both"/>
        <w:rPr>
          <w:rFonts w:ascii="David" w:eastAsia="Times New Roman" w:hAnsi="David" w:cs="David"/>
          <w:sz w:val="24"/>
          <w:szCs w:val="24"/>
          <w:rtl/>
          <w:lang w:eastAsia="he-IL"/>
        </w:rPr>
      </w:pPr>
      <w:r w:rsidRPr="00A575FA">
        <w:rPr>
          <w:rFonts w:ascii="David" w:eastAsia="Times New Roman" w:hAnsi="David" w:cs="David" w:hint="cs"/>
          <w:sz w:val="24"/>
          <w:szCs w:val="24"/>
          <w:rtl/>
          <w:lang w:eastAsia="he-IL"/>
        </w:rPr>
        <w:t>על-פי האידיאולוגיה הנאצית, נתפסו תושבי ארצות מערב אירופה קרובים יותר לגזע הארי. מסיבה זו וכן מתוך מחשבה על הלכי הרוח בקרב האוכלוסייה המקומית נמנעו הגרמנים מלבצע צעדים חריפים ורצחניים בקרב האוכלוסייה המקומית ולעיניה.</w:t>
      </w:r>
      <w:r w:rsidR="00A575FA" w:rsidRPr="00A575FA">
        <w:rPr>
          <w:rFonts w:ascii="David" w:eastAsia="Times New Roman" w:hAnsi="David" w:cs="David" w:hint="cs"/>
          <w:sz w:val="24"/>
          <w:szCs w:val="24"/>
          <w:rtl/>
          <w:lang w:eastAsia="he-IL"/>
        </w:rPr>
        <w:t xml:space="preserve"> (לגטו יש משמעות גם לאוכלוסיה הכללית </w:t>
      </w:r>
      <w:r w:rsidR="00A575FA" w:rsidRPr="00A575FA">
        <w:rPr>
          <w:rFonts w:ascii="David" w:eastAsia="Times New Roman" w:hAnsi="David" w:cs="David"/>
          <w:sz w:val="24"/>
          <w:szCs w:val="24"/>
          <w:rtl/>
          <w:lang w:eastAsia="he-IL"/>
        </w:rPr>
        <w:t>–</w:t>
      </w:r>
      <w:r w:rsidR="00A575FA" w:rsidRPr="00A575FA">
        <w:rPr>
          <w:rFonts w:ascii="David" w:eastAsia="Times New Roman" w:hAnsi="David" w:cs="David" w:hint="cs"/>
          <w:sz w:val="24"/>
          <w:szCs w:val="24"/>
          <w:rtl/>
          <w:lang w:eastAsia="he-IL"/>
        </w:rPr>
        <w:t xml:space="preserve"> אנשים </w:t>
      </w:r>
      <w:r w:rsidR="002F70C0">
        <w:rPr>
          <w:rFonts w:ascii="David" w:eastAsia="Times New Roman" w:hAnsi="David" w:cs="David" w:hint="cs"/>
          <w:sz w:val="24"/>
          <w:szCs w:val="24"/>
          <w:rtl/>
          <w:lang w:eastAsia="he-IL"/>
        </w:rPr>
        <w:t>שגרים בתחום הגטו צריכים לעבור דירה למקום אחר</w:t>
      </w:r>
      <w:r w:rsidR="00A575FA" w:rsidRPr="00A575FA">
        <w:rPr>
          <w:rFonts w:ascii="David" w:eastAsia="Times New Roman" w:hAnsi="David" w:cs="David" w:hint="cs"/>
          <w:sz w:val="24"/>
          <w:szCs w:val="24"/>
          <w:rtl/>
          <w:lang w:eastAsia="he-IL"/>
        </w:rPr>
        <w:t xml:space="preserve">, כיעור העיר) </w:t>
      </w:r>
      <w:r w:rsidRPr="00A575FA">
        <w:rPr>
          <w:rFonts w:ascii="David" w:eastAsia="Times New Roman" w:hAnsi="David" w:cs="David" w:hint="cs"/>
          <w:sz w:val="24"/>
          <w:szCs w:val="24"/>
          <w:rtl/>
          <w:lang w:eastAsia="he-IL"/>
        </w:rPr>
        <w:t xml:space="preserve"> </w:t>
      </w:r>
      <w:r w:rsidR="00047DD8" w:rsidRPr="00A575FA">
        <w:rPr>
          <w:rFonts w:ascii="David" w:eastAsia="Times New Roman" w:hAnsi="David" w:cs="David" w:hint="cs"/>
          <w:sz w:val="24"/>
          <w:szCs w:val="24"/>
          <w:rtl/>
          <w:lang w:eastAsia="he-IL"/>
        </w:rPr>
        <w:t xml:space="preserve">גם השאירו יותר מקום לסמכות המקומית. </w:t>
      </w:r>
      <w:r w:rsidR="00B759A3" w:rsidRPr="00A575FA">
        <w:rPr>
          <w:rFonts w:ascii="David" w:eastAsia="Times New Roman" w:hAnsi="David" w:cs="David" w:hint="cs"/>
          <w:sz w:val="24"/>
          <w:szCs w:val="24"/>
          <w:rtl/>
          <w:lang w:eastAsia="he-IL"/>
        </w:rPr>
        <w:t>כמו כן, האוכלוסיה היתה יותר ציי</w:t>
      </w:r>
      <w:r w:rsidR="002F70C0">
        <w:rPr>
          <w:rFonts w:ascii="David" w:eastAsia="Times New Roman" w:hAnsi="David" w:cs="David" w:hint="cs"/>
          <w:sz w:val="24"/>
          <w:szCs w:val="24"/>
          <w:rtl/>
          <w:lang w:eastAsia="he-IL"/>
        </w:rPr>
        <w:t>ת</w:t>
      </w:r>
      <w:r w:rsidR="00B759A3" w:rsidRPr="00A575FA">
        <w:rPr>
          <w:rFonts w:ascii="David" w:eastAsia="Times New Roman" w:hAnsi="David" w:cs="David" w:hint="cs"/>
          <w:sz w:val="24"/>
          <w:szCs w:val="24"/>
          <w:rtl/>
          <w:lang w:eastAsia="he-IL"/>
        </w:rPr>
        <w:t>נית. בהולנד</w:t>
      </w:r>
      <w:r w:rsidR="00FE0C61">
        <w:rPr>
          <w:rFonts w:ascii="David" w:eastAsia="Times New Roman" w:hAnsi="David" w:cs="David" w:hint="cs"/>
          <w:sz w:val="24"/>
          <w:szCs w:val="24"/>
          <w:rtl/>
          <w:lang w:eastAsia="he-IL"/>
        </w:rPr>
        <w:t xml:space="preserve">, </w:t>
      </w:r>
      <w:r w:rsidR="00B759A3" w:rsidRPr="00A575FA">
        <w:rPr>
          <w:rFonts w:ascii="David" w:eastAsia="Times New Roman" w:hAnsi="David" w:cs="David" w:hint="cs"/>
          <w:sz w:val="24"/>
          <w:szCs w:val="24"/>
          <w:rtl/>
          <w:lang w:eastAsia="he-IL"/>
        </w:rPr>
        <w:t>יהודי שיפר תקנות</w:t>
      </w:r>
      <w:r w:rsidR="00FE0C61">
        <w:rPr>
          <w:rFonts w:ascii="David" w:eastAsia="Times New Roman" w:hAnsi="David" w:cs="David" w:hint="cs"/>
          <w:sz w:val="24"/>
          <w:szCs w:val="24"/>
          <w:rtl/>
          <w:lang w:eastAsia="he-IL"/>
        </w:rPr>
        <w:t xml:space="preserve"> - </w:t>
      </w:r>
      <w:r w:rsidR="00B759A3" w:rsidRPr="00A575FA">
        <w:rPr>
          <w:rFonts w:ascii="David" w:eastAsia="Times New Roman" w:hAnsi="David" w:cs="David" w:hint="cs"/>
          <w:sz w:val="24"/>
          <w:szCs w:val="24"/>
          <w:rtl/>
          <w:lang w:eastAsia="he-IL"/>
        </w:rPr>
        <w:t xml:space="preserve"> מיד ילשינו עליו. </w:t>
      </w:r>
      <w:r w:rsidRPr="00A575FA">
        <w:rPr>
          <w:rFonts w:ascii="David" w:eastAsia="Times New Roman" w:hAnsi="David" w:cs="David" w:hint="cs"/>
          <w:sz w:val="24"/>
          <w:szCs w:val="24"/>
          <w:rtl/>
          <w:lang w:eastAsia="he-IL"/>
        </w:rPr>
        <w:t>תושבי מזרח אירופה, לעומת זאת, נתפסו כגזעים נחותים שנועדו לשמש בעתיד כעבדי הרייך השלישי. משום כך חשו הגרמנים חופשיים לפעול בארצות אלו בברוטליות רבה כלפי היהודים כבר עם הכיבוש. הדרך לבידוד היהודים מסביבתם הייתה אמנם שונה, אך גורלם הסופי של היהודים במזרח אירופה ובמערבה היה עתיד להיות זהה.</w:t>
      </w:r>
    </w:p>
    <w:p w14:paraId="7710C3EE" w14:textId="2EB86837" w:rsidR="0082601E" w:rsidRDefault="00A575FA" w:rsidP="008676C8">
      <w:pPr>
        <w:spacing w:before="240" w:line="276" w:lineRule="auto"/>
        <w:jc w:val="both"/>
        <w:rPr>
          <w:rFonts w:ascii="David" w:eastAsia="Times New Roman" w:hAnsi="David" w:cs="David"/>
          <w:b/>
          <w:bCs/>
          <w:sz w:val="24"/>
          <w:szCs w:val="24"/>
          <w:rtl/>
          <w:lang w:eastAsia="he-IL"/>
        </w:rPr>
      </w:pPr>
      <w:r w:rsidRPr="00A575FA">
        <w:rPr>
          <w:rFonts w:ascii="David" w:eastAsia="Times New Roman" w:hAnsi="David" w:cs="David" w:hint="cs"/>
          <w:b/>
          <w:bCs/>
          <w:sz w:val="24"/>
          <w:szCs w:val="24"/>
          <w:rtl/>
          <w:lang w:eastAsia="he-IL"/>
        </w:rPr>
        <w:t>גטו ורשה</w:t>
      </w:r>
    </w:p>
    <w:p w14:paraId="178C8DB6" w14:textId="2838E4AA" w:rsidR="00C10F52" w:rsidRDefault="00C10F52" w:rsidP="002F70C0">
      <w:pPr>
        <w:spacing w:before="240" w:line="276" w:lineRule="auto"/>
        <w:rPr>
          <w:rFonts w:ascii="David" w:eastAsia="Times New Roman" w:hAnsi="David" w:cs="David"/>
          <w:b/>
          <w:bCs/>
          <w:sz w:val="24"/>
          <w:szCs w:val="24"/>
          <w:rtl/>
          <w:lang w:eastAsia="he-IL"/>
        </w:rPr>
      </w:pPr>
      <w:r>
        <w:rPr>
          <w:rFonts w:ascii="David" w:eastAsia="Times New Roman" w:hAnsi="David" w:cs="David" w:hint="cs"/>
          <w:sz w:val="24"/>
          <w:szCs w:val="24"/>
          <w:rtl/>
          <w:lang w:eastAsia="he-IL"/>
        </w:rPr>
        <w:t xml:space="preserve">אנחנו עומדים על מרצפות מקוריות מרחוב לשנו. </w:t>
      </w:r>
      <w:r w:rsidR="00E63A08">
        <w:rPr>
          <w:rFonts w:ascii="David" w:eastAsia="Times New Roman" w:hAnsi="David" w:cs="David" w:hint="cs"/>
          <w:sz w:val="24"/>
          <w:szCs w:val="24"/>
          <w:rtl/>
          <w:lang w:eastAsia="he-IL"/>
        </w:rPr>
        <w:t xml:space="preserve">גם הספסל והפנסים מקוריים. </w:t>
      </w:r>
      <w:r w:rsidR="00E63A08">
        <w:rPr>
          <w:rFonts w:ascii="David" w:eastAsia="Times New Roman" w:hAnsi="David" w:cs="David"/>
          <w:sz w:val="24"/>
          <w:szCs w:val="24"/>
          <w:rtl/>
          <w:lang w:eastAsia="he-IL"/>
        </w:rPr>
        <w:br/>
      </w:r>
      <w:r w:rsidR="00A575FA" w:rsidRPr="00A575FA">
        <w:rPr>
          <w:rFonts w:ascii="David" w:eastAsia="Times New Roman" w:hAnsi="David" w:cs="David" w:hint="cs"/>
          <w:sz w:val="24"/>
          <w:szCs w:val="24"/>
          <w:rtl/>
          <w:lang w:eastAsia="he-IL"/>
        </w:rPr>
        <w:t xml:space="preserve">מוקם באוקטובר 1940. </w:t>
      </w:r>
      <w:r w:rsidR="00A575FA">
        <w:rPr>
          <w:rFonts w:ascii="David" w:eastAsia="Times New Roman" w:hAnsi="David" w:cs="David" w:hint="cs"/>
          <w:sz w:val="24"/>
          <w:szCs w:val="24"/>
          <w:rtl/>
          <w:lang w:eastAsia="he-IL"/>
        </w:rPr>
        <w:t xml:space="preserve"> בירת פולין. כ-30% מתושבי העיר הם יהודים. מתווספים אליהם פליטים מהעיירות מסביב, ובסך הכל </w:t>
      </w:r>
      <w:r w:rsidR="002F70C0">
        <w:rPr>
          <w:rFonts w:ascii="David" w:eastAsia="Times New Roman" w:hAnsi="David" w:cs="David" w:hint="cs"/>
          <w:sz w:val="24"/>
          <w:szCs w:val="24"/>
          <w:rtl/>
          <w:lang w:eastAsia="he-IL"/>
        </w:rPr>
        <w:t xml:space="preserve">בתקופת השיא </w:t>
      </w:r>
      <w:r w:rsidR="00A575FA">
        <w:rPr>
          <w:rFonts w:ascii="David" w:eastAsia="Times New Roman" w:hAnsi="David" w:cs="David" w:hint="cs"/>
          <w:sz w:val="24"/>
          <w:szCs w:val="24"/>
          <w:rtl/>
          <w:lang w:eastAsia="he-IL"/>
        </w:rPr>
        <w:t>כ-450,000 נפש, 30% מ</w:t>
      </w:r>
      <w:r w:rsidR="002F70C0">
        <w:rPr>
          <w:rFonts w:ascii="David" w:eastAsia="Times New Roman" w:hAnsi="David" w:cs="David" w:hint="cs"/>
          <w:sz w:val="24"/>
          <w:szCs w:val="24"/>
          <w:rtl/>
          <w:lang w:eastAsia="he-IL"/>
        </w:rPr>
        <w:t>ת</w:t>
      </w:r>
      <w:r w:rsidR="00A575FA">
        <w:rPr>
          <w:rFonts w:ascii="David" w:eastAsia="Times New Roman" w:hAnsi="David" w:cs="David" w:hint="cs"/>
          <w:sz w:val="24"/>
          <w:szCs w:val="24"/>
          <w:rtl/>
          <w:lang w:eastAsia="he-IL"/>
        </w:rPr>
        <w:t>ושבי העיר נדחקים לשטח של 2.4% מהעיר.</w:t>
      </w:r>
      <w:r w:rsidR="00A65B78">
        <w:rPr>
          <w:rFonts w:ascii="David" w:eastAsia="Times New Roman" w:hAnsi="David" w:cs="David" w:hint="cs"/>
          <w:sz w:val="24"/>
          <w:szCs w:val="24"/>
          <w:rtl/>
          <w:lang w:eastAsia="he-IL"/>
        </w:rPr>
        <w:t xml:space="preserve"> לאורך המלחמה יש כל הזמן דחיסה של פליטים נוספים ובמקביל </w:t>
      </w:r>
      <w:r w:rsidR="00A65B78">
        <w:rPr>
          <w:rFonts w:ascii="David" w:eastAsia="Times New Roman" w:hAnsi="David" w:cs="David"/>
          <w:sz w:val="24"/>
          <w:szCs w:val="24"/>
          <w:rtl/>
          <w:lang w:eastAsia="he-IL"/>
        </w:rPr>
        <w:t>–</w:t>
      </w:r>
      <w:r w:rsidR="00A65B78">
        <w:rPr>
          <w:rFonts w:ascii="David" w:eastAsia="Times New Roman" w:hAnsi="David" w:cs="David" w:hint="cs"/>
          <w:sz w:val="24"/>
          <w:szCs w:val="24"/>
          <w:rtl/>
          <w:lang w:eastAsia="he-IL"/>
        </w:rPr>
        <w:t xml:space="preserve"> צמצום שטח הגטו.</w:t>
      </w:r>
      <w:r w:rsidR="002F70C0">
        <w:rPr>
          <w:rFonts w:ascii="David" w:eastAsia="Times New Roman" w:hAnsi="David" w:cs="David"/>
          <w:b/>
          <w:bCs/>
          <w:sz w:val="24"/>
          <w:szCs w:val="24"/>
          <w:rtl/>
          <w:lang w:eastAsia="he-IL"/>
        </w:rPr>
        <w:br/>
      </w:r>
      <w:r w:rsidR="00A575FA" w:rsidRPr="00A575FA">
        <w:rPr>
          <w:rFonts w:ascii="David" w:eastAsia="Times New Roman" w:hAnsi="David" w:cs="David" w:hint="cs"/>
          <w:b/>
          <w:bCs/>
          <w:sz w:val="24"/>
          <w:szCs w:val="24"/>
          <w:rtl/>
          <w:lang w:eastAsia="he-IL"/>
        </w:rPr>
        <w:t>מהן ההשלכות לכך?</w:t>
      </w:r>
      <w:r w:rsidR="00A575FA">
        <w:rPr>
          <w:rFonts w:ascii="David" w:eastAsia="Times New Roman" w:hAnsi="David" w:cs="David" w:hint="cs"/>
          <w:b/>
          <w:bCs/>
          <w:sz w:val="24"/>
          <w:szCs w:val="24"/>
          <w:rtl/>
          <w:lang w:eastAsia="he-IL"/>
        </w:rPr>
        <w:t xml:space="preserve"> </w:t>
      </w:r>
      <w:r w:rsidR="00A575FA">
        <w:rPr>
          <w:rFonts w:ascii="David" w:eastAsia="Times New Roman" w:hAnsi="David" w:cs="David"/>
          <w:b/>
          <w:bCs/>
          <w:sz w:val="24"/>
          <w:szCs w:val="24"/>
          <w:rtl/>
          <w:lang w:eastAsia="he-IL"/>
        </w:rPr>
        <w:t>–</w:t>
      </w:r>
      <w:r w:rsidR="00A575FA">
        <w:rPr>
          <w:rFonts w:ascii="David" w:eastAsia="Times New Roman" w:hAnsi="David" w:cs="David" w:hint="cs"/>
          <w:b/>
          <w:bCs/>
          <w:sz w:val="24"/>
          <w:szCs w:val="24"/>
          <w:rtl/>
          <w:lang w:eastAsia="he-IL"/>
        </w:rPr>
        <w:t xml:space="preserve"> </w:t>
      </w:r>
      <w:r w:rsidR="00A575FA" w:rsidRPr="00A575FA">
        <w:rPr>
          <w:rFonts w:ascii="David" w:eastAsia="Times New Roman" w:hAnsi="David" w:cs="David" w:hint="cs"/>
          <w:sz w:val="24"/>
          <w:szCs w:val="24"/>
          <w:rtl/>
          <w:lang w:eastAsia="he-IL"/>
        </w:rPr>
        <w:t>צפיפות, מחלות, רעב</w:t>
      </w:r>
      <w:r>
        <w:rPr>
          <w:rFonts w:ascii="David" w:eastAsia="Times New Roman" w:hAnsi="David" w:cs="David" w:hint="cs"/>
          <w:b/>
          <w:bCs/>
          <w:sz w:val="24"/>
          <w:szCs w:val="24"/>
          <w:rtl/>
          <w:lang w:eastAsia="he-IL"/>
        </w:rPr>
        <w:t xml:space="preserve">, </w:t>
      </w:r>
      <w:r w:rsidRPr="002F70C0">
        <w:rPr>
          <w:rFonts w:ascii="David" w:eastAsia="Times New Roman" w:hAnsi="David" w:cs="David" w:hint="cs"/>
          <w:sz w:val="24"/>
          <w:szCs w:val="24"/>
          <w:rtl/>
          <w:lang w:eastAsia="he-IL"/>
        </w:rPr>
        <w:t>קור בבתים שבורים.</w:t>
      </w:r>
    </w:p>
    <w:p w14:paraId="0025C9A4" w14:textId="595E0A62" w:rsidR="00A575FA" w:rsidRDefault="00C10F52" w:rsidP="008676C8">
      <w:pPr>
        <w:spacing w:before="240" w:line="276" w:lineRule="auto"/>
        <w:jc w:val="both"/>
        <w:rPr>
          <w:rFonts w:ascii="David" w:eastAsia="Times New Roman" w:hAnsi="David" w:cs="David"/>
          <w:sz w:val="24"/>
          <w:szCs w:val="24"/>
          <w:rtl/>
          <w:lang w:eastAsia="he-IL"/>
        </w:rPr>
      </w:pPr>
      <w:r>
        <w:rPr>
          <w:rFonts w:ascii="David" w:eastAsia="Times New Roman" w:hAnsi="David" w:cs="David" w:hint="cs"/>
          <w:b/>
          <w:bCs/>
          <w:sz w:val="24"/>
          <w:szCs w:val="24"/>
          <w:rtl/>
          <w:lang w:eastAsia="he-IL"/>
        </w:rPr>
        <w:t xml:space="preserve">מה קורה למשפחה? </w:t>
      </w:r>
      <w:r>
        <w:rPr>
          <w:rFonts w:ascii="David" w:eastAsia="Times New Roman" w:hAnsi="David" w:cs="David"/>
          <w:b/>
          <w:bCs/>
          <w:sz w:val="24"/>
          <w:szCs w:val="24"/>
          <w:rtl/>
          <w:lang w:eastAsia="he-IL"/>
        </w:rPr>
        <w:t>–</w:t>
      </w:r>
      <w:r>
        <w:rPr>
          <w:rFonts w:ascii="David" w:eastAsia="Times New Roman" w:hAnsi="David" w:cs="David" w:hint="cs"/>
          <w:b/>
          <w:bCs/>
          <w:sz w:val="24"/>
          <w:szCs w:val="24"/>
          <w:rtl/>
          <w:lang w:eastAsia="he-IL"/>
        </w:rPr>
        <w:t xml:space="preserve"> </w:t>
      </w:r>
      <w:r w:rsidRPr="00C10F52">
        <w:rPr>
          <w:rFonts w:ascii="David" w:eastAsia="Times New Roman" w:hAnsi="David" w:cs="David" w:hint="cs"/>
          <w:sz w:val="24"/>
          <w:szCs w:val="24"/>
          <w:rtl/>
          <w:lang w:eastAsia="he-IL"/>
        </w:rPr>
        <w:t>חוסר פרטיות</w:t>
      </w:r>
      <w:r w:rsidR="00421DE8">
        <w:rPr>
          <w:rFonts w:ascii="David" w:eastAsia="Times New Roman" w:hAnsi="David" w:cs="David" w:hint="cs"/>
          <w:sz w:val="24"/>
          <w:szCs w:val="24"/>
          <w:rtl/>
          <w:lang w:eastAsia="he-IL"/>
        </w:rPr>
        <w:t>, מר</w:t>
      </w:r>
      <w:r w:rsidR="002F70C0">
        <w:rPr>
          <w:rFonts w:ascii="David" w:eastAsia="Times New Roman" w:hAnsi="David" w:cs="David" w:hint="cs"/>
          <w:sz w:val="24"/>
          <w:szCs w:val="24"/>
          <w:rtl/>
          <w:lang w:eastAsia="he-IL"/>
        </w:rPr>
        <w:t>י</w:t>
      </w:r>
      <w:r w:rsidR="00421DE8">
        <w:rPr>
          <w:rFonts w:ascii="David" w:eastAsia="Times New Roman" w:hAnsi="David" w:cs="David" w:hint="cs"/>
          <w:sz w:val="24"/>
          <w:szCs w:val="24"/>
          <w:rtl/>
          <w:lang w:eastAsia="he-IL"/>
        </w:rPr>
        <w:t>בות מתעוררות מהלחץ.</w:t>
      </w:r>
      <w:r w:rsidRPr="00C10F52">
        <w:rPr>
          <w:rFonts w:ascii="David" w:eastAsia="Times New Roman" w:hAnsi="David" w:cs="David" w:hint="cs"/>
          <w:sz w:val="24"/>
          <w:szCs w:val="24"/>
          <w:rtl/>
          <w:lang w:eastAsia="he-IL"/>
        </w:rPr>
        <w:t xml:space="preserve"> ההורים לא מצליחים לספק לילדיהם אפילו אוכל.</w:t>
      </w:r>
      <w:r w:rsidR="00A575FA">
        <w:rPr>
          <w:rFonts w:ascii="David" w:eastAsia="Times New Roman" w:hAnsi="David" w:cs="David" w:hint="cs"/>
          <w:b/>
          <w:bCs/>
          <w:sz w:val="24"/>
          <w:szCs w:val="24"/>
          <w:rtl/>
          <w:lang w:eastAsia="he-IL"/>
        </w:rPr>
        <w:t xml:space="preserve"> </w:t>
      </w:r>
      <w:r w:rsidRPr="00C10F52">
        <w:rPr>
          <w:rFonts w:ascii="David" w:eastAsia="Times New Roman" w:hAnsi="David" w:cs="David" w:hint="cs"/>
          <w:sz w:val="24"/>
          <w:szCs w:val="24"/>
          <w:rtl/>
          <w:lang w:eastAsia="he-IL"/>
        </w:rPr>
        <w:t>מסתובבים רוב היום ברחוב, מתים ברחוב.</w:t>
      </w:r>
      <w:r>
        <w:rPr>
          <w:rFonts w:ascii="David" w:eastAsia="Times New Roman" w:hAnsi="David" w:cs="David" w:hint="cs"/>
          <w:sz w:val="24"/>
          <w:szCs w:val="24"/>
          <w:rtl/>
          <w:lang w:eastAsia="he-IL"/>
        </w:rPr>
        <w:t xml:space="preserve"> שימו לב לתמונות שרצות על המסך לאורך הרחוב.</w:t>
      </w:r>
    </w:p>
    <w:p w14:paraId="5EAD638A" w14:textId="1E6FB386" w:rsidR="00F80ABE" w:rsidRPr="00C10F52" w:rsidRDefault="002F70C0" w:rsidP="008676C8">
      <w:pPr>
        <w:spacing w:before="240" w:line="276" w:lineRule="auto"/>
        <w:jc w:val="both"/>
        <w:rPr>
          <w:rFonts w:ascii="David" w:eastAsia="Times New Roman" w:hAnsi="David" w:cs="David"/>
          <w:sz w:val="24"/>
          <w:szCs w:val="24"/>
          <w:rtl/>
          <w:lang w:eastAsia="he-IL"/>
        </w:rPr>
      </w:pPr>
      <w:r>
        <w:rPr>
          <w:rFonts w:ascii="David" w:eastAsia="Times New Roman" w:hAnsi="David" w:cs="David" w:hint="cs"/>
          <w:sz w:val="24"/>
          <w:szCs w:val="24"/>
          <w:rtl/>
          <w:lang w:eastAsia="he-IL"/>
        </w:rPr>
        <w:t xml:space="preserve">איך מתמודדים? -  המטרה היא לשרוד. </w:t>
      </w:r>
      <w:r w:rsidR="00F80ABE" w:rsidRPr="00F80ABE">
        <w:rPr>
          <w:rFonts w:ascii="David" w:eastAsia="Times New Roman" w:hAnsi="David" w:cs="David"/>
          <w:sz w:val="24"/>
          <w:szCs w:val="24"/>
          <w:rtl/>
          <w:lang w:eastAsia="he-IL"/>
        </w:rPr>
        <w:t>הרב ניסנבוים</w:t>
      </w:r>
      <w:r w:rsidR="00F80ABE" w:rsidRPr="00F80ABE">
        <w:rPr>
          <w:rFonts w:ascii="David" w:eastAsia="Times New Roman" w:hAnsi="David" w:cs="David"/>
          <w:sz w:val="24"/>
          <w:szCs w:val="24"/>
          <w:lang w:eastAsia="he-IL"/>
        </w:rPr>
        <w:t xml:space="preserve">: </w:t>
      </w:r>
      <w:r w:rsidR="00F80ABE">
        <w:rPr>
          <w:rFonts w:ascii="David" w:eastAsia="Times New Roman" w:hAnsi="David" w:cs="David" w:hint="cs"/>
          <w:sz w:val="24"/>
          <w:szCs w:val="24"/>
          <w:rtl/>
          <w:lang w:eastAsia="he-IL"/>
        </w:rPr>
        <w:t xml:space="preserve"> </w:t>
      </w:r>
      <w:r w:rsidR="00F80ABE" w:rsidRPr="00F80ABE">
        <w:rPr>
          <w:rFonts w:ascii="David" w:eastAsia="Times New Roman" w:hAnsi="David" w:cs="David"/>
          <w:sz w:val="24"/>
          <w:szCs w:val="24"/>
          <w:rtl/>
          <w:lang w:eastAsia="he-IL"/>
        </w:rPr>
        <w:t>"זוהי שעה של קידוש החיים ולא של קידוש השם במוות"</w:t>
      </w:r>
      <w:r w:rsidR="00F80ABE">
        <w:rPr>
          <w:rFonts w:ascii="David" w:eastAsia="Times New Roman" w:hAnsi="David" w:cs="David" w:hint="cs"/>
          <w:sz w:val="24"/>
          <w:szCs w:val="24"/>
          <w:rtl/>
          <w:lang w:eastAsia="he-IL"/>
        </w:rPr>
        <w:t xml:space="preserve"> </w:t>
      </w:r>
      <w:r w:rsidR="00F80ABE">
        <w:rPr>
          <w:rFonts w:ascii="David" w:eastAsia="Times New Roman" w:hAnsi="David" w:cs="David"/>
          <w:sz w:val="24"/>
          <w:szCs w:val="24"/>
          <w:rtl/>
          <w:lang w:eastAsia="he-IL"/>
        </w:rPr>
        <w:t>–</w:t>
      </w:r>
      <w:r w:rsidR="00F80ABE">
        <w:rPr>
          <w:rFonts w:ascii="David" w:eastAsia="Times New Roman" w:hAnsi="David" w:cs="David" w:hint="cs"/>
          <w:sz w:val="24"/>
          <w:szCs w:val="24"/>
          <w:rtl/>
          <w:lang w:eastAsia="he-IL"/>
        </w:rPr>
        <w:t xml:space="preserve"> לעשות הכל כדי לחיות. איך? ניכנס (לחדר הרעב) ונראה.</w:t>
      </w:r>
    </w:p>
    <w:p w14:paraId="31304E5F" w14:textId="7388B7E4" w:rsidR="00A575FA" w:rsidRPr="00A575FA" w:rsidRDefault="00A575FA" w:rsidP="008676C8">
      <w:pPr>
        <w:spacing w:before="240" w:line="276" w:lineRule="auto"/>
        <w:jc w:val="both"/>
        <w:rPr>
          <w:rFonts w:ascii="David" w:eastAsia="Times New Roman" w:hAnsi="David" w:cs="David"/>
          <w:sz w:val="24"/>
          <w:szCs w:val="24"/>
          <w:rtl/>
          <w:lang w:eastAsia="he-IL"/>
        </w:rPr>
      </w:pPr>
      <w:r w:rsidRPr="00A575FA">
        <w:rPr>
          <w:rFonts w:ascii="David" w:eastAsia="Times New Roman" w:hAnsi="David" w:cs="David" w:hint="cs"/>
          <w:sz w:val="24"/>
          <w:szCs w:val="24"/>
          <w:rtl/>
          <w:lang w:eastAsia="he-IL"/>
        </w:rPr>
        <w:t xml:space="preserve">סרטי עדויות. </w:t>
      </w:r>
    </w:p>
    <w:p w14:paraId="39A0DC46" w14:textId="14730594" w:rsidR="00E63A08" w:rsidRPr="00E63A08" w:rsidRDefault="00E63A08" w:rsidP="008676C8">
      <w:pPr>
        <w:spacing w:before="240" w:line="276" w:lineRule="auto"/>
        <w:jc w:val="both"/>
        <w:rPr>
          <w:rFonts w:ascii="David" w:eastAsia="Times New Roman" w:hAnsi="David" w:cs="David"/>
          <w:b/>
          <w:bCs/>
          <w:sz w:val="24"/>
          <w:szCs w:val="24"/>
          <w:rtl/>
          <w:lang w:eastAsia="he-IL"/>
        </w:rPr>
      </w:pPr>
      <w:r w:rsidRPr="00E63A08">
        <w:rPr>
          <w:rFonts w:ascii="David" w:eastAsia="Times New Roman" w:hAnsi="David" w:cs="David" w:hint="cs"/>
          <w:b/>
          <w:bCs/>
          <w:sz w:val="24"/>
          <w:szCs w:val="24"/>
          <w:rtl/>
          <w:lang w:eastAsia="he-IL"/>
        </w:rPr>
        <w:t>איך מתמודדים היהודים עם המצב הנורא?</w:t>
      </w:r>
      <w:r w:rsidR="00C8325A">
        <w:rPr>
          <w:rFonts w:ascii="David" w:eastAsia="Times New Roman" w:hAnsi="David" w:cs="David" w:hint="cs"/>
          <w:b/>
          <w:bCs/>
          <w:sz w:val="24"/>
          <w:szCs w:val="24"/>
          <w:rtl/>
          <w:lang w:eastAsia="he-IL"/>
        </w:rPr>
        <w:t xml:space="preserve"> </w:t>
      </w:r>
      <w:r w:rsidR="00C8325A" w:rsidRPr="00C8325A">
        <w:rPr>
          <w:rFonts w:ascii="David" w:eastAsia="Times New Roman" w:hAnsi="David" w:cs="David"/>
          <w:sz w:val="24"/>
          <w:szCs w:val="24"/>
          <w:rtl/>
          <w:lang w:eastAsia="he-IL"/>
        </w:rPr>
        <w:t>–</w:t>
      </w:r>
      <w:r w:rsidR="00C8325A" w:rsidRPr="00C8325A">
        <w:rPr>
          <w:rFonts w:ascii="David" w:eastAsia="Times New Roman" w:hAnsi="David" w:cs="David" w:hint="cs"/>
          <w:sz w:val="24"/>
          <w:szCs w:val="24"/>
          <w:rtl/>
          <w:lang w:eastAsia="he-IL"/>
        </w:rPr>
        <w:t xml:space="preserve"> עזרה הדדית</w:t>
      </w:r>
    </w:p>
    <w:p w14:paraId="0EB045B1" w14:textId="1CFD9698" w:rsidR="00E63A08" w:rsidRDefault="00E63A08" w:rsidP="00C8325A">
      <w:pPr>
        <w:spacing w:before="240" w:line="276" w:lineRule="auto"/>
        <w:rPr>
          <w:rFonts w:ascii="David" w:eastAsia="Times New Roman" w:hAnsi="David" w:cs="David"/>
          <w:sz w:val="24"/>
          <w:szCs w:val="24"/>
          <w:rtl/>
          <w:lang w:eastAsia="he-IL"/>
        </w:rPr>
      </w:pPr>
      <w:r w:rsidRPr="00C8325A">
        <w:rPr>
          <w:rFonts w:ascii="David" w:eastAsia="Times New Roman" w:hAnsi="David" w:cs="David" w:hint="cs"/>
          <w:b/>
          <w:bCs/>
          <w:sz w:val="24"/>
          <w:szCs w:val="24"/>
          <w:rtl/>
          <w:lang w:eastAsia="he-IL"/>
        </w:rPr>
        <w:t>מטבחים ציבוריים</w:t>
      </w:r>
      <w:r w:rsidR="00421DE8">
        <w:rPr>
          <w:rFonts w:ascii="David" w:eastAsia="Times New Roman" w:hAnsi="David" w:cs="David" w:hint="cs"/>
          <w:sz w:val="24"/>
          <w:szCs w:val="24"/>
          <w:rtl/>
          <w:lang w:eastAsia="he-IL"/>
        </w:rPr>
        <w:t xml:space="preserve"> </w:t>
      </w:r>
      <w:r w:rsidR="00421DE8">
        <w:rPr>
          <w:rFonts w:ascii="David" w:eastAsia="Times New Roman" w:hAnsi="David" w:cs="David"/>
          <w:sz w:val="24"/>
          <w:szCs w:val="24"/>
          <w:rtl/>
          <w:lang w:eastAsia="he-IL"/>
        </w:rPr>
        <w:t>–</w:t>
      </w:r>
      <w:r w:rsidR="00421DE8">
        <w:rPr>
          <w:rFonts w:ascii="David" w:eastAsia="Times New Roman" w:hAnsi="David" w:cs="David" w:hint="cs"/>
          <w:sz w:val="24"/>
          <w:szCs w:val="24"/>
          <w:rtl/>
          <w:lang w:eastAsia="he-IL"/>
        </w:rPr>
        <w:t xml:space="preserve"> (תרומות מהג'וינט</w:t>
      </w:r>
      <w:r w:rsidR="00C8325A">
        <w:rPr>
          <w:rFonts w:ascii="David" w:eastAsia="Times New Roman" w:hAnsi="David" w:cs="David" w:hint="cs"/>
          <w:sz w:val="24"/>
          <w:szCs w:val="24"/>
          <w:rtl/>
          <w:lang w:eastAsia="he-IL"/>
        </w:rPr>
        <w:t>)</w:t>
      </w:r>
      <w:r w:rsidR="00421DE8">
        <w:rPr>
          <w:rFonts w:ascii="David" w:eastAsia="Times New Roman" w:hAnsi="David" w:cs="David" w:hint="cs"/>
          <w:sz w:val="24"/>
          <w:szCs w:val="24"/>
          <w:rtl/>
          <w:lang w:eastAsia="he-IL"/>
        </w:rPr>
        <w:t xml:space="preserve"> </w:t>
      </w:r>
      <w:r w:rsidR="00421DE8" w:rsidRPr="003000EE">
        <w:rPr>
          <w:rFonts w:ascii="David" w:eastAsia="Times New Roman" w:hAnsi="David" w:cs="David" w:hint="cs"/>
          <w:sz w:val="24"/>
          <w:szCs w:val="24"/>
          <w:rtl/>
          <w:lang w:eastAsia="he-IL"/>
        </w:rPr>
        <w:t>דילמה: איך לחלק את מעט המשאבים?</w:t>
      </w:r>
      <w:r w:rsidR="007929AA" w:rsidRPr="003000EE">
        <w:rPr>
          <w:rFonts w:ascii="David" w:eastAsia="Times New Roman" w:hAnsi="David" w:cs="David" w:hint="cs"/>
          <w:sz w:val="24"/>
          <w:szCs w:val="24"/>
          <w:rtl/>
          <w:lang w:eastAsia="he-IL"/>
        </w:rPr>
        <w:t xml:space="preserve"> זה עזר קצת</w:t>
      </w:r>
      <w:r w:rsidR="00F80ABE" w:rsidRPr="003000EE">
        <w:rPr>
          <w:rFonts w:ascii="David" w:eastAsia="Times New Roman" w:hAnsi="David" w:cs="David" w:hint="cs"/>
          <w:sz w:val="24"/>
          <w:szCs w:val="24"/>
          <w:rtl/>
          <w:lang w:eastAsia="he-IL"/>
        </w:rPr>
        <w:t xml:space="preserve"> </w:t>
      </w:r>
      <w:r w:rsidR="007929AA" w:rsidRPr="003000EE">
        <w:rPr>
          <w:rFonts w:ascii="David" w:eastAsia="Times New Roman" w:hAnsi="David" w:cs="David" w:hint="cs"/>
          <w:sz w:val="24"/>
          <w:szCs w:val="24"/>
          <w:rtl/>
          <w:lang w:eastAsia="he-IL"/>
        </w:rPr>
        <w:t>למי שהיה לו אוכל. לרעבים ביותר זה לא עזר לשרוד</w:t>
      </w:r>
      <w:r w:rsidR="00F80ABE" w:rsidRPr="003000EE">
        <w:rPr>
          <w:rFonts w:ascii="David" w:eastAsia="Times New Roman" w:hAnsi="David" w:cs="David" w:hint="cs"/>
          <w:sz w:val="24"/>
          <w:szCs w:val="24"/>
          <w:rtl/>
          <w:lang w:eastAsia="he-IL"/>
        </w:rPr>
        <w:t>.</w:t>
      </w:r>
      <w:r w:rsidR="00C8325A">
        <w:rPr>
          <w:rFonts w:ascii="David" w:eastAsia="Times New Roman" w:hAnsi="David" w:cs="David"/>
          <w:b/>
          <w:bCs/>
          <w:sz w:val="24"/>
          <w:szCs w:val="24"/>
          <w:rtl/>
          <w:lang w:eastAsia="he-IL"/>
        </w:rPr>
        <w:br/>
      </w:r>
      <w:r w:rsidR="00F80ABE" w:rsidRPr="00F80ABE">
        <w:rPr>
          <w:rFonts w:ascii="David" w:eastAsia="Times New Roman" w:hAnsi="David" w:cs="David" w:hint="cs"/>
          <w:b/>
          <w:bCs/>
          <w:sz w:val="24"/>
          <w:szCs w:val="24"/>
          <w:rtl/>
          <w:lang w:eastAsia="he-IL"/>
        </w:rPr>
        <w:t>אז מה הערך?</w:t>
      </w:r>
      <w:r w:rsidR="007929AA">
        <w:rPr>
          <w:rFonts w:ascii="David" w:eastAsia="Times New Roman" w:hAnsi="David" w:cs="David" w:hint="cs"/>
          <w:sz w:val="24"/>
          <w:szCs w:val="24"/>
          <w:rtl/>
          <w:lang w:eastAsia="he-IL"/>
        </w:rPr>
        <w:t xml:space="preserve"> </w:t>
      </w:r>
      <w:r w:rsidR="00F80ABE">
        <w:rPr>
          <w:rFonts w:ascii="David" w:eastAsia="Times New Roman" w:hAnsi="David" w:cs="David" w:hint="cs"/>
          <w:sz w:val="24"/>
          <w:szCs w:val="24"/>
          <w:rtl/>
          <w:lang w:eastAsia="he-IL"/>
        </w:rPr>
        <w:t>"</w:t>
      </w:r>
      <w:r w:rsidR="007929AA">
        <w:rPr>
          <w:rFonts w:ascii="David" w:eastAsia="Times New Roman" w:hAnsi="David" w:cs="David" w:hint="cs"/>
          <w:sz w:val="24"/>
          <w:szCs w:val="24"/>
          <w:rtl/>
          <w:lang w:eastAsia="he-IL"/>
        </w:rPr>
        <w:t>שלא כל הגטו ימות בבת אחת"</w:t>
      </w:r>
      <w:r w:rsidR="00F80ABE">
        <w:rPr>
          <w:rFonts w:ascii="David" w:eastAsia="Times New Roman" w:hAnsi="David" w:cs="David" w:hint="cs"/>
          <w:sz w:val="24"/>
          <w:szCs w:val="24"/>
          <w:rtl/>
          <w:lang w:eastAsia="he-IL"/>
        </w:rPr>
        <w:t>, לעשות מה שאפשר, הסולידריות החברתית מחזקת.</w:t>
      </w:r>
    </w:p>
    <w:p w14:paraId="47871791" w14:textId="2489A596" w:rsidR="00C8325A" w:rsidRDefault="00C8325A" w:rsidP="00C8325A">
      <w:pPr>
        <w:spacing w:before="240" w:line="276" w:lineRule="auto"/>
        <w:jc w:val="both"/>
        <w:rPr>
          <w:rFonts w:ascii="David" w:eastAsia="Times New Roman" w:hAnsi="David" w:cs="David"/>
          <w:sz w:val="24"/>
          <w:szCs w:val="24"/>
          <w:rtl/>
          <w:lang w:eastAsia="he-IL"/>
        </w:rPr>
      </w:pPr>
      <w:r w:rsidRPr="00EC3B09">
        <w:rPr>
          <w:rFonts w:ascii="David" w:eastAsia="Times New Roman" w:hAnsi="David" w:cs="David" w:hint="cs"/>
          <w:b/>
          <w:bCs/>
          <w:sz w:val="24"/>
          <w:szCs w:val="24"/>
          <w:rtl/>
          <w:lang w:eastAsia="he-IL"/>
        </w:rPr>
        <w:t>רחל אוירבך :</w:t>
      </w:r>
      <w:r>
        <w:rPr>
          <w:rFonts w:ascii="David" w:eastAsia="Times New Roman" w:hAnsi="David" w:cs="David" w:hint="cs"/>
          <w:b/>
          <w:bCs/>
          <w:sz w:val="24"/>
          <w:szCs w:val="24"/>
          <w:rtl/>
          <w:lang w:eastAsia="he-IL"/>
        </w:rPr>
        <w:t xml:space="preserve"> </w:t>
      </w:r>
      <w:r w:rsidRPr="00F80ABE">
        <w:rPr>
          <w:rFonts w:ascii="David" w:eastAsia="Times New Roman" w:hAnsi="David" w:cs="David" w:hint="cs"/>
          <w:sz w:val="24"/>
          <w:szCs w:val="24"/>
          <w:rtl/>
          <w:lang w:eastAsia="he-IL"/>
        </w:rPr>
        <w:t>חיה בו</w:t>
      </w:r>
      <w:r>
        <w:rPr>
          <w:rFonts w:ascii="David" w:eastAsia="Times New Roman" w:hAnsi="David" w:cs="David" w:hint="cs"/>
          <w:sz w:val="24"/>
          <w:szCs w:val="24"/>
          <w:rtl/>
          <w:lang w:eastAsia="he-IL"/>
        </w:rPr>
        <w:t>ו</w:t>
      </w:r>
      <w:r w:rsidRPr="00F80ABE">
        <w:rPr>
          <w:rFonts w:ascii="David" w:eastAsia="Times New Roman" w:hAnsi="David" w:cs="David" w:hint="cs"/>
          <w:sz w:val="24"/>
          <w:szCs w:val="24"/>
          <w:rtl/>
          <w:lang w:eastAsia="he-IL"/>
        </w:rPr>
        <w:t>רשה. עיתונאית וסופרת. רינגלבלום גייס אותה להקמת מטבח ציבורי בלשנו 40. כתבה דיווחים על המטבח הזה ובהמשך הפכה לאחת הפעילות של עונג שבת. קצת לפני המרד הצליחה לצאת מהגטו. אחת משלושת השורדים מבין חברי עונג שבת. עזרה במציאת המסמכים. עסקה רבות בגביית עדויות. עלתה לארץ. ייסדה את המחלקה לגביית עדויות ביד ושם.</w:t>
      </w:r>
    </w:p>
    <w:p w14:paraId="562F0F34" w14:textId="396E9C5F" w:rsidR="000F6A74" w:rsidRDefault="000F6A74" w:rsidP="00C8325A">
      <w:pPr>
        <w:spacing w:before="240" w:line="276" w:lineRule="auto"/>
        <w:rPr>
          <w:rFonts w:ascii="David" w:eastAsia="Times New Roman" w:hAnsi="David" w:cs="David"/>
          <w:sz w:val="24"/>
          <w:szCs w:val="24"/>
          <w:rtl/>
          <w:lang w:eastAsia="he-IL"/>
        </w:rPr>
      </w:pPr>
      <w:r>
        <w:rPr>
          <w:rFonts w:ascii="David" w:eastAsia="Times New Roman" w:hAnsi="David" w:cs="David" w:hint="cs"/>
          <w:sz w:val="24"/>
          <w:szCs w:val="24"/>
          <w:rtl/>
          <w:lang w:eastAsia="he-IL"/>
        </w:rPr>
        <w:t>המטבחים הציבוריים הפכו גם למקום מפגש, תרבות ופעילויות מחתרתיות</w:t>
      </w:r>
      <w:r w:rsidR="00C8325A">
        <w:rPr>
          <w:rFonts w:ascii="David" w:eastAsia="Times New Roman" w:hAnsi="David" w:cs="David" w:hint="cs"/>
          <w:sz w:val="24"/>
          <w:szCs w:val="24"/>
          <w:rtl/>
          <w:lang w:eastAsia="he-IL"/>
        </w:rPr>
        <w:t xml:space="preserve">. </w:t>
      </w:r>
      <w:r w:rsidR="00C8325A">
        <w:rPr>
          <w:rFonts w:ascii="David" w:eastAsia="Times New Roman" w:hAnsi="David" w:cs="David"/>
          <w:sz w:val="24"/>
          <w:szCs w:val="24"/>
          <w:rtl/>
          <w:lang w:eastAsia="he-IL"/>
        </w:rPr>
        <w:br/>
      </w:r>
      <w:r w:rsidR="00C8325A">
        <w:rPr>
          <w:rFonts w:ascii="David" w:eastAsia="Times New Roman" w:hAnsi="David" w:cs="David" w:hint="cs"/>
          <w:sz w:val="24"/>
          <w:szCs w:val="24"/>
          <w:rtl/>
          <w:lang w:eastAsia="he-IL"/>
        </w:rPr>
        <w:t xml:space="preserve">ניתן להתייחס כאן גם </w:t>
      </w:r>
      <w:r w:rsidR="00C8325A" w:rsidRPr="00C8325A">
        <w:rPr>
          <w:rFonts w:ascii="David" w:eastAsia="Times New Roman" w:hAnsi="David" w:cs="David" w:hint="cs"/>
          <w:b/>
          <w:bCs/>
          <w:sz w:val="24"/>
          <w:szCs w:val="24"/>
          <w:rtl/>
          <w:lang w:eastAsia="he-IL"/>
        </w:rPr>
        <w:t xml:space="preserve">לדרשות האדמו"ר מפיאסצנה </w:t>
      </w:r>
      <w:r w:rsidR="00C8325A" w:rsidRPr="00C8325A">
        <w:rPr>
          <w:rFonts w:ascii="David" w:eastAsia="Times New Roman" w:hAnsi="David" w:cs="David"/>
          <w:b/>
          <w:bCs/>
          <w:sz w:val="24"/>
          <w:szCs w:val="24"/>
          <w:rtl/>
          <w:lang w:eastAsia="he-IL"/>
        </w:rPr>
        <w:t>–</w:t>
      </w:r>
      <w:r w:rsidR="00C8325A" w:rsidRPr="00C8325A">
        <w:rPr>
          <w:rFonts w:ascii="David" w:eastAsia="Times New Roman" w:hAnsi="David" w:cs="David" w:hint="cs"/>
          <w:b/>
          <w:bCs/>
          <w:sz w:val="24"/>
          <w:szCs w:val="24"/>
          <w:rtl/>
          <w:lang w:eastAsia="he-IL"/>
        </w:rPr>
        <w:t xml:space="preserve"> כינוסים</w:t>
      </w:r>
      <w:r w:rsidR="00C8325A">
        <w:rPr>
          <w:rFonts w:ascii="David" w:eastAsia="Times New Roman" w:hAnsi="David" w:cs="David" w:hint="cs"/>
          <w:sz w:val="24"/>
          <w:szCs w:val="24"/>
          <w:rtl/>
          <w:lang w:eastAsia="he-IL"/>
        </w:rPr>
        <w:t xml:space="preserve"> שחיזקו את האנשים.</w:t>
      </w:r>
    </w:p>
    <w:p w14:paraId="625FCBDE" w14:textId="1CC8B92C" w:rsidR="00EC3B09" w:rsidRDefault="00EC3B09" w:rsidP="00EC3B09">
      <w:pPr>
        <w:spacing w:before="240" w:line="276" w:lineRule="auto"/>
        <w:jc w:val="both"/>
        <w:rPr>
          <w:rFonts w:ascii="David" w:eastAsia="Times New Roman" w:hAnsi="David" w:cs="David"/>
          <w:sz w:val="24"/>
          <w:szCs w:val="24"/>
          <w:rtl/>
          <w:lang w:eastAsia="he-IL"/>
        </w:rPr>
      </w:pPr>
      <w:r w:rsidRPr="00A575FA">
        <w:rPr>
          <w:rFonts w:ascii="David" w:eastAsia="Times New Roman" w:hAnsi="David" w:cs="David" w:hint="cs"/>
          <w:sz w:val="24"/>
          <w:szCs w:val="24"/>
          <w:rtl/>
          <w:lang w:eastAsia="he-IL"/>
        </w:rPr>
        <w:t xml:space="preserve">מוכרחים להשיג עוד אוכל </w:t>
      </w:r>
      <w:r w:rsidRPr="00A575FA">
        <w:rPr>
          <w:rFonts w:ascii="David" w:eastAsia="Times New Roman" w:hAnsi="David" w:cs="David"/>
          <w:sz w:val="24"/>
          <w:szCs w:val="24"/>
          <w:rtl/>
          <w:lang w:eastAsia="he-IL"/>
        </w:rPr>
        <w:t>–</w:t>
      </w:r>
      <w:r w:rsidRPr="00A575FA">
        <w:rPr>
          <w:rFonts w:ascii="David" w:eastAsia="Times New Roman" w:hAnsi="David" w:cs="David" w:hint="cs"/>
          <w:sz w:val="24"/>
          <w:szCs w:val="24"/>
          <w:rtl/>
          <w:lang w:eastAsia="he-IL"/>
        </w:rPr>
        <w:t xml:space="preserve"> </w:t>
      </w:r>
      <w:r w:rsidRPr="00C8325A">
        <w:rPr>
          <w:rFonts w:ascii="David" w:eastAsia="Times New Roman" w:hAnsi="David" w:cs="David" w:hint="cs"/>
          <w:b/>
          <w:bCs/>
          <w:sz w:val="24"/>
          <w:szCs w:val="24"/>
          <w:rtl/>
          <w:lang w:eastAsia="he-IL"/>
        </w:rPr>
        <w:t>הברחות</w:t>
      </w:r>
      <w:r w:rsidRPr="00A575FA">
        <w:rPr>
          <w:rFonts w:ascii="David" w:eastAsia="Times New Roman" w:hAnsi="David" w:cs="David" w:hint="cs"/>
          <w:sz w:val="24"/>
          <w:szCs w:val="24"/>
          <w:rtl/>
          <w:lang w:eastAsia="he-IL"/>
        </w:rPr>
        <w:t xml:space="preserve">. יש בתים (כמו בית המשפט) שצד אחד הוא בגטו וצד אחד בחוץ, וכך ניתן להבריח. כ-80% מהאוכל בגטו היה מהברחות. מי מבריח? </w:t>
      </w:r>
      <w:r w:rsidRPr="00A575FA">
        <w:rPr>
          <w:rFonts w:ascii="David" w:eastAsia="Times New Roman" w:hAnsi="David" w:cs="David"/>
          <w:sz w:val="24"/>
          <w:szCs w:val="24"/>
          <w:rtl/>
          <w:lang w:eastAsia="he-IL"/>
        </w:rPr>
        <w:t>–</w:t>
      </w:r>
      <w:r w:rsidRPr="00A575FA">
        <w:rPr>
          <w:rFonts w:ascii="David" w:eastAsia="Times New Roman" w:hAnsi="David" w:cs="David" w:hint="cs"/>
          <w:sz w:val="24"/>
          <w:szCs w:val="24"/>
          <w:rtl/>
          <w:lang w:eastAsia="he-IL"/>
        </w:rPr>
        <w:t xml:space="preserve"> בעיקר ילדים.</w:t>
      </w:r>
      <w:r>
        <w:rPr>
          <w:rFonts w:ascii="David" w:eastAsia="Times New Roman" w:hAnsi="David" w:cs="David" w:hint="cs"/>
          <w:sz w:val="24"/>
          <w:szCs w:val="24"/>
          <w:rtl/>
          <w:lang w:eastAsia="he-IL"/>
        </w:rPr>
        <w:t xml:space="preserve"> </w:t>
      </w:r>
      <w:r w:rsidRPr="00EC3B09">
        <w:rPr>
          <w:rFonts w:ascii="David" w:eastAsia="Times New Roman" w:hAnsi="David" w:cs="David" w:hint="cs"/>
          <w:b/>
          <w:bCs/>
          <w:sz w:val="24"/>
          <w:szCs w:val="24"/>
          <w:rtl/>
          <w:lang w:eastAsia="he-IL"/>
        </w:rPr>
        <w:t>מדוע?</w:t>
      </w:r>
      <w:r>
        <w:rPr>
          <w:rFonts w:ascii="David" w:eastAsia="Times New Roman" w:hAnsi="David" w:cs="David" w:hint="cs"/>
          <w:sz w:val="24"/>
          <w:szCs w:val="24"/>
          <w:rtl/>
          <w:lang w:eastAsia="he-IL"/>
        </w:rPr>
        <w:t xml:space="preserve"> </w:t>
      </w:r>
      <w:r>
        <w:rPr>
          <w:rFonts w:ascii="David" w:eastAsia="Times New Roman" w:hAnsi="David" w:cs="David"/>
          <w:sz w:val="24"/>
          <w:szCs w:val="24"/>
          <w:rtl/>
          <w:lang w:eastAsia="he-IL"/>
        </w:rPr>
        <w:t>–</w:t>
      </w:r>
      <w:r>
        <w:rPr>
          <w:rFonts w:ascii="David" w:eastAsia="Times New Roman" w:hAnsi="David" w:cs="David" w:hint="cs"/>
          <w:sz w:val="24"/>
          <w:szCs w:val="24"/>
          <w:rtl/>
          <w:lang w:eastAsia="he-IL"/>
        </w:rPr>
        <w:t xml:space="preserve"> קטנים ויכולים לחמוק. </w:t>
      </w:r>
    </w:p>
    <w:p w14:paraId="0C21C486" w14:textId="5B749DE8" w:rsidR="00EC3B09" w:rsidRDefault="00EC3B09" w:rsidP="00EC3B09">
      <w:pPr>
        <w:spacing w:before="240" w:line="276" w:lineRule="auto"/>
        <w:jc w:val="both"/>
        <w:rPr>
          <w:rFonts w:ascii="David" w:eastAsia="Times New Roman" w:hAnsi="David" w:cs="David"/>
          <w:sz w:val="24"/>
          <w:szCs w:val="24"/>
          <w:rtl/>
          <w:lang w:eastAsia="he-IL"/>
        </w:rPr>
      </w:pPr>
      <w:r>
        <w:rPr>
          <w:rFonts w:ascii="David" w:eastAsia="Times New Roman" w:hAnsi="David" w:cs="David" w:hint="cs"/>
          <w:sz w:val="24"/>
          <w:szCs w:val="24"/>
          <w:rtl/>
          <w:lang w:eastAsia="he-IL"/>
        </w:rPr>
        <w:t xml:space="preserve">שיר המבריח הקטן </w:t>
      </w:r>
      <w:r>
        <w:rPr>
          <w:rFonts w:ascii="David" w:eastAsia="Times New Roman" w:hAnsi="David" w:cs="David"/>
          <w:sz w:val="24"/>
          <w:szCs w:val="24"/>
          <w:rtl/>
          <w:lang w:eastAsia="he-IL"/>
        </w:rPr>
        <w:t>–</w:t>
      </w:r>
      <w:r>
        <w:rPr>
          <w:rFonts w:ascii="David" w:eastAsia="Times New Roman" w:hAnsi="David" w:cs="David" w:hint="cs"/>
          <w:sz w:val="24"/>
          <w:szCs w:val="24"/>
          <w:rtl/>
          <w:lang w:eastAsia="he-IL"/>
        </w:rPr>
        <w:t xml:space="preserve"> היפוך תפקידים.</w:t>
      </w:r>
    </w:p>
    <w:p w14:paraId="23DAADB7" w14:textId="53F97428" w:rsidR="00EC3B09" w:rsidRDefault="00EC3B09" w:rsidP="00EC3B09">
      <w:pPr>
        <w:spacing w:before="240" w:line="276" w:lineRule="auto"/>
        <w:jc w:val="both"/>
        <w:rPr>
          <w:rFonts w:ascii="David" w:eastAsia="Times New Roman" w:hAnsi="David" w:cs="David"/>
          <w:sz w:val="24"/>
          <w:szCs w:val="24"/>
          <w:rtl/>
          <w:lang w:eastAsia="he-IL"/>
        </w:rPr>
      </w:pPr>
      <w:r>
        <w:rPr>
          <w:rFonts w:ascii="David" w:eastAsia="Times New Roman" w:hAnsi="David" w:cs="David" w:hint="cs"/>
          <w:sz w:val="24"/>
          <w:szCs w:val="24"/>
          <w:rtl/>
          <w:lang w:eastAsia="he-IL"/>
        </w:rPr>
        <w:t xml:space="preserve">כ-80,000 מתו "מעצמם" </w:t>
      </w:r>
      <w:r>
        <w:rPr>
          <w:rFonts w:ascii="David" w:eastAsia="Times New Roman" w:hAnsi="David" w:cs="David"/>
          <w:sz w:val="24"/>
          <w:szCs w:val="24"/>
          <w:rtl/>
          <w:lang w:eastAsia="he-IL"/>
        </w:rPr>
        <w:t>–</w:t>
      </w:r>
      <w:r>
        <w:rPr>
          <w:rFonts w:ascii="David" w:eastAsia="Times New Roman" w:hAnsi="David" w:cs="David" w:hint="cs"/>
          <w:sz w:val="24"/>
          <w:szCs w:val="24"/>
          <w:rtl/>
          <w:lang w:eastAsia="he-IL"/>
        </w:rPr>
        <w:t xml:space="preserve"> מהרעב והתנאים הקשים. בתקופת השיא </w:t>
      </w:r>
      <w:r>
        <w:rPr>
          <w:rFonts w:ascii="David" w:eastAsia="Times New Roman" w:hAnsi="David" w:cs="David"/>
          <w:sz w:val="24"/>
          <w:szCs w:val="24"/>
          <w:rtl/>
          <w:lang w:eastAsia="he-IL"/>
        </w:rPr>
        <w:t>–</w:t>
      </w:r>
      <w:r>
        <w:rPr>
          <w:rFonts w:ascii="David" w:eastAsia="Times New Roman" w:hAnsi="David" w:cs="David" w:hint="cs"/>
          <w:sz w:val="24"/>
          <w:szCs w:val="24"/>
          <w:rtl/>
          <w:lang w:eastAsia="he-IL"/>
        </w:rPr>
        <w:t xml:space="preserve"> כל 8 דקות .</w:t>
      </w:r>
    </w:p>
    <w:p w14:paraId="23E9F1F5" w14:textId="245BF596" w:rsidR="003000EE" w:rsidRDefault="003000EE" w:rsidP="00EC3B09">
      <w:pPr>
        <w:spacing w:before="240" w:line="276" w:lineRule="auto"/>
        <w:jc w:val="both"/>
        <w:rPr>
          <w:rFonts w:ascii="David" w:eastAsia="Times New Roman" w:hAnsi="David" w:cs="David"/>
          <w:sz w:val="24"/>
          <w:szCs w:val="24"/>
          <w:rtl/>
          <w:lang w:eastAsia="he-IL"/>
        </w:rPr>
      </w:pPr>
      <w:r>
        <w:rPr>
          <w:rFonts w:ascii="David" w:eastAsia="Times New Roman" w:hAnsi="David" w:cs="David" w:hint="cs"/>
          <w:sz w:val="24"/>
          <w:szCs w:val="24"/>
          <w:rtl/>
          <w:lang w:eastAsia="he-IL"/>
        </w:rPr>
        <w:t xml:space="preserve">איך עוד נאחזים בחיים? </w:t>
      </w:r>
      <w:r>
        <w:rPr>
          <w:rFonts w:ascii="David" w:eastAsia="Times New Roman" w:hAnsi="David" w:cs="David"/>
          <w:sz w:val="24"/>
          <w:szCs w:val="24"/>
          <w:rtl/>
          <w:lang w:eastAsia="he-IL"/>
        </w:rPr>
        <w:t>–</w:t>
      </w:r>
      <w:r>
        <w:rPr>
          <w:rFonts w:ascii="David" w:eastAsia="Times New Roman" w:hAnsi="David" w:cs="David" w:hint="cs"/>
          <w:sz w:val="24"/>
          <w:szCs w:val="24"/>
          <w:rtl/>
          <w:lang w:eastAsia="he-IL"/>
        </w:rPr>
        <w:t xml:space="preserve"> פעילויות תרבות, לימוד.</w:t>
      </w:r>
    </w:p>
    <w:p w14:paraId="15BD5AAD" w14:textId="25C17283" w:rsidR="00AC63F4" w:rsidRPr="00940C12" w:rsidRDefault="00AC63F4" w:rsidP="00C8325A">
      <w:pPr>
        <w:spacing w:before="240" w:line="276" w:lineRule="auto"/>
        <w:rPr>
          <w:rFonts w:ascii="David" w:eastAsia="Times New Roman" w:hAnsi="David" w:cs="David"/>
          <w:b/>
          <w:bCs/>
          <w:sz w:val="24"/>
          <w:szCs w:val="24"/>
          <w:rtl/>
          <w:lang w:eastAsia="he-IL"/>
        </w:rPr>
      </w:pPr>
      <w:r w:rsidRPr="00940C12">
        <w:rPr>
          <w:rFonts w:ascii="David" w:eastAsia="Times New Roman" w:hAnsi="David" w:cs="David" w:hint="cs"/>
          <w:b/>
          <w:bCs/>
          <w:sz w:val="24"/>
          <w:szCs w:val="24"/>
          <w:rtl/>
          <w:lang w:eastAsia="he-IL"/>
        </w:rPr>
        <w:t xml:space="preserve">תיעוד </w:t>
      </w:r>
      <w:r w:rsidRPr="00940C12">
        <w:rPr>
          <w:rFonts w:ascii="David" w:eastAsia="Times New Roman" w:hAnsi="David" w:cs="David"/>
          <w:b/>
          <w:bCs/>
          <w:sz w:val="24"/>
          <w:szCs w:val="24"/>
          <w:rtl/>
          <w:lang w:eastAsia="he-IL"/>
        </w:rPr>
        <w:t>–</w:t>
      </w:r>
      <w:r w:rsidRPr="00940C12">
        <w:rPr>
          <w:rFonts w:ascii="David" w:eastAsia="Times New Roman" w:hAnsi="David" w:cs="David" w:hint="cs"/>
          <w:b/>
          <w:bCs/>
          <w:sz w:val="24"/>
          <w:szCs w:val="24"/>
          <w:rtl/>
          <w:lang w:eastAsia="he-IL"/>
        </w:rPr>
        <w:t xml:space="preserve"> "עונג שבת"</w:t>
      </w:r>
      <w:r w:rsidR="00C8325A">
        <w:rPr>
          <w:rFonts w:ascii="David" w:eastAsia="Times New Roman" w:hAnsi="David" w:cs="David"/>
          <w:sz w:val="24"/>
          <w:szCs w:val="24"/>
          <w:rtl/>
          <w:lang w:eastAsia="he-IL"/>
        </w:rPr>
        <w:br/>
      </w:r>
      <w:r w:rsidRPr="00940C12">
        <w:rPr>
          <w:rFonts w:ascii="David" w:eastAsia="Times New Roman" w:hAnsi="David" w:cs="David" w:hint="cs"/>
          <w:sz w:val="24"/>
          <w:szCs w:val="24"/>
          <w:rtl/>
          <w:lang w:eastAsia="he-IL"/>
        </w:rPr>
        <w:t xml:space="preserve">בעשר תיבות מתכת ובשני כדי חלב הוטמן ארכיון מחתרתי המבטא בפעילותו את המאמצים לשמור על רוח האדם ואת המחויבות הבלתי-מתפשרת לדורות הבאים. ארכיון ייחודי זה היה פרי יוזמתו של ההיסטוריון ואיש הציבור ד"ר עמנואל </w:t>
      </w:r>
      <w:r w:rsidRPr="00940C12">
        <w:rPr>
          <w:rFonts w:ascii="David" w:eastAsia="Times New Roman" w:hAnsi="David" w:cs="David" w:hint="cs"/>
          <w:sz w:val="24"/>
          <w:szCs w:val="24"/>
          <w:rtl/>
          <w:lang w:eastAsia="he-IL"/>
        </w:rPr>
        <w:lastRenderedPageBreak/>
        <w:t xml:space="preserve">רינגלבלום. </w:t>
      </w:r>
      <w:r w:rsidR="00C8325A">
        <w:rPr>
          <w:rFonts w:ascii="David" w:eastAsia="Times New Roman" w:hAnsi="David" w:cs="David" w:hint="cs"/>
          <w:sz w:val="24"/>
          <w:szCs w:val="24"/>
          <w:rtl/>
          <w:lang w:eastAsia="he-IL"/>
        </w:rPr>
        <w:t>(רחל אוירבך חברה בו)</w:t>
      </w:r>
      <w:r w:rsidR="00C8325A">
        <w:rPr>
          <w:rFonts w:ascii="David" w:eastAsia="Times New Roman" w:hAnsi="David" w:cs="David"/>
          <w:b/>
          <w:bCs/>
          <w:sz w:val="24"/>
          <w:szCs w:val="24"/>
          <w:rtl/>
          <w:lang w:eastAsia="he-IL"/>
        </w:rPr>
        <w:br/>
      </w:r>
      <w:r w:rsidRPr="00940C12">
        <w:rPr>
          <w:rFonts w:ascii="David" w:eastAsia="Times New Roman" w:hAnsi="David" w:cs="David" w:hint="cs"/>
          <w:b/>
          <w:bCs/>
          <w:sz w:val="24"/>
          <w:szCs w:val="24"/>
          <w:rtl/>
          <w:lang w:eastAsia="he-IL"/>
        </w:rPr>
        <w:t xml:space="preserve">מה החשיבות של ניהול ארכיון כזה? </w:t>
      </w:r>
      <w:r w:rsidR="00940C12">
        <w:rPr>
          <w:rFonts w:ascii="David" w:eastAsia="Times New Roman" w:hAnsi="David" w:cs="David"/>
          <w:b/>
          <w:bCs/>
          <w:sz w:val="24"/>
          <w:szCs w:val="24"/>
          <w:rtl/>
          <w:lang w:eastAsia="he-IL"/>
        </w:rPr>
        <w:t>–</w:t>
      </w:r>
      <w:r w:rsidR="00940C12">
        <w:rPr>
          <w:rFonts w:ascii="David" w:eastAsia="Times New Roman" w:hAnsi="David" w:cs="David" w:hint="cs"/>
          <w:b/>
          <w:bCs/>
          <w:sz w:val="24"/>
          <w:szCs w:val="24"/>
          <w:rtl/>
          <w:lang w:eastAsia="he-IL"/>
        </w:rPr>
        <w:t xml:space="preserve"> </w:t>
      </w:r>
      <w:r w:rsidR="00940C12" w:rsidRPr="00940C12">
        <w:rPr>
          <w:rFonts w:ascii="David" w:eastAsia="Times New Roman" w:hAnsi="David" w:cs="David" w:hint="cs"/>
          <w:sz w:val="24"/>
          <w:szCs w:val="24"/>
          <w:rtl/>
          <w:lang w:eastAsia="he-IL"/>
        </w:rPr>
        <w:t>מודעות היסטורית. העולם חייב לדעת.</w:t>
      </w:r>
    </w:p>
    <w:p w14:paraId="3BC800A8" w14:textId="5E9CF43F" w:rsidR="00AC63F4" w:rsidRDefault="00AC63F4" w:rsidP="00AC63F4">
      <w:pPr>
        <w:spacing w:line="360" w:lineRule="auto"/>
        <w:jc w:val="both"/>
        <w:rPr>
          <w:rFonts w:ascii="David" w:eastAsia="Times New Roman" w:hAnsi="David" w:cs="David"/>
          <w:sz w:val="24"/>
          <w:szCs w:val="24"/>
          <w:rtl/>
          <w:lang w:eastAsia="he-IL"/>
        </w:rPr>
      </w:pPr>
      <w:r w:rsidRPr="00940C12">
        <w:rPr>
          <w:rFonts w:ascii="David" w:eastAsia="Times New Roman" w:hAnsi="David" w:cs="David" w:hint="cs"/>
          <w:sz w:val="24"/>
          <w:szCs w:val="24"/>
          <w:rtl/>
          <w:lang w:eastAsia="he-IL"/>
        </w:rPr>
        <w:t xml:space="preserve">עבודת הארכיון התנהלה בחשאי. אנשי הצוות היו מתאספים מדי ליל שבת למפגשים שבהם תכננו את עבודת התיעוד. ומכאן גם שמו של הארכיון - "עונג שבת". הם אספו אלפי מסמכים ובהם יומנים, מכתבים, מודעות, עיתונות מחתרת, ציורים ותצלומים, שחלקם הקטן מוצג בתיבת הזכוכית שבמרכז החדר ובמגירות שמימינכם. אנשי הארכיון </w:t>
      </w:r>
      <w:r w:rsidR="00E33E3B" w:rsidRPr="00940C12">
        <w:rPr>
          <w:rFonts w:ascii="David" w:eastAsia="Times New Roman" w:hAnsi="David" w:cs="David" w:hint="cs"/>
          <w:sz w:val="24"/>
          <w:szCs w:val="24"/>
          <w:rtl/>
          <w:lang w:eastAsia="he-IL"/>
        </w:rPr>
        <w:t xml:space="preserve">גם יזמו </w:t>
      </w:r>
      <w:r w:rsidRPr="00940C12">
        <w:rPr>
          <w:rFonts w:ascii="David" w:eastAsia="Times New Roman" w:hAnsi="David" w:cs="David" w:hint="cs"/>
          <w:sz w:val="24"/>
          <w:szCs w:val="24"/>
          <w:rtl/>
          <w:lang w:eastAsia="he-IL"/>
        </w:rPr>
        <w:t xml:space="preserve">מחקרים שבהם עמדו על השלכות הרעב. </w:t>
      </w:r>
      <w:r w:rsidR="00C8325A">
        <w:rPr>
          <w:rFonts w:ascii="David" w:eastAsia="Times New Roman" w:hAnsi="David" w:cs="David" w:hint="cs"/>
          <w:sz w:val="24"/>
          <w:szCs w:val="24"/>
          <w:rtl/>
          <w:lang w:eastAsia="he-IL"/>
        </w:rPr>
        <w:t xml:space="preserve">בכמה שלבים </w:t>
      </w:r>
      <w:r w:rsidR="00C8325A">
        <w:rPr>
          <w:rFonts w:ascii="David" w:eastAsia="Times New Roman" w:hAnsi="David" w:cs="David"/>
          <w:sz w:val="24"/>
          <w:szCs w:val="24"/>
          <w:rtl/>
          <w:lang w:eastAsia="he-IL"/>
        </w:rPr>
        <w:t>–</w:t>
      </w:r>
      <w:r w:rsidR="00C8325A">
        <w:rPr>
          <w:rFonts w:ascii="David" w:eastAsia="Times New Roman" w:hAnsi="David" w:cs="David" w:hint="cs"/>
          <w:sz w:val="24"/>
          <w:szCs w:val="24"/>
          <w:rtl/>
          <w:lang w:eastAsia="he-IL"/>
        </w:rPr>
        <w:t xml:space="preserve"> בגירוש הגדול, ו</w:t>
      </w:r>
      <w:r w:rsidRPr="00940C12">
        <w:rPr>
          <w:rFonts w:ascii="David" w:eastAsia="Times New Roman" w:hAnsi="David" w:cs="David" w:hint="cs"/>
          <w:sz w:val="24"/>
          <w:szCs w:val="24"/>
          <w:rtl/>
          <w:lang w:eastAsia="he-IL"/>
        </w:rPr>
        <w:t>על סף חיסול הגטו הוכנס האוסף לכדי חלב ולתיבות מתכת, והוטמן בשטח הגטו. עם שחרור ורשה נמצא שני שליש מן האוסף.</w:t>
      </w:r>
      <w:r w:rsidR="00940C12" w:rsidRPr="00940C12">
        <w:rPr>
          <w:rFonts w:ascii="David" w:eastAsia="Times New Roman" w:hAnsi="David" w:cs="David" w:hint="cs"/>
          <w:sz w:val="24"/>
          <w:szCs w:val="24"/>
          <w:rtl/>
          <w:lang w:eastAsia="he-IL"/>
        </w:rPr>
        <w:t xml:space="preserve"> אפשר לאמר שיד ושם הוא המשך הפעילות של ארכיון עונג שבת.</w:t>
      </w:r>
    </w:p>
    <w:p w14:paraId="69D764E7" w14:textId="4652FF82" w:rsidR="00DA246B" w:rsidRDefault="00DA246B" w:rsidP="00AC63F4">
      <w:pPr>
        <w:spacing w:line="360" w:lineRule="auto"/>
        <w:jc w:val="both"/>
        <w:rPr>
          <w:rFonts w:ascii="David" w:eastAsia="Times New Roman" w:hAnsi="David" w:cs="David"/>
          <w:b/>
          <w:bCs/>
          <w:sz w:val="24"/>
          <w:szCs w:val="24"/>
          <w:rtl/>
          <w:lang w:eastAsia="he-IL"/>
        </w:rPr>
      </w:pPr>
      <w:r w:rsidRPr="00DA246B">
        <w:rPr>
          <w:rFonts w:ascii="David" w:eastAsia="Times New Roman" w:hAnsi="David" w:cs="David" w:hint="cs"/>
          <w:b/>
          <w:bCs/>
          <w:sz w:val="24"/>
          <w:szCs w:val="24"/>
          <w:rtl/>
          <w:lang w:eastAsia="he-IL"/>
        </w:rPr>
        <w:t>גטו לודז'</w:t>
      </w:r>
      <w:r w:rsidR="00E33E3B">
        <w:rPr>
          <w:rFonts w:ascii="David" w:eastAsia="Times New Roman" w:hAnsi="David" w:cs="David" w:hint="cs"/>
          <w:b/>
          <w:bCs/>
          <w:sz w:val="24"/>
          <w:szCs w:val="24"/>
          <w:rtl/>
          <w:lang w:eastAsia="he-IL"/>
        </w:rPr>
        <w:t xml:space="preserve"> </w:t>
      </w:r>
    </w:p>
    <w:p w14:paraId="1DB8146B" w14:textId="4A010E4D" w:rsidR="00927DC5" w:rsidRPr="00912741" w:rsidRDefault="00927DC5" w:rsidP="00927DC5">
      <w:pPr>
        <w:spacing w:line="360" w:lineRule="auto"/>
        <w:jc w:val="both"/>
        <w:rPr>
          <w:rFonts w:ascii="David" w:eastAsia="Times New Roman" w:hAnsi="David" w:cs="David"/>
          <w:sz w:val="24"/>
          <w:szCs w:val="24"/>
          <w:rtl/>
          <w:lang w:eastAsia="he-IL"/>
        </w:rPr>
      </w:pPr>
      <w:r w:rsidRPr="00912741">
        <w:rPr>
          <w:rFonts w:ascii="David" w:eastAsia="Times New Roman" w:hAnsi="David" w:cs="David" w:hint="cs"/>
          <w:sz w:val="24"/>
          <w:szCs w:val="24"/>
          <w:rtl/>
          <w:lang w:eastAsia="he-IL"/>
        </w:rPr>
        <w:t>גטו לודז', הגטו השני בגודלו,</w:t>
      </w:r>
      <w:r w:rsidR="00C8325A">
        <w:rPr>
          <w:rFonts w:ascii="David" w:eastAsia="Times New Roman" w:hAnsi="David" w:cs="David" w:hint="cs"/>
          <w:sz w:val="24"/>
          <w:szCs w:val="24"/>
          <w:rtl/>
          <w:lang w:eastAsia="he-IL"/>
        </w:rPr>
        <w:t xml:space="preserve"> </w:t>
      </w:r>
      <w:r w:rsidRPr="00912741">
        <w:rPr>
          <w:rFonts w:ascii="David" w:eastAsia="Times New Roman" w:hAnsi="David" w:cs="David" w:hint="cs"/>
          <w:sz w:val="24"/>
          <w:szCs w:val="24"/>
          <w:rtl/>
          <w:lang w:eastAsia="he-IL"/>
        </w:rPr>
        <w:t xml:space="preserve">נסגר על יושביו ב-30 באפריל 1940. </w:t>
      </w:r>
      <w:r w:rsidR="008073ED">
        <w:rPr>
          <w:rFonts w:ascii="David" w:eastAsia="Times New Roman" w:hAnsi="David" w:cs="David" w:hint="cs"/>
          <w:sz w:val="24"/>
          <w:szCs w:val="24"/>
          <w:rtl/>
          <w:lang w:eastAsia="he-IL"/>
        </w:rPr>
        <w:t xml:space="preserve">הוקם כמעט ראשון ונסגר אחרון. </w:t>
      </w:r>
      <w:r w:rsidRPr="00912741">
        <w:rPr>
          <w:rFonts w:ascii="David" w:eastAsia="Times New Roman" w:hAnsi="David" w:cs="David" w:hint="cs"/>
          <w:sz w:val="24"/>
          <w:szCs w:val="24"/>
          <w:rtl/>
          <w:lang w:eastAsia="he-IL"/>
        </w:rPr>
        <w:t xml:space="preserve">הגטו הוקם בפרוור בַּלוּטי, שהיה מהרבעים הדלים והמוזנחים שבעיר. עם הקמת הגטו רוכזו בתוכו כ-164,000 נפש. </w:t>
      </w:r>
    </w:p>
    <w:p w14:paraId="5218D534" w14:textId="475C7F8E" w:rsidR="00927DC5" w:rsidRPr="00912741" w:rsidRDefault="00927DC5" w:rsidP="00927DC5">
      <w:pPr>
        <w:spacing w:line="360" w:lineRule="auto"/>
        <w:jc w:val="both"/>
        <w:rPr>
          <w:rFonts w:ascii="David" w:eastAsia="Times New Roman" w:hAnsi="David" w:cs="David"/>
          <w:sz w:val="24"/>
          <w:szCs w:val="24"/>
          <w:rtl/>
          <w:lang w:eastAsia="he-IL"/>
        </w:rPr>
      </w:pPr>
      <w:r w:rsidRPr="00912741">
        <w:rPr>
          <w:rFonts w:ascii="David" w:eastAsia="Times New Roman" w:hAnsi="David" w:cs="David" w:hint="cs"/>
          <w:sz w:val="24"/>
          <w:szCs w:val="24"/>
          <w:rtl/>
          <w:lang w:eastAsia="he-IL"/>
        </w:rPr>
        <w:t>אחד המאפיינים הייחודיים של גטו לודז' היה ניתוקו המוחלט מהסביבה החיצונית. מאות יהודים שהתקרבו לגדרות הגטו נורו למוות.</w:t>
      </w:r>
      <w:r w:rsidR="00912741">
        <w:rPr>
          <w:rFonts w:ascii="David" w:eastAsia="Times New Roman" w:hAnsi="David" w:cs="David" w:hint="cs"/>
          <w:sz w:val="24"/>
          <w:szCs w:val="24"/>
          <w:rtl/>
          <w:lang w:eastAsia="he-IL"/>
        </w:rPr>
        <w:t xml:space="preserve"> </w:t>
      </w:r>
      <w:r w:rsidR="00912741" w:rsidRPr="00912741">
        <w:rPr>
          <w:rFonts w:ascii="David" w:eastAsia="Times New Roman" w:hAnsi="David" w:cs="David" w:hint="cs"/>
          <w:b/>
          <w:bCs/>
          <w:sz w:val="24"/>
          <w:szCs w:val="24"/>
          <w:rtl/>
          <w:lang w:eastAsia="he-IL"/>
        </w:rPr>
        <w:t>מה המשמעות של גטו כה סגור?</w:t>
      </w:r>
      <w:r w:rsidR="00912741">
        <w:rPr>
          <w:rFonts w:ascii="David" w:eastAsia="Times New Roman" w:hAnsi="David" w:cs="David" w:hint="cs"/>
          <w:sz w:val="24"/>
          <w:szCs w:val="24"/>
          <w:rtl/>
          <w:lang w:eastAsia="he-IL"/>
        </w:rPr>
        <w:t xml:space="preserve"> </w:t>
      </w:r>
      <w:r w:rsidR="00912741">
        <w:rPr>
          <w:rFonts w:ascii="David" w:eastAsia="Times New Roman" w:hAnsi="David" w:cs="David"/>
          <w:sz w:val="24"/>
          <w:szCs w:val="24"/>
          <w:rtl/>
          <w:lang w:eastAsia="he-IL"/>
        </w:rPr>
        <w:t>–</w:t>
      </w:r>
      <w:r w:rsidR="00912741">
        <w:rPr>
          <w:rFonts w:ascii="David" w:eastAsia="Times New Roman" w:hAnsi="David" w:cs="David" w:hint="cs"/>
          <w:sz w:val="24"/>
          <w:szCs w:val="24"/>
          <w:rtl/>
          <w:lang w:eastAsia="he-IL"/>
        </w:rPr>
        <w:t xml:space="preserve"> אין אפשרות להברחות ולכן הרעב נורא. </w:t>
      </w:r>
      <w:r w:rsidR="00A76FD5">
        <w:rPr>
          <w:rFonts w:ascii="David" w:eastAsia="Times New Roman" w:hAnsi="David" w:cs="David" w:hint="cs"/>
          <w:sz w:val="24"/>
          <w:szCs w:val="24"/>
          <w:rtl/>
          <w:lang w:eastAsia="he-IL"/>
        </w:rPr>
        <w:t xml:space="preserve">היו שטרות כסף שערכם רק בתוך הגטו, כך שגם אם מישהו יברח לא יהיה לו איך לקנות משהו. </w:t>
      </w:r>
      <w:r w:rsidR="00912741">
        <w:rPr>
          <w:rFonts w:ascii="David" w:eastAsia="Times New Roman" w:hAnsi="David" w:cs="David" w:hint="cs"/>
          <w:sz w:val="24"/>
          <w:szCs w:val="24"/>
          <w:rtl/>
          <w:lang w:eastAsia="he-IL"/>
        </w:rPr>
        <w:t>לא יודעים מה קורה בעולם.</w:t>
      </w:r>
      <w:r w:rsidR="00C8325A">
        <w:rPr>
          <w:rFonts w:ascii="David" w:eastAsia="Times New Roman" w:hAnsi="David" w:cs="David" w:hint="cs"/>
          <w:sz w:val="24"/>
          <w:szCs w:val="24"/>
          <w:rtl/>
          <w:lang w:eastAsia="he-IL"/>
        </w:rPr>
        <w:t xml:space="preserve"> </w:t>
      </w:r>
      <w:r w:rsidR="004A1DC8">
        <w:rPr>
          <w:rFonts w:ascii="David" w:eastAsia="Times New Roman" w:hAnsi="David" w:cs="David" w:hint="cs"/>
          <w:sz w:val="24"/>
          <w:szCs w:val="24"/>
          <w:rtl/>
          <w:lang w:eastAsia="he-IL"/>
        </w:rPr>
        <w:t>(איסור להחזיק רדיו). אין מ</w:t>
      </w:r>
      <w:r w:rsidR="00420DAF">
        <w:rPr>
          <w:rFonts w:ascii="David" w:eastAsia="Times New Roman" w:hAnsi="David" w:cs="David" w:hint="cs"/>
          <w:sz w:val="24"/>
          <w:szCs w:val="24"/>
          <w:rtl/>
          <w:lang w:eastAsia="he-IL"/>
        </w:rPr>
        <w:t>רד</w:t>
      </w:r>
      <w:r w:rsidR="004A1DC8">
        <w:rPr>
          <w:rFonts w:ascii="David" w:eastAsia="Times New Roman" w:hAnsi="David" w:cs="David" w:hint="cs"/>
          <w:sz w:val="24"/>
          <w:szCs w:val="24"/>
          <w:rtl/>
          <w:lang w:eastAsia="he-IL"/>
        </w:rPr>
        <w:t xml:space="preserve">. </w:t>
      </w:r>
      <w:r w:rsidR="00912741">
        <w:rPr>
          <w:rFonts w:ascii="David" w:eastAsia="Times New Roman" w:hAnsi="David" w:cs="David" w:hint="cs"/>
          <w:sz w:val="24"/>
          <w:szCs w:val="24"/>
          <w:rtl/>
          <w:lang w:eastAsia="he-IL"/>
        </w:rPr>
        <w:t>אפילו ב44 אנשים לא הבינו מה זה אושויץ.</w:t>
      </w:r>
    </w:p>
    <w:p w14:paraId="5B92D9C2" w14:textId="15668280" w:rsidR="00912741" w:rsidRPr="00912741" w:rsidRDefault="00912741" w:rsidP="00927DC5">
      <w:pPr>
        <w:spacing w:line="360" w:lineRule="auto"/>
        <w:jc w:val="both"/>
        <w:rPr>
          <w:rFonts w:ascii="David" w:eastAsia="Times New Roman" w:hAnsi="David" w:cs="David"/>
          <w:sz w:val="24"/>
          <w:szCs w:val="24"/>
          <w:rtl/>
          <w:lang w:eastAsia="he-IL"/>
        </w:rPr>
      </w:pPr>
      <w:r w:rsidRPr="00C8325A">
        <w:rPr>
          <w:rFonts w:ascii="David" w:eastAsia="Times New Roman" w:hAnsi="David" w:cs="David" w:hint="cs"/>
          <w:b/>
          <w:bCs/>
          <w:sz w:val="24"/>
          <w:szCs w:val="24"/>
          <w:rtl/>
          <w:lang w:eastAsia="he-IL"/>
        </w:rPr>
        <w:t>צילומים</w:t>
      </w:r>
      <w:r w:rsidRPr="00912741">
        <w:rPr>
          <w:rFonts w:ascii="David" w:eastAsia="Times New Roman" w:hAnsi="David" w:cs="David" w:hint="cs"/>
          <w:sz w:val="24"/>
          <w:szCs w:val="24"/>
          <w:rtl/>
          <w:lang w:eastAsia="he-IL"/>
        </w:rPr>
        <w:t xml:space="preserve"> </w:t>
      </w:r>
      <w:r w:rsidRPr="00912741">
        <w:rPr>
          <w:rFonts w:ascii="David" w:eastAsia="Times New Roman" w:hAnsi="David" w:cs="David"/>
          <w:sz w:val="24"/>
          <w:szCs w:val="24"/>
          <w:rtl/>
          <w:lang w:eastAsia="he-IL"/>
        </w:rPr>
        <w:t>–</w:t>
      </w:r>
      <w:r w:rsidRPr="00912741">
        <w:rPr>
          <w:rFonts w:ascii="David" w:eastAsia="Times New Roman" w:hAnsi="David" w:cs="David" w:hint="cs"/>
          <w:sz w:val="24"/>
          <w:szCs w:val="24"/>
          <w:rtl/>
          <w:lang w:eastAsia="he-IL"/>
        </w:rPr>
        <w:t xml:space="preserve"> נושאים מרכזיים: אוכל, (חגים יהודיים).</w:t>
      </w:r>
      <w:r w:rsidR="008073ED">
        <w:rPr>
          <w:rFonts w:ascii="David" w:eastAsia="Times New Roman" w:hAnsi="David" w:cs="David" w:hint="cs"/>
          <w:sz w:val="24"/>
          <w:szCs w:val="24"/>
          <w:rtl/>
          <w:lang w:eastAsia="he-IL"/>
        </w:rPr>
        <w:t xml:space="preserve"> ייחודי שיש צילומים של צלמים יהודיים </w:t>
      </w:r>
      <w:r w:rsidR="008073ED">
        <w:rPr>
          <w:rFonts w:ascii="David" w:eastAsia="Times New Roman" w:hAnsi="David" w:cs="David"/>
          <w:sz w:val="24"/>
          <w:szCs w:val="24"/>
          <w:rtl/>
          <w:lang w:eastAsia="he-IL"/>
        </w:rPr>
        <w:t>–</w:t>
      </w:r>
      <w:r w:rsidR="008073ED">
        <w:rPr>
          <w:rFonts w:ascii="David" w:eastAsia="Times New Roman" w:hAnsi="David" w:cs="David" w:hint="cs"/>
          <w:sz w:val="24"/>
          <w:szCs w:val="24"/>
          <w:rtl/>
          <w:lang w:eastAsia="he-IL"/>
        </w:rPr>
        <w:t xml:space="preserve"> מנדל גרוסמן והנריק רוס.</w:t>
      </w:r>
    </w:p>
    <w:p w14:paraId="1E3AA0AB" w14:textId="3A8DBDC1" w:rsidR="00912741" w:rsidRDefault="00912741" w:rsidP="00A76FD5">
      <w:pPr>
        <w:spacing w:line="360" w:lineRule="auto"/>
        <w:jc w:val="both"/>
        <w:rPr>
          <w:rFonts w:ascii="David" w:eastAsia="Times New Roman" w:hAnsi="David" w:cs="David"/>
          <w:sz w:val="24"/>
          <w:szCs w:val="24"/>
          <w:rtl/>
          <w:lang w:eastAsia="he-IL"/>
        </w:rPr>
      </w:pPr>
      <w:r w:rsidRPr="00912741">
        <w:rPr>
          <w:rFonts w:ascii="David" w:eastAsia="Times New Roman" w:hAnsi="David" w:cs="David" w:hint="cs"/>
          <w:b/>
          <w:bCs/>
          <w:sz w:val="24"/>
          <w:szCs w:val="24"/>
          <w:rtl/>
          <w:lang w:eastAsia="he-IL"/>
        </w:rPr>
        <w:t>סיפור אישי</w:t>
      </w:r>
      <w:r w:rsidRPr="00912741">
        <w:rPr>
          <w:rFonts w:ascii="David" w:eastAsia="Times New Roman" w:hAnsi="David" w:cs="David" w:hint="cs"/>
          <w:sz w:val="24"/>
          <w:szCs w:val="24"/>
          <w:rtl/>
          <w:lang w:eastAsia="he-IL"/>
        </w:rPr>
        <w:t xml:space="preserve">: סיכה המעוצבת ככרטיס לחם, שאותה ביקש </w:t>
      </w:r>
      <w:r w:rsidRPr="00912741">
        <w:rPr>
          <w:rFonts w:ascii="David" w:eastAsia="Times New Roman" w:hAnsi="David" w:cs="David" w:hint="cs"/>
          <w:b/>
          <w:bCs/>
          <w:sz w:val="24"/>
          <w:szCs w:val="24"/>
          <w:rtl/>
          <w:lang w:eastAsia="he-IL"/>
        </w:rPr>
        <w:t>נתן שטיינברג</w:t>
      </w:r>
      <w:r w:rsidRPr="00912741">
        <w:rPr>
          <w:rFonts w:ascii="David" w:eastAsia="Times New Roman" w:hAnsi="David" w:cs="David" w:hint="cs"/>
          <w:sz w:val="24"/>
          <w:szCs w:val="24"/>
          <w:rtl/>
          <w:lang w:eastAsia="he-IL"/>
        </w:rPr>
        <w:t xml:space="preserve"> בן ה-11, שתמונתו מוצגת סמוך לה, להעניק להוריו כמתנת יום נישואים. </w:t>
      </w:r>
      <w:r w:rsidRPr="00A77ED7">
        <w:rPr>
          <w:rFonts w:ascii="David" w:eastAsia="Times New Roman" w:hAnsi="David" w:cs="David" w:hint="cs"/>
          <w:b/>
          <w:bCs/>
          <w:sz w:val="24"/>
          <w:szCs w:val="24"/>
          <w:rtl/>
          <w:lang w:eastAsia="he-IL"/>
        </w:rPr>
        <w:t>מה משמעות של נתינת מתנה כזו?</w:t>
      </w:r>
      <w:r w:rsidRPr="00912741">
        <w:rPr>
          <w:rFonts w:ascii="David" w:eastAsia="Times New Roman" w:hAnsi="David" w:cs="David" w:hint="cs"/>
          <w:sz w:val="24"/>
          <w:szCs w:val="24"/>
          <w:rtl/>
          <w:lang w:eastAsia="he-IL"/>
        </w:rPr>
        <w:t xml:space="preserve"> </w:t>
      </w:r>
      <w:r w:rsidRPr="00912741">
        <w:rPr>
          <w:rFonts w:ascii="David" w:eastAsia="Times New Roman" w:hAnsi="David" w:cs="David"/>
          <w:sz w:val="24"/>
          <w:szCs w:val="24"/>
          <w:rtl/>
          <w:lang w:eastAsia="he-IL"/>
        </w:rPr>
        <w:t>–</w:t>
      </w:r>
      <w:r w:rsidRPr="00912741">
        <w:rPr>
          <w:rFonts w:ascii="David" w:eastAsia="Times New Roman" w:hAnsi="David" w:cs="David" w:hint="cs"/>
          <w:sz w:val="24"/>
          <w:szCs w:val="24"/>
          <w:rtl/>
          <w:lang w:eastAsia="he-IL"/>
        </w:rPr>
        <w:t xml:space="preserve"> רצון לשמור על נ</w:t>
      </w:r>
      <w:r w:rsidR="00C8325A">
        <w:rPr>
          <w:rFonts w:ascii="David" w:eastAsia="Times New Roman" w:hAnsi="David" w:cs="David" w:hint="cs"/>
          <w:sz w:val="24"/>
          <w:szCs w:val="24"/>
          <w:rtl/>
          <w:lang w:eastAsia="he-IL"/>
        </w:rPr>
        <w:t>ו</w:t>
      </w:r>
      <w:r w:rsidRPr="00912741">
        <w:rPr>
          <w:rFonts w:ascii="David" w:eastAsia="Times New Roman" w:hAnsi="David" w:cs="David" w:hint="cs"/>
          <w:sz w:val="24"/>
          <w:szCs w:val="24"/>
          <w:rtl/>
          <w:lang w:eastAsia="he-IL"/>
        </w:rPr>
        <w:t xml:space="preserve">רמליות, על אנושיות. האוכל כמוטיב מרכזי. </w:t>
      </w:r>
      <w:r w:rsidR="00A76FD5">
        <w:rPr>
          <w:rFonts w:ascii="David" w:eastAsia="Times New Roman" w:hAnsi="David" w:cs="David"/>
          <w:sz w:val="24"/>
          <w:szCs w:val="24"/>
          <w:rtl/>
          <w:lang w:eastAsia="he-IL"/>
        </w:rPr>
        <w:br/>
      </w:r>
      <w:r w:rsidRPr="00912741">
        <w:rPr>
          <w:rFonts w:ascii="David" w:eastAsia="Times New Roman" w:hAnsi="David" w:cs="David" w:hint="cs"/>
          <w:sz w:val="24"/>
          <w:szCs w:val="24"/>
          <w:rtl/>
          <w:lang w:eastAsia="he-IL"/>
        </w:rPr>
        <w:t xml:space="preserve">נתוש נפטר בגטו לודז' בראשית שנת 1943 ממחלת הלוקמיה, ימים אחדים לפני יום הנישואים של הוריו. את הסיכה העבירה לאמו השכנה שסייעה לו בהשגת המתנה. אמו של נתוש חרתה בצידה האחורי של הסיכה את יום מותו של בנה, ושמרה עליה במרוצת המלחמה בכל המחנות שאליהם גורשה. </w:t>
      </w:r>
    </w:p>
    <w:p w14:paraId="5018AD4D" w14:textId="6396555D" w:rsidR="00A77ED7" w:rsidRDefault="00A77ED7" w:rsidP="00912741">
      <w:pPr>
        <w:spacing w:line="360" w:lineRule="auto"/>
        <w:jc w:val="both"/>
        <w:rPr>
          <w:rFonts w:ascii="David" w:eastAsia="Times New Roman" w:hAnsi="David" w:cs="David"/>
          <w:sz w:val="24"/>
          <w:szCs w:val="24"/>
          <w:rtl/>
          <w:lang w:eastAsia="he-IL"/>
        </w:rPr>
      </w:pPr>
      <w:r w:rsidRPr="00A76FD5">
        <w:rPr>
          <w:rFonts w:ascii="David" w:eastAsia="Times New Roman" w:hAnsi="David" w:cs="David" w:hint="cs"/>
          <w:b/>
          <w:bCs/>
          <w:sz w:val="24"/>
          <w:szCs w:val="24"/>
          <w:rtl/>
          <w:lang w:eastAsia="he-IL"/>
        </w:rPr>
        <w:t>רומקובסקי</w:t>
      </w:r>
      <w:r>
        <w:rPr>
          <w:rFonts w:ascii="David" w:eastAsia="Times New Roman" w:hAnsi="David" w:cs="David" w:hint="cs"/>
          <w:sz w:val="24"/>
          <w:szCs w:val="24"/>
          <w:rtl/>
          <w:lang w:eastAsia="he-IL"/>
        </w:rPr>
        <w:t xml:space="preserve"> ראש היודנראט, דמות שנויה במחלוקת, עודד הקמת מפעלים בגטו </w:t>
      </w:r>
      <w:r w:rsidR="004A1DC8">
        <w:rPr>
          <w:rFonts w:ascii="David" w:eastAsia="Times New Roman" w:hAnsi="David" w:cs="David" w:hint="cs"/>
          <w:sz w:val="24"/>
          <w:szCs w:val="24"/>
          <w:rtl/>
          <w:lang w:eastAsia="he-IL"/>
        </w:rPr>
        <w:t xml:space="preserve">(עוד קודם היתה לודז' עיר תעשיית טקסטיל מרכזית) </w:t>
      </w:r>
      <w:r>
        <w:rPr>
          <w:rFonts w:ascii="David" w:eastAsia="Times New Roman" w:hAnsi="David" w:cs="David" w:hint="cs"/>
          <w:sz w:val="24"/>
          <w:szCs w:val="24"/>
          <w:rtl/>
          <w:lang w:eastAsia="he-IL"/>
        </w:rPr>
        <w:t>מתוך אמונה שזה ימנע מוות.</w:t>
      </w:r>
      <w:r w:rsidR="004A1DC8">
        <w:rPr>
          <w:rFonts w:ascii="David" w:eastAsia="Times New Roman" w:hAnsi="David" w:cs="David" w:hint="cs"/>
          <w:sz w:val="24"/>
          <w:szCs w:val="24"/>
          <w:rtl/>
          <w:lang w:eastAsia="he-IL"/>
        </w:rPr>
        <w:t xml:space="preserve"> </w:t>
      </w:r>
      <w:r w:rsidR="004A1DC8">
        <w:rPr>
          <w:rFonts w:ascii="David" w:eastAsia="Times New Roman" w:hAnsi="David" w:cs="David"/>
          <w:sz w:val="24"/>
          <w:szCs w:val="24"/>
          <w:rtl/>
          <w:lang w:eastAsia="he-IL"/>
        </w:rPr>
        <w:t>–</w:t>
      </w:r>
      <w:r w:rsidR="004A1DC8">
        <w:rPr>
          <w:rFonts w:ascii="David" w:eastAsia="Times New Roman" w:hAnsi="David" w:cs="David" w:hint="cs"/>
          <w:sz w:val="24"/>
          <w:szCs w:val="24"/>
          <w:rtl/>
          <w:lang w:eastAsia="he-IL"/>
        </w:rPr>
        <w:t xml:space="preserve"> הצלה באמצעות עבודה. זה הכניס לגטו יותר מזון. </w:t>
      </w:r>
      <w:r>
        <w:rPr>
          <w:rFonts w:ascii="David" w:eastAsia="Times New Roman" w:hAnsi="David" w:cs="David" w:hint="cs"/>
          <w:sz w:val="24"/>
          <w:szCs w:val="24"/>
          <w:rtl/>
          <w:lang w:eastAsia="he-IL"/>
        </w:rPr>
        <w:t xml:space="preserve"> </w:t>
      </w:r>
      <w:r w:rsidR="004A1DC8">
        <w:rPr>
          <w:rFonts w:ascii="David" w:eastAsia="Times New Roman" w:hAnsi="David" w:cs="David" w:hint="cs"/>
          <w:sz w:val="24"/>
          <w:szCs w:val="24"/>
          <w:rtl/>
          <w:lang w:eastAsia="he-IL"/>
        </w:rPr>
        <w:t xml:space="preserve">הגרמנים הסכימו </w:t>
      </w:r>
      <w:r w:rsidR="004A1DC8" w:rsidRPr="004A1DC8">
        <w:rPr>
          <w:rFonts w:ascii="David" w:eastAsia="Times New Roman" w:hAnsi="David" w:cs="David"/>
          <w:sz w:val="24"/>
          <w:szCs w:val="24"/>
          <w:rtl/>
          <w:lang w:eastAsia="he-IL"/>
        </w:rPr>
        <w:t>לניצול כוח העבודה היהודי לטובת גרמניה ולצורכי התעשרות אישית.</w:t>
      </w:r>
      <w:r w:rsidR="004A1DC8">
        <w:rPr>
          <w:rFonts w:ascii="Narkisim" w:eastAsia="Narkisim" w:hAnsi="Narkisim" w:cs="Narkisim"/>
          <w:rtl/>
        </w:rPr>
        <w:t xml:space="preserve"> </w:t>
      </w:r>
      <w:r>
        <w:rPr>
          <w:rFonts w:ascii="David" w:eastAsia="Times New Roman" w:hAnsi="David" w:cs="David" w:hint="cs"/>
          <w:sz w:val="24"/>
          <w:szCs w:val="24"/>
          <w:rtl/>
          <w:lang w:eastAsia="he-IL"/>
        </w:rPr>
        <w:t xml:space="preserve">מי שעבד </w:t>
      </w:r>
      <w:r>
        <w:rPr>
          <w:rFonts w:ascii="David" w:eastAsia="Times New Roman" w:hAnsi="David" w:cs="David"/>
          <w:sz w:val="24"/>
          <w:szCs w:val="24"/>
          <w:rtl/>
          <w:lang w:eastAsia="he-IL"/>
        </w:rPr>
        <w:t>–</w:t>
      </w:r>
      <w:r>
        <w:rPr>
          <w:rFonts w:ascii="David" w:eastAsia="Times New Roman" w:hAnsi="David" w:cs="David" w:hint="cs"/>
          <w:sz w:val="24"/>
          <w:szCs w:val="24"/>
          <w:rtl/>
          <w:lang w:eastAsia="he-IL"/>
        </w:rPr>
        <w:t xml:space="preserve"> קיבל </w:t>
      </w:r>
      <w:r w:rsidR="00A76FD5">
        <w:rPr>
          <w:rFonts w:ascii="David" w:eastAsia="Times New Roman" w:hAnsi="David" w:cs="David" w:hint="cs"/>
          <w:sz w:val="24"/>
          <w:szCs w:val="24"/>
          <w:rtl/>
          <w:lang w:eastAsia="he-IL"/>
        </w:rPr>
        <w:t>יותר אוכל</w:t>
      </w:r>
      <w:r>
        <w:rPr>
          <w:rFonts w:ascii="David" w:eastAsia="Times New Roman" w:hAnsi="David" w:cs="David" w:hint="cs"/>
          <w:sz w:val="24"/>
          <w:szCs w:val="24"/>
          <w:rtl/>
          <w:lang w:eastAsia="he-IL"/>
        </w:rPr>
        <w:t xml:space="preserve"> בהמשך </w:t>
      </w:r>
      <w:r>
        <w:rPr>
          <w:rFonts w:ascii="David" w:eastAsia="Times New Roman" w:hAnsi="David" w:cs="David"/>
          <w:sz w:val="24"/>
          <w:szCs w:val="24"/>
          <w:rtl/>
          <w:lang w:eastAsia="he-IL"/>
        </w:rPr>
        <w:t>–</w:t>
      </w:r>
      <w:r>
        <w:rPr>
          <w:rFonts w:ascii="David" w:eastAsia="Times New Roman" w:hAnsi="David" w:cs="David" w:hint="cs"/>
          <w:sz w:val="24"/>
          <w:szCs w:val="24"/>
          <w:rtl/>
          <w:lang w:eastAsia="he-IL"/>
        </w:rPr>
        <w:t xml:space="preserve"> מי שעבד </w:t>
      </w:r>
      <w:r>
        <w:rPr>
          <w:rFonts w:ascii="David" w:eastAsia="Times New Roman" w:hAnsi="David" w:cs="David"/>
          <w:sz w:val="24"/>
          <w:szCs w:val="24"/>
          <w:rtl/>
          <w:lang w:eastAsia="he-IL"/>
        </w:rPr>
        <w:t>–</w:t>
      </w:r>
      <w:r>
        <w:rPr>
          <w:rFonts w:ascii="David" w:eastAsia="Times New Roman" w:hAnsi="David" w:cs="David" w:hint="cs"/>
          <w:sz w:val="24"/>
          <w:szCs w:val="24"/>
          <w:rtl/>
          <w:lang w:eastAsia="he-IL"/>
        </w:rPr>
        <w:t xml:space="preserve"> לא נשלח להשמדה. ילדים מגיל 10 עבדו, וילדים צעירים יותר </w:t>
      </w:r>
      <w:r>
        <w:rPr>
          <w:rFonts w:ascii="David" w:eastAsia="Times New Roman" w:hAnsi="David" w:cs="David"/>
          <w:sz w:val="24"/>
          <w:szCs w:val="24"/>
          <w:rtl/>
          <w:lang w:eastAsia="he-IL"/>
        </w:rPr>
        <w:t>–</w:t>
      </w:r>
      <w:r>
        <w:rPr>
          <w:rFonts w:ascii="David" w:eastAsia="Times New Roman" w:hAnsi="David" w:cs="David" w:hint="cs"/>
          <w:sz w:val="24"/>
          <w:szCs w:val="24"/>
          <w:rtl/>
          <w:lang w:eastAsia="he-IL"/>
        </w:rPr>
        <w:t xml:space="preserve"> רומקובסקי קרא להורים למסרם בזמן ה"שפרה" </w:t>
      </w:r>
      <w:r>
        <w:rPr>
          <w:rFonts w:ascii="David" w:eastAsia="Times New Roman" w:hAnsi="David" w:cs="David"/>
          <w:sz w:val="24"/>
          <w:szCs w:val="24"/>
          <w:rtl/>
          <w:lang w:eastAsia="he-IL"/>
        </w:rPr>
        <w:t>–</w:t>
      </w:r>
      <w:r>
        <w:rPr>
          <w:rFonts w:ascii="David" w:eastAsia="Times New Roman" w:hAnsi="David" w:cs="David" w:hint="cs"/>
          <w:sz w:val="24"/>
          <w:szCs w:val="24"/>
          <w:rtl/>
          <w:lang w:eastAsia="he-IL"/>
        </w:rPr>
        <w:t xml:space="preserve"> הגירוש בספטמבר 1942. נאום הילדים הפך את רומקובסקי לדמות שנואה ביותר.</w:t>
      </w:r>
    </w:p>
    <w:p w14:paraId="3515AE00" w14:textId="26D1F607" w:rsidR="00132FF5" w:rsidRPr="00132FF5" w:rsidRDefault="00132FF5" w:rsidP="00A76FD5">
      <w:pPr>
        <w:pBdr>
          <w:top w:val="nil"/>
          <w:left w:val="nil"/>
          <w:bottom w:val="nil"/>
          <w:right w:val="nil"/>
          <w:between w:val="nil"/>
        </w:pBdr>
        <w:spacing w:line="360" w:lineRule="auto"/>
        <w:jc w:val="both"/>
        <w:rPr>
          <w:rFonts w:ascii="David" w:eastAsia="Times New Roman" w:hAnsi="David" w:cs="David"/>
          <w:sz w:val="24"/>
          <w:szCs w:val="24"/>
          <w:rtl/>
          <w:lang w:eastAsia="he-IL"/>
        </w:rPr>
      </w:pPr>
      <w:r>
        <w:rPr>
          <w:rFonts w:ascii="David" w:eastAsia="Times New Roman" w:hAnsi="David" w:cs="David" w:hint="cs"/>
          <w:sz w:val="24"/>
          <w:szCs w:val="24"/>
          <w:rtl/>
          <w:lang w:eastAsia="he-IL"/>
        </w:rPr>
        <w:t xml:space="preserve">אגדת הילדים מגטו לודז': </w:t>
      </w:r>
      <w:r w:rsidRPr="00132FF5">
        <w:rPr>
          <w:rFonts w:ascii="David" w:eastAsia="Times New Roman" w:hAnsi="David" w:cs="David"/>
          <w:sz w:val="24"/>
          <w:szCs w:val="24"/>
          <w:rtl/>
          <w:lang w:eastAsia="he-IL"/>
        </w:rPr>
        <w:t>יצירת אמנות מהגטו: "אגדה על בן מלך" - זהו סיפור מצויר בשלבים שהוקרא במפגשים חינוכיים עם ילדים בגטו ונשעה בשיתוף עימם. היצירה נכתבה בהשראת סיפור עם פולני ידוע ונועדה לחזק את רוחם משום שנאלצו לעבוד במפעלי הגטו. היצירה סיפקה מפלט לפני השילוחים להשמדה.</w:t>
      </w:r>
    </w:p>
    <w:p w14:paraId="5A766D3D" w14:textId="1F14E091" w:rsidR="004A1DC8" w:rsidRDefault="004A1DC8" w:rsidP="00912741">
      <w:pPr>
        <w:spacing w:line="360" w:lineRule="auto"/>
        <w:jc w:val="both"/>
        <w:rPr>
          <w:rFonts w:ascii="David" w:eastAsia="Times New Roman" w:hAnsi="David" w:cs="David"/>
          <w:sz w:val="24"/>
          <w:szCs w:val="24"/>
          <w:rtl/>
          <w:lang w:eastAsia="he-IL"/>
        </w:rPr>
      </w:pPr>
      <w:r>
        <w:rPr>
          <w:rFonts w:ascii="David" w:eastAsia="Times New Roman" w:hAnsi="David" w:cs="David" w:hint="cs"/>
          <w:sz w:val="24"/>
          <w:szCs w:val="24"/>
          <w:rtl/>
          <w:lang w:eastAsia="he-IL"/>
        </w:rPr>
        <w:t xml:space="preserve">בסופו של דבר הגטו הזה שרד הכי הרבה זמן. חוסל באוגסט 44. היו בו אז 70,000 איש שנשלחו לאושויץ. </w:t>
      </w:r>
      <w:r w:rsidR="008073ED">
        <w:rPr>
          <w:rFonts w:ascii="David" w:eastAsia="Times New Roman" w:hAnsi="David" w:cs="David" w:hint="cs"/>
          <w:sz w:val="24"/>
          <w:szCs w:val="24"/>
          <w:rtl/>
          <w:lang w:eastAsia="he-IL"/>
        </w:rPr>
        <w:t>שרדו ממנו יחסית הרבה אנשים.</w:t>
      </w:r>
    </w:p>
    <w:p w14:paraId="7EF7CDEC" w14:textId="5C9C2247" w:rsidR="00893C72" w:rsidRDefault="00893C72" w:rsidP="00912741">
      <w:pPr>
        <w:spacing w:line="360" w:lineRule="auto"/>
        <w:jc w:val="both"/>
        <w:rPr>
          <w:rFonts w:ascii="David" w:eastAsia="Times New Roman" w:hAnsi="David" w:cs="David"/>
          <w:b/>
          <w:bCs/>
          <w:sz w:val="24"/>
          <w:szCs w:val="24"/>
          <w:rtl/>
          <w:lang w:eastAsia="he-IL"/>
        </w:rPr>
      </w:pPr>
      <w:r w:rsidRPr="00893C72">
        <w:rPr>
          <w:rFonts w:ascii="David" w:eastAsia="Times New Roman" w:hAnsi="David" w:cs="David" w:hint="cs"/>
          <w:b/>
          <w:bCs/>
          <w:sz w:val="24"/>
          <w:szCs w:val="24"/>
          <w:rtl/>
          <w:lang w:eastAsia="he-IL"/>
        </w:rPr>
        <w:t>גטו טרזין</w:t>
      </w:r>
    </w:p>
    <w:p w14:paraId="70B318A9" w14:textId="6FC963A8" w:rsidR="001B3EB9" w:rsidRPr="00CB0D88" w:rsidRDefault="001B3EB9" w:rsidP="00FF1E68">
      <w:pPr>
        <w:spacing w:line="360" w:lineRule="auto"/>
        <w:rPr>
          <w:rFonts w:ascii="David" w:eastAsia="Times New Roman" w:hAnsi="David" w:cs="David"/>
          <w:sz w:val="24"/>
          <w:szCs w:val="24"/>
          <w:rtl/>
          <w:lang w:eastAsia="he-IL"/>
        </w:rPr>
      </w:pPr>
      <w:r w:rsidRPr="00940DBF">
        <w:rPr>
          <w:rFonts w:ascii="David" w:eastAsia="Times New Roman" w:hAnsi="David" w:cs="David" w:hint="cs"/>
          <w:sz w:val="24"/>
          <w:szCs w:val="24"/>
          <w:rtl/>
          <w:lang w:eastAsia="he-IL"/>
        </w:rPr>
        <w:t>הגטו המערבי ביותר. בנובמבר 1941 הקימו הנאצים בטרזין גטו-מחנה. טרזין היא עיר מבצר שנבנתה בשלהי המאה ה-18, צפונית לפראג והנאצים תכננו לרכז בה את יהודי צ'כיה. שימשה כתחנת מעבר בלבד.</w:t>
      </w:r>
      <w:r w:rsidR="00FF1E68">
        <w:rPr>
          <w:rFonts w:ascii="David" w:eastAsia="Times New Roman" w:hAnsi="David" w:cs="David"/>
          <w:sz w:val="24"/>
          <w:szCs w:val="24"/>
          <w:rtl/>
          <w:lang w:eastAsia="he-IL"/>
        </w:rPr>
        <w:br/>
      </w:r>
      <w:r w:rsidR="00FF1E68">
        <w:rPr>
          <w:rFonts w:ascii="David" w:eastAsia="Times New Roman" w:hAnsi="David" w:cs="David" w:hint="cs"/>
          <w:sz w:val="24"/>
          <w:szCs w:val="24"/>
          <w:rtl/>
          <w:lang w:eastAsia="he-IL"/>
        </w:rPr>
        <w:t>סממני מחנה: הפרדת הגברים והנשים זה מזה, חלוקת מזון יומית לכלל תושבי הגטו.</w:t>
      </w:r>
      <w:r w:rsidR="00FF1E68">
        <w:rPr>
          <w:rFonts w:ascii="David" w:eastAsia="Times New Roman" w:hAnsi="David" w:cs="David"/>
          <w:sz w:val="24"/>
          <w:szCs w:val="24"/>
          <w:rtl/>
          <w:lang w:eastAsia="he-IL"/>
        </w:rPr>
        <w:br/>
      </w:r>
      <w:r w:rsidR="00FF1E68">
        <w:rPr>
          <w:rFonts w:ascii="David" w:eastAsia="Times New Roman" w:hAnsi="David" w:cs="David" w:hint="cs"/>
          <w:sz w:val="24"/>
          <w:szCs w:val="24"/>
          <w:rtl/>
          <w:lang w:eastAsia="he-IL"/>
        </w:rPr>
        <w:t>סממני גטו: יודנראט, אפשרות ניהול חיים</w:t>
      </w:r>
      <w:r w:rsidRPr="00940DBF">
        <w:rPr>
          <w:rFonts w:ascii="David" w:eastAsia="Times New Roman" w:hAnsi="David" w:cs="David" w:hint="cs"/>
          <w:sz w:val="24"/>
          <w:szCs w:val="24"/>
          <w:rtl/>
          <w:lang w:eastAsia="he-IL"/>
        </w:rPr>
        <w:t xml:space="preserve"> </w:t>
      </w:r>
    </w:p>
    <w:p w14:paraId="194D8A67" w14:textId="55633C14" w:rsidR="001B3EB9" w:rsidRPr="00CB0D88" w:rsidRDefault="001B3EB9" w:rsidP="001B3EB9">
      <w:pPr>
        <w:pStyle w:val="a7"/>
        <w:spacing w:line="360" w:lineRule="auto"/>
        <w:rPr>
          <w:rFonts w:ascii="David" w:hAnsi="David" w:cs="David"/>
          <w:rtl/>
        </w:rPr>
      </w:pPr>
      <w:r w:rsidRPr="00CB0D88">
        <w:rPr>
          <w:rFonts w:ascii="David" w:hAnsi="David" w:cs="David" w:hint="cs"/>
          <w:rtl/>
        </w:rPr>
        <w:t xml:space="preserve">ראש היודנראט </w:t>
      </w:r>
      <w:r w:rsidRPr="00CB0D88">
        <w:rPr>
          <w:rFonts w:ascii="David" w:hAnsi="David" w:cs="David"/>
          <w:rtl/>
        </w:rPr>
        <w:t>–</w:t>
      </w:r>
      <w:r w:rsidRPr="00CB0D88">
        <w:rPr>
          <w:rFonts w:ascii="David" w:hAnsi="David" w:cs="David" w:hint="cs"/>
          <w:rtl/>
        </w:rPr>
        <w:t xml:space="preserve"> יעקב אדלשטיין, פעיל ציוני. כיושב ראש היודנרט חיפש כל דרך להקל על סבלם של תושבי הגטו, כשעיקר מאמציו הופנו לילדים ולנוער. בינואר 1943 הוא סולק מתפקידו על ידי הגרמנים, ובדצמבר שולח לאושוויץ, שם נורה למוות עם בני משפחתו. </w:t>
      </w:r>
    </w:p>
    <w:p w14:paraId="5CDFC73D" w14:textId="6E5FD703" w:rsidR="001B3EB9" w:rsidRPr="00CB0D88" w:rsidRDefault="001B3EB9" w:rsidP="001B3EB9">
      <w:pPr>
        <w:spacing w:line="360" w:lineRule="auto"/>
        <w:jc w:val="both"/>
        <w:rPr>
          <w:rFonts w:ascii="David" w:eastAsia="Times New Roman" w:hAnsi="David" w:cs="David"/>
          <w:sz w:val="24"/>
          <w:szCs w:val="24"/>
          <w:rtl/>
          <w:lang w:eastAsia="he-IL"/>
        </w:rPr>
      </w:pPr>
      <w:r w:rsidRPr="00CB0D88">
        <w:rPr>
          <w:rFonts w:ascii="David" w:eastAsia="Times New Roman" w:hAnsi="David" w:cs="David" w:hint="cs"/>
          <w:sz w:val="24"/>
          <w:szCs w:val="24"/>
          <w:rtl/>
          <w:lang w:eastAsia="he-IL"/>
        </w:rPr>
        <w:lastRenderedPageBreak/>
        <w:t>החל מקיץ 1942</w:t>
      </w:r>
      <w:r w:rsidR="00FF1E68">
        <w:rPr>
          <w:rFonts w:ascii="David" w:eastAsia="Times New Roman" w:hAnsi="David" w:cs="David" w:hint="cs"/>
          <w:sz w:val="24"/>
          <w:szCs w:val="24"/>
          <w:rtl/>
          <w:lang w:eastAsia="he-IL"/>
        </w:rPr>
        <w:t>,</w:t>
      </w:r>
      <w:r w:rsidRPr="00CB0D88">
        <w:rPr>
          <w:rFonts w:ascii="David" w:eastAsia="Times New Roman" w:hAnsi="David" w:cs="David" w:hint="cs"/>
          <w:sz w:val="24"/>
          <w:szCs w:val="24"/>
          <w:rtl/>
          <w:lang w:eastAsia="he-IL"/>
        </w:rPr>
        <w:t xml:space="preserve"> מלבד יהודי צ'כיה שכבר נכלאו בין חומות הגטו, הגיעו אז לטרזין כמעט מדי יום טרנספורטים שמנו אלפי יהודים, רובם קשישים מיוחסים ובעלי זכויות מיוחדות מרחבי הרייך. </w:t>
      </w:r>
      <w:r w:rsidR="0025683F">
        <w:rPr>
          <w:rFonts w:ascii="David" w:eastAsia="Times New Roman" w:hAnsi="David" w:cs="David" w:hint="cs"/>
          <w:sz w:val="24"/>
          <w:szCs w:val="24"/>
          <w:rtl/>
          <w:lang w:eastAsia="he-IL"/>
        </w:rPr>
        <w:t xml:space="preserve">הרבה אומנים ואינטלקטואלים. </w:t>
      </w:r>
      <w:r w:rsidRPr="00CB0D88">
        <w:rPr>
          <w:rFonts w:ascii="David" w:eastAsia="Times New Roman" w:hAnsi="David" w:cs="David" w:hint="cs"/>
          <w:sz w:val="24"/>
          <w:szCs w:val="24"/>
          <w:rtl/>
          <w:lang w:eastAsia="he-IL"/>
        </w:rPr>
        <w:t xml:space="preserve">בעיר מבצר זו, שבה התגוררו כ-7,000 בני אדם לפני המלחמה, נכלאו בקיץ 1942 כמעט 60,000 יהודים. </w:t>
      </w:r>
    </w:p>
    <w:p w14:paraId="5B04A94D" w14:textId="3EEDE7F1" w:rsidR="001B3EB9" w:rsidRDefault="00CB0D88" w:rsidP="001B3EB9">
      <w:pPr>
        <w:pStyle w:val="a7"/>
        <w:spacing w:line="360" w:lineRule="auto"/>
        <w:rPr>
          <w:rFonts w:ascii="David" w:hAnsi="David" w:cs="David"/>
          <w:rtl/>
        </w:rPr>
      </w:pPr>
      <w:r w:rsidRPr="00CB0D88">
        <w:rPr>
          <w:rFonts w:ascii="David" w:hAnsi="David" w:cs="David" w:hint="cs"/>
          <w:rtl/>
        </w:rPr>
        <w:t>כ-155 אלף יהודים הועברו לטרזין, כ-35,000 נספו בגטו, וכ-88 אלף מתוכם שולחו להשמדה.</w:t>
      </w:r>
    </w:p>
    <w:p w14:paraId="47E7E503" w14:textId="77777777" w:rsidR="00CB0D88" w:rsidRDefault="00CB0D88" w:rsidP="001B3EB9">
      <w:pPr>
        <w:pStyle w:val="a7"/>
        <w:spacing w:line="360" w:lineRule="auto"/>
        <w:rPr>
          <w:rFonts w:ascii="David" w:hAnsi="David" w:cs="David"/>
          <w:rtl/>
        </w:rPr>
      </w:pPr>
    </w:p>
    <w:p w14:paraId="21D35331" w14:textId="32136A6E" w:rsidR="00CB0D88" w:rsidRPr="00940DBF" w:rsidRDefault="00CB0D88" w:rsidP="00CB0D88">
      <w:pPr>
        <w:spacing w:line="360" w:lineRule="auto"/>
        <w:jc w:val="both"/>
        <w:rPr>
          <w:rFonts w:ascii="David" w:eastAsia="Times New Roman" w:hAnsi="David" w:cs="David"/>
          <w:sz w:val="24"/>
          <w:szCs w:val="24"/>
          <w:rtl/>
          <w:lang w:eastAsia="he-IL"/>
        </w:rPr>
      </w:pPr>
      <w:r w:rsidRPr="00940DBF">
        <w:rPr>
          <w:rFonts w:ascii="David" w:eastAsia="Times New Roman" w:hAnsi="David" w:cs="David" w:hint="cs"/>
          <w:sz w:val="24"/>
          <w:szCs w:val="24"/>
          <w:rtl/>
          <w:lang w:eastAsia="he-IL"/>
        </w:rPr>
        <w:t xml:space="preserve">בקיץ 1942 החליט יושב ראש היודנרט בגטו, יעקב אדלשטיין, להפריד אותם מן המבוגרים, ולהקים עבורם פנימיות ומעונות יום. עבור הנהגת הגטו היו הילדים והנוער מקור של תקווה לעתיד, והיא החליטה להשקיע מאמצים ביצירת תנאי קיום סבירים עבורם, שירחיקו אותם ככל הניתן מתנאי החיים הקשים ששררו בגטו. </w:t>
      </w:r>
      <w:r w:rsidR="005F5A54">
        <w:rPr>
          <w:rFonts w:ascii="David" w:eastAsia="Times New Roman" w:hAnsi="David" w:cs="David" w:hint="cs"/>
          <w:sz w:val="24"/>
          <w:szCs w:val="24"/>
          <w:rtl/>
          <w:lang w:eastAsia="he-IL"/>
        </w:rPr>
        <w:t xml:space="preserve">(גישה הפוכה מרומקובסקי!) </w:t>
      </w:r>
      <w:r w:rsidRPr="00940DBF">
        <w:rPr>
          <w:rFonts w:ascii="David" w:eastAsia="Times New Roman" w:hAnsi="David" w:cs="David" w:hint="cs"/>
          <w:sz w:val="24"/>
          <w:szCs w:val="24"/>
          <w:rtl/>
          <w:lang w:eastAsia="he-IL"/>
        </w:rPr>
        <w:t xml:space="preserve">על-אף הקושי הטמון בהפרדה  של הילדים, ועל-אף שלא חויבו לעשות כן, בחרו הורים רבים לשלוח את ילדיהם למעונות, מאחר שהם חויבו לצאת לעבודה. </w:t>
      </w:r>
      <w:r w:rsidR="005F5A54">
        <w:rPr>
          <w:rFonts w:ascii="David" w:eastAsia="Times New Roman" w:hAnsi="David" w:cs="David" w:hint="cs"/>
          <w:sz w:val="24"/>
          <w:szCs w:val="24"/>
          <w:rtl/>
          <w:lang w:eastAsia="he-IL"/>
        </w:rPr>
        <w:t>(קצת דומה לקיבוץ- תפיסה ציונית).</w:t>
      </w:r>
    </w:p>
    <w:p w14:paraId="4928FFD6" w14:textId="6D948319" w:rsidR="00CB0D88" w:rsidRPr="00940DBF" w:rsidRDefault="00CB0D88" w:rsidP="00CB0D88">
      <w:pPr>
        <w:pStyle w:val="a7"/>
        <w:spacing w:line="360" w:lineRule="auto"/>
        <w:rPr>
          <w:rFonts w:ascii="David" w:hAnsi="David" w:cs="David"/>
          <w:b/>
          <w:bCs/>
          <w:rtl/>
        </w:rPr>
      </w:pPr>
      <w:r w:rsidRPr="00940DBF">
        <w:rPr>
          <w:rFonts w:ascii="David" w:hAnsi="David" w:cs="David" w:hint="cs"/>
          <w:b/>
          <w:bCs/>
          <w:rtl/>
        </w:rPr>
        <w:t xml:space="preserve">מה </w:t>
      </w:r>
      <w:r w:rsidR="0025683F" w:rsidRPr="00940DBF">
        <w:rPr>
          <w:rFonts w:ascii="David" w:hAnsi="David" w:cs="David" w:hint="cs"/>
          <w:b/>
          <w:bCs/>
          <w:rtl/>
        </w:rPr>
        <w:t xml:space="preserve">נשאר מהמשפחה? </w:t>
      </w:r>
      <w:r w:rsidR="00FF1E68">
        <w:rPr>
          <w:rFonts w:ascii="David" w:hAnsi="David" w:cs="David" w:hint="cs"/>
          <w:b/>
          <w:bCs/>
          <w:rtl/>
        </w:rPr>
        <w:t xml:space="preserve">מה </w:t>
      </w:r>
      <w:r w:rsidRPr="00940DBF">
        <w:rPr>
          <w:rFonts w:ascii="David" w:hAnsi="David" w:cs="David" w:hint="cs"/>
          <w:b/>
          <w:bCs/>
          <w:rtl/>
        </w:rPr>
        <w:t>יכולים הורים להעניק לילדיהם במצב כזה?</w:t>
      </w:r>
    </w:p>
    <w:p w14:paraId="18161293" w14:textId="44EB8AAF" w:rsidR="00CB0D88" w:rsidRDefault="00CB0D88" w:rsidP="00CB0D88">
      <w:pPr>
        <w:pStyle w:val="a7"/>
        <w:spacing w:line="360" w:lineRule="auto"/>
        <w:rPr>
          <w:rFonts w:ascii="David" w:hAnsi="David" w:cs="David"/>
          <w:rtl/>
        </w:rPr>
      </w:pPr>
      <w:r w:rsidRPr="00940DBF">
        <w:rPr>
          <w:rFonts w:ascii="David" w:hAnsi="David" w:cs="David" w:hint="cs"/>
          <w:rtl/>
        </w:rPr>
        <w:t>משחק המונופול - נועד לשעשע את הילדים אך גם לספק להם מידע על החיים בגטו</w:t>
      </w:r>
      <w:r>
        <w:rPr>
          <w:rFonts w:ascii="David" w:hAnsi="David" w:cs="David" w:hint="cs"/>
          <w:rtl/>
        </w:rPr>
        <w:t xml:space="preserve">. </w:t>
      </w:r>
      <w:r w:rsidRPr="00940DBF">
        <w:rPr>
          <w:rFonts w:ascii="David" w:hAnsi="David" w:cs="David" w:hint="cs"/>
          <w:rtl/>
        </w:rPr>
        <w:t>הילדים נהגו להשאיר לחבריהם שנותרו בגטו את החפצים שלא יכלו לקחת אתם לדרך, וכך שרד המשחק.</w:t>
      </w:r>
    </w:p>
    <w:p w14:paraId="1B344287" w14:textId="0A8FBAF7" w:rsidR="00CB0D88" w:rsidRDefault="00CB0D88" w:rsidP="00CB0D88">
      <w:pPr>
        <w:pStyle w:val="a7"/>
        <w:spacing w:line="360" w:lineRule="auto"/>
        <w:rPr>
          <w:rFonts w:ascii="David" w:hAnsi="David" w:cs="David"/>
          <w:rtl/>
        </w:rPr>
      </w:pPr>
      <w:r>
        <w:rPr>
          <w:rFonts w:ascii="David" w:hAnsi="David" w:cs="David" w:hint="cs"/>
          <w:rtl/>
        </w:rPr>
        <w:t xml:space="preserve">האלבום של תומי </w:t>
      </w:r>
      <w:r>
        <w:rPr>
          <w:rFonts w:ascii="David" w:hAnsi="David" w:cs="David"/>
          <w:rtl/>
        </w:rPr>
        <w:t>–</w:t>
      </w:r>
      <w:r>
        <w:rPr>
          <w:rFonts w:ascii="David" w:hAnsi="David" w:cs="David" w:hint="cs"/>
          <w:rtl/>
        </w:rPr>
        <w:t xml:space="preserve"> אופטימיות, תקווה לעתיד טוב</w:t>
      </w:r>
    </w:p>
    <w:p w14:paraId="6B52B53A" w14:textId="54F64194" w:rsidR="00940DBF" w:rsidRPr="00FF1E68" w:rsidRDefault="00940DBF" w:rsidP="00FF1E68">
      <w:pPr>
        <w:spacing w:line="276" w:lineRule="auto"/>
        <w:jc w:val="both"/>
        <w:rPr>
          <w:rFonts w:ascii="David" w:eastAsia="Times New Roman" w:hAnsi="David" w:cs="David"/>
          <w:sz w:val="24"/>
          <w:szCs w:val="24"/>
          <w:lang w:eastAsia="he-IL"/>
        </w:rPr>
      </w:pPr>
      <w:r w:rsidRPr="00940DBF">
        <w:rPr>
          <w:rFonts w:ascii="David" w:eastAsia="Times New Roman" w:hAnsi="David" w:cs="David"/>
          <w:sz w:val="24"/>
          <w:szCs w:val="24"/>
          <w:rtl/>
          <w:lang w:eastAsia="he-IL"/>
        </w:rPr>
        <w:t>היומן של אגון רדליך</w:t>
      </w:r>
      <w:r w:rsidRPr="00940DBF">
        <w:rPr>
          <w:rFonts w:ascii="David" w:eastAsia="Times New Roman" w:hAnsi="David" w:cs="David"/>
          <w:sz w:val="24"/>
          <w:szCs w:val="24"/>
          <w:lang w:eastAsia="he-IL"/>
        </w:rPr>
        <w:t xml:space="preserve">: </w:t>
      </w:r>
      <w:r w:rsidRPr="00940DBF">
        <w:rPr>
          <w:rFonts w:ascii="David" w:eastAsia="Times New Roman" w:hAnsi="David" w:cs="David"/>
          <w:sz w:val="24"/>
          <w:szCs w:val="24"/>
          <w:rtl/>
          <w:lang w:eastAsia="he-IL"/>
        </w:rPr>
        <w:t>היה מורה לעברית ולהיסטוריה. אדלשטיין מינה אותו להיות אחראי על חינוך הילדים והנוער. הוא כתב יומן בעברית וניכר שהייתה לו מודעות היסטורית. בתוך היומן הוא שילב גם מכתבים אישיים לבנו דן שנולד בינתיים בגטו. הדף האחרון מהיומן הוא מספט' 1944 אז נשלח לאושוויץ. הסופרת רות בונדי שגם היא ניצולת טרזין ערכה את היומן עם התיעוד הנדיר שלא נזקק לתרגום ונתנה לו את השם "חיים כאילו". היומן מעלה את שאלת המודעות והידיעה של האסירים במחנה ...</w:t>
      </w:r>
      <w:r w:rsidR="005F5A54">
        <w:rPr>
          <w:rFonts w:ascii="David" w:eastAsia="Times New Roman" w:hAnsi="David" w:cs="David" w:hint="cs"/>
          <w:sz w:val="24"/>
          <w:szCs w:val="24"/>
          <w:rtl/>
          <w:lang w:eastAsia="he-IL"/>
        </w:rPr>
        <w:t xml:space="preserve"> </w:t>
      </w:r>
      <w:r w:rsidR="005F5A54">
        <w:rPr>
          <w:rFonts w:ascii="David" w:eastAsia="Times New Roman" w:hAnsi="David" w:cs="David"/>
          <w:sz w:val="24"/>
          <w:szCs w:val="24"/>
          <w:rtl/>
          <w:lang w:eastAsia="he-IL"/>
        </w:rPr>
        <w:t>–</w:t>
      </w:r>
      <w:r w:rsidR="005F5A54">
        <w:rPr>
          <w:rFonts w:ascii="David" w:eastAsia="Times New Roman" w:hAnsi="David" w:cs="David" w:hint="cs"/>
          <w:sz w:val="24"/>
          <w:szCs w:val="24"/>
          <w:rtl/>
          <w:lang w:eastAsia="he-IL"/>
        </w:rPr>
        <w:t xml:space="preserve"> רדליך יודע לאן הולכים הטרנספורטים ובכל זאת מוכר אוכל תמורת עגלה לבנו ומעלה </w:t>
      </w:r>
      <w:r w:rsidR="00FF1E68">
        <w:rPr>
          <w:rFonts w:ascii="David" w:eastAsia="Times New Roman" w:hAnsi="David" w:cs="David" w:hint="cs"/>
          <w:sz w:val="24"/>
          <w:szCs w:val="24"/>
          <w:rtl/>
          <w:lang w:eastAsia="he-IL"/>
        </w:rPr>
        <w:t>ת</w:t>
      </w:r>
      <w:r w:rsidR="005F5A54">
        <w:rPr>
          <w:rFonts w:ascii="David" w:eastAsia="Times New Roman" w:hAnsi="David" w:cs="David" w:hint="cs"/>
          <w:sz w:val="24"/>
          <w:szCs w:val="24"/>
          <w:rtl/>
          <w:lang w:eastAsia="he-IL"/>
        </w:rPr>
        <w:t>קווה לפגוש את הסבתא ...</w:t>
      </w:r>
    </w:p>
    <w:p w14:paraId="34A19297" w14:textId="7580E307" w:rsidR="0025683F" w:rsidRDefault="0025683F" w:rsidP="00CB0D88">
      <w:pPr>
        <w:pStyle w:val="a7"/>
        <w:spacing w:line="360" w:lineRule="auto"/>
        <w:rPr>
          <w:rFonts w:ascii="David" w:hAnsi="David" w:cs="David"/>
          <w:rtl/>
        </w:rPr>
      </w:pPr>
      <w:r w:rsidRPr="00FF1E68">
        <w:rPr>
          <w:rFonts w:ascii="David" w:hAnsi="David" w:cs="David" w:hint="cs"/>
          <w:b/>
          <w:bCs/>
          <w:rtl/>
        </w:rPr>
        <w:t>המסך המפוצל</w:t>
      </w:r>
      <w:r>
        <w:rPr>
          <w:rFonts w:ascii="David" w:hAnsi="David" w:cs="David" w:hint="cs"/>
          <w:rtl/>
        </w:rPr>
        <w:t xml:space="preserve">- זהו ה-סיפור של גטו טרזין. גטו לדוגמה לקראת ביקור הצלב האדום </w:t>
      </w:r>
      <w:r w:rsidR="005F5A54">
        <w:rPr>
          <w:rFonts w:ascii="David" w:hAnsi="David" w:cs="David" w:hint="cs"/>
          <w:rtl/>
        </w:rPr>
        <w:t xml:space="preserve">ביוני 44 - </w:t>
      </w:r>
      <w:r>
        <w:rPr>
          <w:rFonts w:ascii="David" w:hAnsi="David" w:cs="David"/>
          <w:rtl/>
        </w:rPr>
        <w:t>–</w:t>
      </w:r>
      <w:r>
        <w:rPr>
          <w:rFonts w:ascii="David" w:hAnsi="David" w:cs="David" w:hint="cs"/>
          <w:rtl/>
        </w:rPr>
        <w:t xml:space="preserve"> היערכות לביקור: שילוח להשמדה כדי לצמצם את הצפיפות, העסקת האנשים בניקיון, בתי קפה וכו'. </w:t>
      </w:r>
      <w:r w:rsidR="00940DBF">
        <w:rPr>
          <w:rFonts w:ascii="David" w:hAnsi="David" w:cs="David" w:hint="cs"/>
          <w:rtl/>
        </w:rPr>
        <w:t xml:space="preserve">הסרט מתאר את החיים היפים בגטו. </w:t>
      </w:r>
      <w:r>
        <w:rPr>
          <w:rFonts w:ascii="David" w:hAnsi="David" w:cs="David" w:hint="cs"/>
          <w:rtl/>
        </w:rPr>
        <w:t xml:space="preserve">לפי שאלות בביקור הבינו הגרמנים שמידע דלף החוצה. אכן דלף </w:t>
      </w:r>
      <w:r>
        <w:rPr>
          <w:rFonts w:ascii="David" w:hAnsi="David" w:cs="David"/>
          <w:rtl/>
        </w:rPr>
        <w:t>–</w:t>
      </w:r>
      <w:r>
        <w:rPr>
          <w:rFonts w:ascii="David" w:hAnsi="David" w:cs="David" w:hint="cs"/>
          <w:rtl/>
        </w:rPr>
        <w:t xml:space="preserve"> האומנים ציירו במחתרת. בדז'יך פריטה ושאר האומנים נחקרו, שולחו לאושויץ</w:t>
      </w:r>
      <w:r w:rsidR="00940DBF">
        <w:rPr>
          <w:rFonts w:ascii="David" w:hAnsi="David" w:cs="David" w:hint="cs"/>
          <w:rtl/>
        </w:rPr>
        <w:t xml:space="preserve"> </w:t>
      </w:r>
      <w:r>
        <w:rPr>
          <w:rFonts w:ascii="David" w:hAnsi="David" w:cs="David" w:hint="cs"/>
          <w:rtl/>
        </w:rPr>
        <w:t>להשמדה. רק ליאו האס שרד, ואימץ עם אשתו את תומי.</w:t>
      </w:r>
    </w:p>
    <w:p w14:paraId="2E1E59A0" w14:textId="59C22804" w:rsidR="00940DBF" w:rsidRDefault="00940DBF" w:rsidP="00CB0D88">
      <w:pPr>
        <w:pStyle w:val="a7"/>
        <w:spacing w:line="360" w:lineRule="auto"/>
        <w:rPr>
          <w:rFonts w:ascii="David" w:hAnsi="David" w:cs="David"/>
          <w:rtl/>
        </w:rPr>
      </w:pPr>
      <w:r w:rsidRPr="00940DBF">
        <w:rPr>
          <w:rFonts w:ascii="David" w:hAnsi="David" w:cs="David" w:hint="cs"/>
          <w:b/>
          <w:bCs/>
          <w:rtl/>
        </w:rPr>
        <w:t>אם כך, למה שימשה האומנות?</w:t>
      </w:r>
      <w:r>
        <w:rPr>
          <w:rFonts w:ascii="David" w:hAnsi="David" w:cs="David" w:hint="cs"/>
          <w:rtl/>
        </w:rPr>
        <w:t xml:space="preserve"> </w:t>
      </w:r>
      <w:r>
        <w:rPr>
          <w:rFonts w:ascii="David" w:hAnsi="David" w:cs="David"/>
          <w:rtl/>
        </w:rPr>
        <w:t>–</w:t>
      </w:r>
      <w:r>
        <w:rPr>
          <w:rFonts w:ascii="David" w:hAnsi="David" w:cs="David" w:hint="cs"/>
          <w:rtl/>
        </w:rPr>
        <w:t xml:space="preserve"> בגלוי: מגוייסים לתעמולה הגרמנית. בסתר </w:t>
      </w:r>
      <w:r>
        <w:rPr>
          <w:rFonts w:ascii="David" w:hAnsi="David" w:cs="David"/>
          <w:rtl/>
        </w:rPr>
        <w:t>–</w:t>
      </w:r>
      <w:r>
        <w:rPr>
          <w:rFonts w:ascii="David" w:hAnsi="David" w:cs="David" w:hint="cs"/>
          <w:rtl/>
        </w:rPr>
        <w:t xml:space="preserve"> תיעוד.</w:t>
      </w:r>
    </w:p>
    <w:p w14:paraId="42B4FCE6" w14:textId="49CE507C" w:rsidR="0025683F" w:rsidRDefault="0025683F" w:rsidP="00CB0D88">
      <w:pPr>
        <w:pStyle w:val="a7"/>
        <w:spacing w:line="360" w:lineRule="auto"/>
        <w:rPr>
          <w:rFonts w:ascii="David" w:hAnsi="David" w:cs="David"/>
          <w:rtl/>
        </w:rPr>
      </w:pPr>
      <w:r>
        <w:rPr>
          <w:rFonts w:ascii="David" w:hAnsi="David" w:cs="David" w:hint="cs"/>
          <w:rtl/>
        </w:rPr>
        <w:t>יש כאן היפוך של הדבר הרגיל: הסרט התיעודי הוא תעמולה סובייקטיבית וציורי אומנות מתעדים.</w:t>
      </w:r>
    </w:p>
    <w:p w14:paraId="0AF273BA" w14:textId="124E4F69" w:rsidR="005F5A54" w:rsidRDefault="005F5A54" w:rsidP="00CB0D88">
      <w:pPr>
        <w:pStyle w:val="a7"/>
        <w:spacing w:line="360" w:lineRule="auto"/>
        <w:rPr>
          <w:rFonts w:ascii="David" w:hAnsi="David" w:cs="David"/>
          <w:rtl/>
        </w:rPr>
      </w:pPr>
    </w:p>
    <w:p w14:paraId="61492265" w14:textId="77EE3766" w:rsidR="005F5A54" w:rsidRPr="005F5A54" w:rsidRDefault="005F5A54" w:rsidP="00CB0D88">
      <w:pPr>
        <w:pStyle w:val="a7"/>
        <w:spacing w:line="360" w:lineRule="auto"/>
        <w:rPr>
          <w:rFonts w:ascii="David" w:hAnsi="David" w:cs="David"/>
          <w:b/>
          <w:bCs/>
          <w:rtl/>
        </w:rPr>
      </w:pPr>
      <w:r w:rsidRPr="005F5A54">
        <w:rPr>
          <w:rFonts w:ascii="David" w:hAnsi="David" w:cs="David" w:hint="cs"/>
          <w:b/>
          <w:bCs/>
          <w:rtl/>
        </w:rPr>
        <w:t>גטו קובנה</w:t>
      </w:r>
    </w:p>
    <w:p w14:paraId="64EB6C05" w14:textId="77777777" w:rsidR="00B57E8D" w:rsidRDefault="003D6369" w:rsidP="00CB0D88">
      <w:pPr>
        <w:pStyle w:val="a7"/>
        <w:spacing w:line="360" w:lineRule="auto"/>
        <w:rPr>
          <w:rFonts w:ascii="David" w:hAnsi="David" w:cs="David"/>
          <w:rtl/>
        </w:rPr>
      </w:pPr>
      <w:r>
        <w:rPr>
          <w:rFonts w:ascii="David" w:hAnsi="David" w:cs="David" w:hint="cs"/>
          <w:rtl/>
        </w:rPr>
        <w:t>גטו בבריה"מ (מוצג כאן במסגרת הגטאות למרות שעדיין לא ראינו את מבצע ברברוסה)- ההשמדה קדמה לגטו.</w:t>
      </w:r>
    </w:p>
    <w:p w14:paraId="267F5993" w14:textId="35AEF3C3" w:rsidR="00B57E8D" w:rsidRDefault="00B57E8D" w:rsidP="00FF1E68">
      <w:pPr>
        <w:pStyle w:val="a7"/>
        <w:spacing w:line="360" w:lineRule="auto"/>
        <w:rPr>
          <w:rFonts w:ascii="David" w:hAnsi="David" w:cs="David"/>
          <w:rtl/>
        </w:rPr>
      </w:pPr>
      <w:r w:rsidRPr="00FF1E68">
        <w:rPr>
          <w:rFonts w:ascii="David" w:hAnsi="David" w:cs="David" w:hint="cs"/>
          <w:b/>
          <w:bCs/>
          <w:rtl/>
        </w:rPr>
        <w:t>מה המשמעות? מה זה עושה לאנשים בגטו?</w:t>
      </w:r>
      <w:r>
        <w:rPr>
          <w:rFonts w:ascii="David" w:hAnsi="David" w:cs="David" w:hint="cs"/>
          <w:rtl/>
        </w:rPr>
        <w:t xml:space="preserve"> - </w:t>
      </w:r>
      <w:r w:rsidR="003D6369">
        <w:rPr>
          <w:rFonts w:ascii="David" w:hAnsi="David" w:cs="David" w:hint="cs"/>
          <w:rtl/>
        </w:rPr>
        <w:t xml:space="preserve"> נכנסו לגטו בתודעה שיש השמדה.</w:t>
      </w:r>
      <w:r>
        <w:rPr>
          <w:rFonts w:ascii="David" w:hAnsi="David" w:cs="David" w:hint="cs"/>
          <w:rtl/>
        </w:rPr>
        <w:t xml:space="preserve"> אף אחד לא מוכן להתמנות לראש היודראט. כולם לוחצים על הרופא ד"ר אלחנן אלקס. הרב</w:t>
      </w:r>
      <w:r w:rsidR="00FF1E68">
        <w:rPr>
          <w:rFonts w:ascii="David" w:hAnsi="David" w:cs="David" w:hint="cs"/>
          <w:rtl/>
        </w:rPr>
        <w:t xml:space="preserve"> </w:t>
      </w:r>
      <w:r>
        <w:rPr>
          <w:rFonts w:ascii="David" w:hAnsi="David" w:cs="David" w:hint="cs"/>
          <w:rtl/>
        </w:rPr>
        <w:t>שמוקלר נואם בהתרגשות ומשכנע אותו.</w:t>
      </w:r>
      <w:r w:rsidR="00FF1E68">
        <w:rPr>
          <w:rFonts w:ascii="David" w:hAnsi="David" w:cs="David" w:hint="cs"/>
          <w:rtl/>
        </w:rPr>
        <w:t xml:space="preserve"> </w:t>
      </w:r>
      <w:r>
        <w:rPr>
          <w:rFonts w:ascii="David" w:hAnsi="David" w:cs="David" w:hint="cs"/>
          <w:rtl/>
        </w:rPr>
        <w:t>הוא היה אהוד מאוד.</w:t>
      </w:r>
    </w:p>
    <w:p w14:paraId="6F21312F" w14:textId="468B8A92" w:rsidR="00B57E8D" w:rsidRDefault="00B57E8D" w:rsidP="00CB0D88">
      <w:pPr>
        <w:pStyle w:val="a7"/>
        <w:spacing w:line="360" w:lineRule="auto"/>
        <w:rPr>
          <w:rFonts w:ascii="David" w:hAnsi="David" w:cs="David"/>
          <w:rtl/>
        </w:rPr>
      </w:pPr>
      <w:r>
        <w:rPr>
          <w:rFonts w:ascii="David" w:hAnsi="David" w:cs="David" w:hint="cs"/>
          <w:rtl/>
        </w:rPr>
        <w:t xml:space="preserve">כשנדרשו למסור יהודים </w:t>
      </w:r>
      <w:r>
        <w:rPr>
          <w:rFonts w:ascii="David" w:hAnsi="David" w:cs="David"/>
          <w:rtl/>
        </w:rPr>
        <w:t>–</w:t>
      </w:r>
      <w:r>
        <w:rPr>
          <w:rFonts w:ascii="David" w:hAnsi="David" w:cs="David" w:hint="cs"/>
          <w:rtl/>
        </w:rPr>
        <w:t xml:space="preserve"> המשטרה היהודית סירבה להסגיר את הילדים שהוחבאו גם לאחר עינויים בפורט התשיעי. השוטרים נרצחו באותו יום על ידי הגרמנים.</w:t>
      </w:r>
    </w:p>
    <w:p w14:paraId="607A300D" w14:textId="77777777" w:rsidR="003D6369" w:rsidRPr="00254DF3" w:rsidRDefault="003D6369" w:rsidP="003D6369">
      <w:pPr>
        <w:pStyle w:val="a7"/>
        <w:spacing w:line="360" w:lineRule="auto"/>
        <w:rPr>
          <w:rFonts w:ascii="David" w:hAnsi="David" w:cs="David"/>
          <w:rtl/>
        </w:rPr>
      </w:pPr>
      <w:r w:rsidRPr="00254DF3">
        <w:rPr>
          <w:rFonts w:ascii="David" w:hAnsi="David" w:cs="David" w:hint="cs"/>
          <w:rtl/>
        </w:rPr>
        <w:t xml:space="preserve">"אולם השרידים מה איתם?", שאל אחד מכותבי היומנים שבגטו והשיב, "השרידים חייבים להמשיך לחיות". ואכן, יהודי גטו קובנה קיימו גם בצל המוות, פעילות ציבורית, תרבותית ודתית ענפה </w:t>
      </w:r>
      <w:r w:rsidRPr="00254DF3">
        <w:rPr>
          <w:rFonts w:ascii="David" w:hAnsi="David" w:cs="David"/>
          <w:rtl/>
        </w:rPr>
        <w:t>–</w:t>
      </w:r>
      <w:r w:rsidRPr="00254DF3">
        <w:rPr>
          <w:rFonts w:ascii="David" w:hAnsi="David" w:cs="David" w:hint="cs"/>
          <w:rtl/>
        </w:rPr>
        <w:t xml:space="preserve"> שאת עקבותיה ניתן לראות בתערוכה שלפניכם. </w:t>
      </w:r>
    </w:p>
    <w:p w14:paraId="7673287E" w14:textId="23A9168B" w:rsidR="003D6369" w:rsidRDefault="003D6369" w:rsidP="00CB0D88">
      <w:pPr>
        <w:pStyle w:val="a7"/>
        <w:spacing w:line="360" w:lineRule="auto"/>
        <w:rPr>
          <w:rFonts w:ascii="David" w:hAnsi="David" w:cs="David"/>
          <w:rtl/>
        </w:rPr>
      </w:pPr>
      <w:r w:rsidRPr="00254DF3">
        <w:rPr>
          <w:rFonts w:ascii="David" w:hAnsi="David" w:cs="David" w:hint="cs"/>
          <w:b/>
          <w:bCs/>
          <w:rtl/>
        </w:rPr>
        <w:t>עדויות על חיי הדת</w:t>
      </w:r>
      <w:r>
        <w:rPr>
          <w:rFonts w:ascii="David" w:hAnsi="David" w:cs="David" w:hint="cs"/>
          <w:rtl/>
        </w:rPr>
        <w:t xml:space="preserve"> </w:t>
      </w:r>
      <w:r>
        <w:rPr>
          <w:rFonts w:ascii="David" w:hAnsi="David" w:cs="David"/>
          <w:rtl/>
        </w:rPr>
        <w:t>–</w:t>
      </w:r>
      <w:r>
        <w:rPr>
          <w:rFonts w:ascii="David" w:hAnsi="David" w:cs="David" w:hint="cs"/>
          <w:rtl/>
        </w:rPr>
        <w:t xml:space="preserve"> הדרך לצאת מהגטו היא בדמיון (כמו שראינו בטרזין) או בראש </w:t>
      </w:r>
      <w:r>
        <w:rPr>
          <w:rFonts w:ascii="David" w:hAnsi="David" w:cs="David"/>
          <w:rtl/>
        </w:rPr>
        <w:t>–</w:t>
      </w:r>
      <w:r>
        <w:rPr>
          <w:rFonts w:ascii="David" w:hAnsi="David" w:cs="David" w:hint="cs"/>
          <w:rtl/>
        </w:rPr>
        <w:t xml:space="preserve"> עדות בסרט: כשלמדנו תורה שכחנו מכל הצרות שלנו.</w:t>
      </w:r>
    </w:p>
    <w:p w14:paraId="52C14706" w14:textId="5E39C1E7" w:rsidR="00A50F67" w:rsidRPr="00096A09" w:rsidRDefault="009F5B2D" w:rsidP="00096A09">
      <w:pPr>
        <w:pStyle w:val="a7"/>
        <w:spacing w:line="360" w:lineRule="auto"/>
        <w:rPr>
          <w:rFonts w:ascii="David" w:hAnsi="David" w:cs="David"/>
          <w:rtl/>
        </w:rPr>
      </w:pPr>
      <w:r>
        <w:rPr>
          <w:rFonts w:ascii="David" w:hAnsi="David" w:cs="David" w:hint="cs"/>
          <w:rtl/>
        </w:rPr>
        <w:t xml:space="preserve">הרבה תיעוד </w:t>
      </w:r>
      <w:r>
        <w:rPr>
          <w:rFonts w:ascii="David" w:hAnsi="David" w:cs="David"/>
          <w:rtl/>
        </w:rPr>
        <w:t>–</w:t>
      </w:r>
      <w:r>
        <w:rPr>
          <w:rFonts w:ascii="David" w:hAnsi="David" w:cs="David" w:hint="cs"/>
          <w:rtl/>
        </w:rPr>
        <w:t xml:space="preserve"> צילומים של צבי קדושין (שרד. בפוגרום ב-41 צילם את הכיתוב שכתב אדם לפני מותו בדם על הרצפה </w:t>
      </w:r>
      <w:r>
        <w:rPr>
          <w:rFonts w:ascii="David" w:hAnsi="David" w:cs="David"/>
          <w:rtl/>
        </w:rPr>
        <w:t>–</w:t>
      </w:r>
      <w:r>
        <w:rPr>
          <w:rFonts w:ascii="David" w:hAnsi="David" w:cs="David" w:hint="cs"/>
          <w:rtl/>
        </w:rPr>
        <w:t xml:space="preserve"> אידן נקמה), ציורים, תיעוד על ידי היודנראט</w:t>
      </w:r>
      <w:r w:rsidR="00B57E8D">
        <w:rPr>
          <w:rFonts w:ascii="David" w:hAnsi="David" w:cs="David" w:hint="cs"/>
          <w:rtl/>
        </w:rPr>
        <w:t>.</w:t>
      </w:r>
      <w:bookmarkEnd w:id="3"/>
    </w:p>
    <w:p w14:paraId="41B5DAE6" w14:textId="789B7F32" w:rsidR="00A50F67" w:rsidRDefault="00A50F67" w:rsidP="00A50F67">
      <w:pPr>
        <w:spacing w:line="360" w:lineRule="auto"/>
        <w:rPr>
          <w:rFonts w:ascii="David" w:hAnsi="David" w:cs="David"/>
          <w:b/>
          <w:bCs/>
          <w:sz w:val="40"/>
          <w:szCs w:val="40"/>
          <w:rtl/>
        </w:rPr>
      </w:pPr>
      <w:bookmarkStart w:id="4" w:name="_Hlk113143390"/>
    </w:p>
    <w:p w14:paraId="006B929C" w14:textId="24C80993" w:rsidR="00A50F67" w:rsidRDefault="00A50F67" w:rsidP="00A50F67">
      <w:pPr>
        <w:pStyle w:val="a9"/>
        <w:numPr>
          <w:ilvl w:val="0"/>
          <w:numId w:val="2"/>
        </w:numPr>
        <w:spacing w:line="360" w:lineRule="auto"/>
        <w:rPr>
          <w:rFonts w:ascii="David" w:hAnsi="David" w:cs="David"/>
          <w:b/>
          <w:bCs/>
          <w:sz w:val="28"/>
          <w:szCs w:val="28"/>
        </w:rPr>
      </w:pPr>
      <w:r w:rsidRPr="00A50F67">
        <w:rPr>
          <w:rFonts w:ascii="David" w:hAnsi="David" w:cs="David" w:hint="cs"/>
          <w:b/>
          <w:bCs/>
          <w:sz w:val="28"/>
          <w:szCs w:val="28"/>
          <w:rtl/>
        </w:rPr>
        <w:t>מבצע ברברוסה</w:t>
      </w:r>
    </w:p>
    <w:p w14:paraId="66164128" w14:textId="77777777" w:rsidR="00096A09" w:rsidRPr="00096A09" w:rsidRDefault="00096A09" w:rsidP="00096A09">
      <w:pPr>
        <w:pStyle w:val="a9"/>
        <w:spacing w:line="360" w:lineRule="auto"/>
        <w:ind w:left="360"/>
        <w:rPr>
          <w:rFonts w:ascii="David" w:hAnsi="David" w:cs="David"/>
          <w:sz w:val="24"/>
          <w:szCs w:val="24"/>
          <w:rtl/>
        </w:rPr>
      </w:pPr>
      <w:bookmarkStart w:id="5" w:name="_Hlk113142651"/>
      <w:r w:rsidRPr="00517EE2">
        <w:rPr>
          <w:rFonts w:ascii="David" w:hAnsi="David" w:cs="David"/>
          <w:b/>
          <w:bCs/>
          <w:sz w:val="24"/>
          <w:szCs w:val="24"/>
          <w:rtl/>
        </w:rPr>
        <w:lastRenderedPageBreak/>
        <w:t>שבר</w:t>
      </w:r>
      <w:r w:rsidRPr="00517EE2">
        <w:rPr>
          <w:rFonts w:ascii="David" w:hAnsi="David" w:cs="David"/>
          <w:b/>
          <w:bCs/>
          <w:sz w:val="24"/>
          <w:szCs w:val="24"/>
        </w:rPr>
        <w:t>-</w:t>
      </w:r>
      <w:r w:rsidRPr="00096A09">
        <w:rPr>
          <w:rFonts w:ascii="David" w:hAnsi="David" w:cs="David"/>
          <w:sz w:val="24"/>
          <w:szCs w:val="24"/>
        </w:rPr>
        <w:t xml:space="preserve"> </w:t>
      </w:r>
      <w:r w:rsidRPr="00096A09">
        <w:rPr>
          <w:rFonts w:ascii="David" w:hAnsi="David" w:cs="David"/>
          <w:sz w:val="24"/>
          <w:szCs w:val="24"/>
          <w:rtl/>
        </w:rPr>
        <w:t>הופך להיות צר ונמוך</w:t>
      </w:r>
      <w:r w:rsidRPr="00096A09">
        <w:rPr>
          <w:rFonts w:ascii="David" w:hAnsi="David" w:cs="David"/>
          <w:sz w:val="24"/>
          <w:szCs w:val="24"/>
        </w:rPr>
        <w:t>.</w:t>
      </w:r>
      <w:r w:rsidRPr="00096A09">
        <w:rPr>
          <w:rFonts w:ascii="David" w:hAnsi="David" w:cs="David" w:hint="cs"/>
          <w:sz w:val="24"/>
          <w:szCs w:val="24"/>
          <w:rtl/>
        </w:rPr>
        <w:t xml:space="preserve"> אנחנו במקום הנמוך והצר ביותר במוזיאון כי כאן מתחיל הרצח ההמוני.</w:t>
      </w:r>
    </w:p>
    <w:p w14:paraId="59BD219E" w14:textId="5AAB9D4A" w:rsidR="00A50F67" w:rsidRDefault="00A50F67" w:rsidP="00A50F67">
      <w:pPr>
        <w:spacing w:line="360" w:lineRule="auto"/>
        <w:contextualSpacing/>
        <w:rPr>
          <w:rFonts w:ascii="David" w:hAnsi="David" w:cs="David"/>
          <w:sz w:val="24"/>
          <w:szCs w:val="24"/>
          <w:rtl/>
        </w:rPr>
      </w:pPr>
      <w:r>
        <w:rPr>
          <w:rFonts w:ascii="David" w:hAnsi="David" w:cs="David" w:hint="cs"/>
          <w:sz w:val="24"/>
          <w:szCs w:val="24"/>
          <w:rtl/>
        </w:rPr>
        <w:t xml:space="preserve">בסיום גלריית הגטאות </w:t>
      </w:r>
      <w:r>
        <w:rPr>
          <w:rFonts w:ascii="David" w:hAnsi="David" w:cs="David"/>
          <w:sz w:val="24"/>
          <w:szCs w:val="24"/>
          <w:rtl/>
        </w:rPr>
        <w:t>–</w:t>
      </w:r>
      <w:r>
        <w:rPr>
          <w:rFonts w:ascii="David" w:hAnsi="David" w:cs="David" w:hint="cs"/>
          <w:sz w:val="24"/>
          <w:szCs w:val="24"/>
          <w:rtl/>
        </w:rPr>
        <w:t xml:space="preserve"> </w:t>
      </w:r>
    </w:p>
    <w:p w14:paraId="7E2249A8" w14:textId="003DED4E" w:rsidR="00A50F67" w:rsidRPr="00A50F67" w:rsidRDefault="00A50F67" w:rsidP="00A50F67">
      <w:pPr>
        <w:spacing w:line="240" w:lineRule="auto"/>
        <w:ind w:left="360"/>
        <w:rPr>
          <w:rFonts w:ascii="David" w:hAnsi="David" w:cs="David"/>
          <w:sz w:val="24"/>
          <w:szCs w:val="24"/>
          <w:rtl/>
        </w:rPr>
      </w:pPr>
      <w:r w:rsidRPr="00A50F67">
        <w:rPr>
          <w:rFonts w:ascii="David" w:hAnsi="David" w:cs="David"/>
          <w:sz w:val="24"/>
          <w:szCs w:val="24"/>
          <w:rtl/>
        </w:rPr>
        <w:t>במלחמה היטלר כבש את פולין ו</w:t>
      </w:r>
      <w:r w:rsidRPr="00A50F67">
        <w:rPr>
          <w:rFonts w:ascii="David" w:hAnsi="David" w:cs="David" w:hint="cs"/>
          <w:sz w:val="24"/>
          <w:szCs w:val="24"/>
          <w:rtl/>
        </w:rPr>
        <w:t>בהמשך את</w:t>
      </w:r>
      <w:r w:rsidRPr="00A50F67">
        <w:rPr>
          <w:rFonts w:ascii="David" w:hAnsi="David" w:cs="David"/>
          <w:sz w:val="24"/>
          <w:szCs w:val="24"/>
          <w:rtl/>
        </w:rPr>
        <w:t xml:space="preserve"> רוב ארצות אירופה, היהודים נכנסים לגטאות</w:t>
      </w:r>
      <w:r w:rsidRPr="00A50F67">
        <w:rPr>
          <w:rFonts w:ascii="David" w:hAnsi="David" w:cs="David" w:hint="cs"/>
          <w:sz w:val="24"/>
          <w:szCs w:val="24"/>
          <w:rtl/>
        </w:rPr>
        <w:t>.</w:t>
      </w:r>
      <w:r w:rsidRPr="00A50F67">
        <w:rPr>
          <w:rFonts w:ascii="David" w:hAnsi="David" w:cs="David"/>
          <w:sz w:val="24"/>
          <w:szCs w:val="24"/>
          <w:rtl/>
        </w:rPr>
        <w:t xml:space="preserve"> קיץ 41 מהווה נקודת מפנה, היטלר פולש לברית המועצות. מה שקורה בברית המועצות שונה מאוד ממה שקורה באירופה.</w:t>
      </w:r>
    </w:p>
    <w:bookmarkEnd w:id="5"/>
    <w:p w14:paraId="12A948BC" w14:textId="62C9545E" w:rsidR="00D95D21" w:rsidRDefault="00D95D21" w:rsidP="000507B9">
      <w:pPr>
        <w:spacing w:line="360" w:lineRule="auto"/>
        <w:rPr>
          <w:rFonts w:ascii="David" w:hAnsi="David" w:cs="David"/>
          <w:sz w:val="24"/>
          <w:szCs w:val="24"/>
          <w:rtl/>
        </w:rPr>
      </w:pPr>
      <w:r w:rsidRPr="000507B9">
        <w:rPr>
          <w:rFonts w:ascii="David" w:hAnsi="David" w:cs="David" w:hint="cs"/>
          <w:sz w:val="24"/>
          <w:szCs w:val="24"/>
          <w:rtl/>
        </w:rPr>
        <w:t>ב-22 ביוני 1941 פתח היטלר בהתקפה מסיבית כנגד ברית המועצות, ובכך הפר את הסכם אי-ההתקפה שנחתם בין המדינות כשנתיים קודם לכן. מבצע ברברוסה</w:t>
      </w:r>
      <w:r w:rsidR="000507B9">
        <w:rPr>
          <w:rFonts w:ascii="David" w:hAnsi="David" w:cs="David" w:hint="cs"/>
          <w:sz w:val="24"/>
          <w:szCs w:val="24"/>
          <w:rtl/>
        </w:rPr>
        <w:t xml:space="preserve"> (על שם קיסר גרמניה במאה ה-12 פרידריך ברברוסה).</w:t>
      </w:r>
    </w:p>
    <w:p w14:paraId="3E93280D" w14:textId="2729B5AA" w:rsidR="005C5BAA" w:rsidRPr="005E2B3F" w:rsidRDefault="005E2B3F" w:rsidP="00492B81">
      <w:pPr>
        <w:widowControl w:val="0"/>
        <w:pBdr>
          <w:top w:val="nil"/>
          <w:left w:val="nil"/>
          <w:bottom w:val="nil"/>
          <w:right w:val="nil"/>
          <w:between w:val="nil"/>
        </w:pBdr>
        <w:spacing w:before="35" w:line="360" w:lineRule="auto"/>
        <w:rPr>
          <w:rFonts w:ascii="David" w:hAnsi="David" w:cs="David"/>
          <w:sz w:val="24"/>
          <w:szCs w:val="24"/>
        </w:rPr>
      </w:pPr>
      <w:r w:rsidRPr="005E2B3F">
        <w:rPr>
          <w:rFonts w:ascii="David" w:hAnsi="David" w:cs="David" w:hint="cs"/>
          <w:b/>
          <w:bCs/>
          <w:sz w:val="24"/>
          <w:szCs w:val="24"/>
          <w:rtl/>
        </w:rPr>
        <w:t>מדוע דווקא הפלישה לברית המועצות סימנה את התחלת הרצח ההמוני?</w:t>
      </w:r>
      <w:r>
        <w:rPr>
          <w:rFonts w:ascii="David" w:hAnsi="David" w:cs="David" w:hint="cs"/>
          <w:sz w:val="24"/>
          <w:szCs w:val="24"/>
          <w:rtl/>
        </w:rPr>
        <w:t xml:space="preserve"> </w:t>
      </w:r>
      <w:r w:rsidR="00492B81">
        <w:rPr>
          <w:rFonts w:ascii="David" w:hAnsi="David" w:cs="David"/>
          <w:sz w:val="24"/>
          <w:szCs w:val="24"/>
          <w:rtl/>
        </w:rPr>
        <w:br/>
      </w:r>
      <w:r w:rsidR="005C5BAA" w:rsidRPr="005E2B3F">
        <w:rPr>
          <w:rFonts w:ascii="David" w:hAnsi="David" w:cs="David"/>
          <w:sz w:val="24"/>
          <w:szCs w:val="24"/>
          <w:rtl/>
        </w:rPr>
        <w:t>הזיהוי</w:t>
      </w:r>
      <w:r>
        <w:rPr>
          <w:rFonts w:ascii="David" w:hAnsi="David" w:cs="David" w:hint="cs"/>
          <w:sz w:val="24"/>
          <w:szCs w:val="24"/>
          <w:rtl/>
        </w:rPr>
        <w:t xml:space="preserve"> </w:t>
      </w:r>
      <w:r w:rsidR="005C5BAA" w:rsidRPr="005E2B3F">
        <w:rPr>
          <w:rFonts w:ascii="David" w:hAnsi="David" w:cs="David"/>
          <w:sz w:val="24"/>
          <w:szCs w:val="24"/>
          <w:rtl/>
        </w:rPr>
        <w:t>האידאולוגי</w:t>
      </w:r>
      <w:r w:rsidR="005C5BAA" w:rsidRPr="005E2B3F">
        <w:rPr>
          <w:rFonts w:ascii="David" w:hAnsi="David" w:cs="David"/>
          <w:sz w:val="24"/>
          <w:szCs w:val="24"/>
        </w:rPr>
        <w:t xml:space="preserve">  </w:t>
      </w:r>
      <w:r w:rsidR="005C5BAA" w:rsidRPr="005E2B3F">
        <w:rPr>
          <w:rFonts w:ascii="David" w:hAnsi="David" w:cs="David"/>
          <w:sz w:val="24"/>
          <w:szCs w:val="24"/>
          <w:rtl/>
        </w:rPr>
        <w:t>של היהודים</w:t>
      </w:r>
      <w:r w:rsidR="005C5BAA" w:rsidRPr="005E2B3F">
        <w:rPr>
          <w:rFonts w:ascii="David" w:hAnsi="David" w:cs="David"/>
          <w:sz w:val="24"/>
          <w:szCs w:val="24"/>
        </w:rPr>
        <w:t xml:space="preserve">  </w:t>
      </w:r>
      <w:r w:rsidR="005C5BAA" w:rsidRPr="005E2B3F">
        <w:rPr>
          <w:rFonts w:ascii="David" w:hAnsi="David" w:cs="David"/>
          <w:sz w:val="24"/>
          <w:szCs w:val="24"/>
          <w:rtl/>
        </w:rPr>
        <w:t>עם</w:t>
      </w:r>
      <w:r w:rsidR="005C5BAA" w:rsidRPr="005E2B3F">
        <w:rPr>
          <w:rFonts w:ascii="David" w:hAnsi="David" w:cs="David"/>
          <w:sz w:val="24"/>
          <w:szCs w:val="24"/>
        </w:rPr>
        <w:t xml:space="preserve">  </w:t>
      </w:r>
      <w:r w:rsidR="005C5BAA" w:rsidRPr="005E2B3F">
        <w:rPr>
          <w:rFonts w:ascii="David" w:hAnsi="David" w:cs="David"/>
          <w:sz w:val="24"/>
          <w:szCs w:val="24"/>
          <w:rtl/>
        </w:rPr>
        <w:t>הקומוניזם</w:t>
      </w:r>
      <w:r w:rsidR="005C5BAA" w:rsidRPr="005E2B3F">
        <w:rPr>
          <w:rFonts w:ascii="David" w:hAnsi="David" w:cs="David"/>
          <w:sz w:val="24"/>
          <w:szCs w:val="24"/>
        </w:rPr>
        <w:t xml:space="preserve">  </w:t>
      </w:r>
      <w:r>
        <w:rPr>
          <w:rFonts w:ascii="David" w:hAnsi="David" w:cs="David" w:hint="cs"/>
          <w:sz w:val="24"/>
          <w:szCs w:val="24"/>
          <w:rtl/>
        </w:rPr>
        <w:t>האויבים האידאולוגיים של הנאצים (הציטוט בפתיחה לגלריה),</w:t>
      </w:r>
      <w:r w:rsidR="005C5BAA" w:rsidRPr="005E2B3F">
        <w:rPr>
          <w:rFonts w:ascii="David" w:hAnsi="David" w:cs="David"/>
          <w:sz w:val="24"/>
          <w:szCs w:val="24"/>
        </w:rPr>
        <w:t xml:space="preserve">  </w:t>
      </w:r>
      <w:r w:rsidR="005C5BAA" w:rsidRPr="005E2B3F">
        <w:rPr>
          <w:rFonts w:ascii="David" w:hAnsi="David" w:cs="David"/>
          <w:sz w:val="24"/>
          <w:szCs w:val="24"/>
          <w:rtl/>
        </w:rPr>
        <w:t>המספר הגדול  של היהודים</w:t>
      </w:r>
      <w:r w:rsidR="005C5BAA" w:rsidRPr="005E2B3F">
        <w:rPr>
          <w:rFonts w:ascii="David" w:hAnsi="David" w:cs="David"/>
          <w:sz w:val="24"/>
          <w:szCs w:val="24"/>
        </w:rPr>
        <w:t xml:space="preserve">  </w:t>
      </w:r>
      <w:r w:rsidR="005C5BAA" w:rsidRPr="005E2B3F">
        <w:rPr>
          <w:rFonts w:ascii="David" w:hAnsi="David" w:cs="David"/>
          <w:sz w:val="24"/>
          <w:szCs w:val="24"/>
          <w:rtl/>
        </w:rPr>
        <w:t>שנוסף לה</w:t>
      </w:r>
      <w:r>
        <w:rPr>
          <w:rFonts w:ascii="David" w:hAnsi="David" w:cs="David" w:hint="cs"/>
          <w:sz w:val="24"/>
          <w:szCs w:val="24"/>
          <w:rtl/>
        </w:rPr>
        <w:t xml:space="preserve">ם (כ-5 מליון), </w:t>
      </w:r>
      <w:r w:rsidR="005C5BAA" w:rsidRPr="005E2B3F">
        <w:rPr>
          <w:rFonts w:ascii="David" w:hAnsi="David" w:cs="David"/>
          <w:sz w:val="24"/>
          <w:szCs w:val="24"/>
        </w:rPr>
        <w:t xml:space="preserve">  </w:t>
      </w:r>
      <w:r w:rsidR="005C5BAA" w:rsidRPr="005E2B3F">
        <w:rPr>
          <w:rFonts w:ascii="David" w:hAnsi="David" w:cs="David"/>
          <w:sz w:val="24"/>
          <w:szCs w:val="24"/>
          <w:rtl/>
        </w:rPr>
        <w:t>המיקום</w:t>
      </w:r>
      <w:r w:rsidR="005C5BAA" w:rsidRPr="005E2B3F">
        <w:rPr>
          <w:rFonts w:ascii="David" w:hAnsi="David" w:cs="David"/>
          <w:sz w:val="24"/>
          <w:szCs w:val="24"/>
        </w:rPr>
        <w:t xml:space="preserve">  </w:t>
      </w:r>
      <w:r w:rsidR="005C5BAA" w:rsidRPr="005E2B3F">
        <w:rPr>
          <w:rFonts w:ascii="David" w:hAnsi="David" w:cs="David"/>
          <w:sz w:val="24"/>
          <w:szCs w:val="24"/>
          <w:rtl/>
        </w:rPr>
        <w:t>המרוחק</w:t>
      </w:r>
      <w:r w:rsidR="005C5BAA" w:rsidRPr="005E2B3F">
        <w:rPr>
          <w:rFonts w:ascii="David" w:hAnsi="David" w:cs="David"/>
          <w:sz w:val="24"/>
          <w:szCs w:val="24"/>
        </w:rPr>
        <w:t xml:space="preserve">,  </w:t>
      </w:r>
      <w:r w:rsidR="005C5BAA" w:rsidRPr="005E2B3F">
        <w:rPr>
          <w:rFonts w:ascii="David" w:hAnsi="David" w:cs="David"/>
          <w:sz w:val="24"/>
          <w:szCs w:val="24"/>
          <w:rtl/>
        </w:rPr>
        <w:t>שכרון הכוח</w:t>
      </w:r>
      <w:r w:rsidR="005C5BAA" w:rsidRPr="005E2B3F">
        <w:rPr>
          <w:rFonts w:ascii="David" w:hAnsi="David" w:cs="David"/>
          <w:sz w:val="24"/>
          <w:szCs w:val="24"/>
        </w:rPr>
        <w:t xml:space="preserve">  </w:t>
      </w:r>
      <w:r w:rsidR="005C5BAA" w:rsidRPr="005E2B3F">
        <w:rPr>
          <w:rFonts w:ascii="David" w:hAnsi="David" w:cs="David"/>
          <w:sz w:val="24"/>
          <w:szCs w:val="24"/>
          <w:rtl/>
        </w:rPr>
        <w:t>מהניצחונות</w:t>
      </w:r>
      <w:r w:rsidR="005C5BAA" w:rsidRPr="005E2B3F">
        <w:rPr>
          <w:rFonts w:ascii="David" w:hAnsi="David" w:cs="David"/>
          <w:sz w:val="24"/>
          <w:szCs w:val="24"/>
        </w:rPr>
        <w:t xml:space="preserve">  </w:t>
      </w:r>
      <w:r w:rsidR="005C5BAA" w:rsidRPr="005E2B3F">
        <w:rPr>
          <w:rFonts w:ascii="David" w:hAnsi="David" w:cs="David"/>
          <w:sz w:val="24"/>
          <w:szCs w:val="24"/>
          <w:rtl/>
        </w:rPr>
        <w:t>הצבאיים</w:t>
      </w:r>
      <w:r>
        <w:rPr>
          <w:rFonts w:ascii="David" w:hAnsi="David" w:cs="David" w:hint="cs"/>
          <w:sz w:val="24"/>
          <w:szCs w:val="24"/>
          <w:rtl/>
        </w:rPr>
        <w:t xml:space="preserve"> </w:t>
      </w:r>
      <w:r w:rsidR="00517EE2">
        <w:rPr>
          <w:rFonts w:ascii="David" w:hAnsi="David" w:cs="David" w:hint="cs"/>
          <w:sz w:val="24"/>
          <w:szCs w:val="24"/>
          <w:rtl/>
        </w:rPr>
        <w:t xml:space="preserve">הקודמים </w:t>
      </w:r>
      <w:r w:rsidR="005C5BAA" w:rsidRPr="005E2B3F">
        <w:rPr>
          <w:rFonts w:ascii="David" w:hAnsi="David" w:cs="David"/>
          <w:sz w:val="24"/>
          <w:szCs w:val="24"/>
          <w:rtl/>
        </w:rPr>
        <w:t>ש</w:t>
      </w:r>
      <w:r w:rsidR="00517EE2">
        <w:rPr>
          <w:rFonts w:ascii="David" w:hAnsi="David" w:cs="David" w:hint="cs"/>
          <w:sz w:val="24"/>
          <w:szCs w:val="24"/>
          <w:rtl/>
        </w:rPr>
        <w:t>י</w:t>
      </w:r>
      <w:r w:rsidR="005C5BAA" w:rsidRPr="005E2B3F">
        <w:rPr>
          <w:rFonts w:ascii="David" w:hAnsi="David" w:cs="David"/>
          <w:sz w:val="24"/>
          <w:szCs w:val="24"/>
          <w:rtl/>
        </w:rPr>
        <w:t>חררו אצלם</w:t>
      </w:r>
      <w:r w:rsidR="005C5BAA" w:rsidRPr="005E2B3F">
        <w:rPr>
          <w:rFonts w:ascii="David" w:hAnsi="David" w:cs="David"/>
          <w:sz w:val="24"/>
          <w:szCs w:val="24"/>
        </w:rPr>
        <w:t xml:space="preserve">  </w:t>
      </w:r>
      <w:r w:rsidR="005C5BAA" w:rsidRPr="005E2B3F">
        <w:rPr>
          <w:rFonts w:ascii="David" w:hAnsi="David" w:cs="David"/>
          <w:sz w:val="24"/>
          <w:szCs w:val="24"/>
          <w:rtl/>
        </w:rPr>
        <w:t>את הרס</w:t>
      </w:r>
      <w:r w:rsidR="00517EE2">
        <w:rPr>
          <w:rFonts w:ascii="David" w:hAnsi="David" w:cs="David" w:hint="cs"/>
          <w:sz w:val="24"/>
          <w:szCs w:val="24"/>
          <w:rtl/>
        </w:rPr>
        <w:t>ן,</w:t>
      </w:r>
      <w:r w:rsidR="005C5BAA" w:rsidRPr="005E2B3F">
        <w:rPr>
          <w:rFonts w:ascii="David" w:hAnsi="David" w:cs="David"/>
          <w:sz w:val="24"/>
          <w:szCs w:val="24"/>
        </w:rPr>
        <w:t xml:space="preserve">  </w:t>
      </w:r>
      <w:r w:rsidR="005C5BAA" w:rsidRPr="005E2B3F">
        <w:rPr>
          <w:rFonts w:ascii="David" w:hAnsi="David" w:cs="David"/>
          <w:sz w:val="24"/>
          <w:szCs w:val="24"/>
          <w:rtl/>
        </w:rPr>
        <w:t>היהודים הם</w:t>
      </w:r>
      <w:r>
        <w:rPr>
          <w:rFonts w:ascii="David" w:hAnsi="David" w:cs="David" w:hint="cs"/>
          <w:sz w:val="24"/>
          <w:szCs w:val="24"/>
          <w:rtl/>
        </w:rPr>
        <w:t xml:space="preserve"> </w:t>
      </w:r>
      <w:r w:rsidR="005C5BAA" w:rsidRPr="005E2B3F">
        <w:rPr>
          <w:rFonts w:ascii="David" w:hAnsi="David" w:cs="David"/>
          <w:sz w:val="24"/>
          <w:szCs w:val="24"/>
          <w:rtl/>
        </w:rPr>
        <w:t>בעיה</w:t>
      </w:r>
      <w:r w:rsidR="005C5BAA" w:rsidRPr="005E2B3F">
        <w:rPr>
          <w:rFonts w:ascii="David" w:hAnsi="David" w:cs="David"/>
          <w:sz w:val="24"/>
          <w:szCs w:val="24"/>
        </w:rPr>
        <w:t xml:space="preserve"> </w:t>
      </w:r>
      <w:r w:rsidR="005C5BAA" w:rsidRPr="005E2B3F">
        <w:rPr>
          <w:rFonts w:ascii="David" w:hAnsi="David" w:cs="David"/>
          <w:sz w:val="24"/>
          <w:szCs w:val="24"/>
          <w:rtl/>
        </w:rPr>
        <w:t>והפתרונות</w:t>
      </w:r>
      <w:r w:rsidR="005C5BAA" w:rsidRPr="005E2B3F">
        <w:rPr>
          <w:rFonts w:ascii="David" w:hAnsi="David" w:cs="David"/>
          <w:sz w:val="24"/>
          <w:szCs w:val="24"/>
        </w:rPr>
        <w:t xml:space="preserve"> </w:t>
      </w:r>
      <w:r w:rsidR="005C5BAA" w:rsidRPr="005E2B3F">
        <w:rPr>
          <w:rFonts w:ascii="David" w:hAnsi="David" w:cs="David"/>
          <w:sz w:val="24"/>
          <w:szCs w:val="24"/>
          <w:rtl/>
        </w:rPr>
        <w:t>שנוסו עד כה</w:t>
      </w:r>
      <w:r w:rsidR="005C5BAA" w:rsidRPr="005E2B3F">
        <w:rPr>
          <w:rFonts w:ascii="David" w:hAnsi="David" w:cs="David"/>
          <w:sz w:val="24"/>
          <w:szCs w:val="24"/>
        </w:rPr>
        <w:t>)</w:t>
      </w:r>
      <w:r>
        <w:rPr>
          <w:rFonts w:ascii="David" w:hAnsi="David" w:cs="David"/>
          <w:sz w:val="24"/>
          <w:szCs w:val="24"/>
        </w:rPr>
        <w:t xml:space="preserve"> </w:t>
      </w:r>
      <w:r w:rsidR="005C5BAA" w:rsidRPr="005E2B3F">
        <w:rPr>
          <w:rFonts w:ascii="David" w:hAnsi="David" w:cs="David"/>
          <w:sz w:val="24"/>
          <w:szCs w:val="24"/>
          <w:rtl/>
        </w:rPr>
        <w:t>הגיר</w:t>
      </w:r>
      <w:r w:rsidR="00BC0F6F">
        <w:rPr>
          <w:rFonts w:ascii="David" w:hAnsi="David" w:cs="David" w:hint="cs"/>
          <w:sz w:val="24"/>
          <w:szCs w:val="24"/>
          <w:rtl/>
        </w:rPr>
        <w:t>ה,</w:t>
      </w:r>
      <w:r w:rsidR="00BC0F6F">
        <w:rPr>
          <w:rFonts w:ascii="David" w:hAnsi="David" w:cs="David"/>
          <w:sz w:val="24"/>
          <w:szCs w:val="24"/>
        </w:rPr>
        <w:t xml:space="preserve"> </w:t>
      </w:r>
      <w:r w:rsidR="005C5BAA" w:rsidRPr="005E2B3F">
        <w:rPr>
          <w:rFonts w:ascii="David" w:hAnsi="David" w:cs="David"/>
          <w:sz w:val="24"/>
          <w:szCs w:val="24"/>
          <w:rtl/>
        </w:rPr>
        <w:t>גטאות</w:t>
      </w:r>
      <w:r>
        <w:rPr>
          <w:rFonts w:ascii="David" w:hAnsi="David" w:cs="David" w:hint="cs"/>
          <w:sz w:val="24"/>
          <w:szCs w:val="24"/>
          <w:rtl/>
        </w:rPr>
        <w:t xml:space="preserve">) </w:t>
      </w:r>
      <w:r w:rsidR="005C5BAA" w:rsidRPr="005E2B3F">
        <w:rPr>
          <w:rFonts w:ascii="David" w:hAnsi="David" w:cs="David"/>
          <w:sz w:val="24"/>
          <w:szCs w:val="24"/>
          <w:rtl/>
        </w:rPr>
        <w:t>לא</w:t>
      </w:r>
      <w:r w:rsidR="005C5BAA" w:rsidRPr="005E2B3F">
        <w:rPr>
          <w:rFonts w:ascii="David" w:hAnsi="David" w:cs="David"/>
          <w:sz w:val="24"/>
          <w:szCs w:val="24"/>
        </w:rPr>
        <w:t xml:space="preserve">  </w:t>
      </w:r>
      <w:r w:rsidR="005C5BAA" w:rsidRPr="005E2B3F">
        <w:rPr>
          <w:rFonts w:ascii="David" w:hAnsi="David" w:cs="David"/>
          <w:sz w:val="24"/>
          <w:szCs w:val="24"/>
          <w:rtl/>
        </w:rPr>
        <w:t>הניבו את</w:t>
      </w:r>
      <w:r w:rsidR="005C5BAA" w:rsidRPr="005E2B3F">
        <w:rPr>
          <w:rFonts w:ascii="David" w:hAnsi="David" w:cs="David"/>
          <w:sz w:val="24"/>
          <w:szCs w:val="24"/>
        </w:rPr>
        <w:t xml:space="preserve"> </w:t>
      </w:r>
      <w:r w:rsidR="005C5BAA" w:rsidRPr="005E2B3F">
        <w:rPr>
          <w:rFonts w:ascii="David" w:hAnsi="David" w:cs="David"/>
          <w:sz w:val="24"/>
          <w:szCs w:val="24"/>
          <w:rtl/>
        </w:rPr>
        <w:t>התוצאה</w:t>
      </w:r>
      <w:r w:rsidR="005C5BAA" w:rsidRPr="005E2B3F">
        <w:rPr>
          <w:rFonts w:ascii="David" w:hAnsi="David" w:cs="David"/>
          <w:sz w:val="24"/>
          <w:szCs w:val="24"/>
        </w:rPr>
        <w:t xml:space="preserve">  </w:t>
      </w:r>
      <w:r w:rsidR="005C5BAA" w:rsidRPr="005E2B3F">
        <w:rPr>
          <w:rFonts w:ascii="David" w:hAnsi="David" w:cs="David"/>
          <w:sz w:val="24"/>
          <w:szCs w:val="24"/>
          <w:rtl/>
        </w:rPr>
        <w:t>המבוקשת</w:t>
      </w:r>
      <w:r w:rsidR="005C5BAA" w:rsidRPr="005E2B3F">
        <w:rPr>
          <w:rFonts w:ascii="David" w:hAnsi="David" w:cs="David"/>
          <w:sz w:val="24"/>
          <w:szCs w:val="24"/>
        </w:rPr>
        <w:t>.</w:t>
      </w:r>
      <w:r w:rsidR="00492B81">
        <w:rPr>
          <w:rFonts w:ascii="David" w:hAnsi="David" w:cs="David" w:hint="cs"/>
          <w:sz w:val="24"/>
          <w:szCs w:val="24"/>
          <w:rtl/>
        </w:rPr>
        <w:t xml:space="preserve"> </w:t>
      </w:r>
      <w:r w:rsidR="005C5BAA" w:rsidRPr="005E2B3F">
        <w:rPr>
          <w:rFonts w:ascii="David" w:hAnsi="David" w:cs="David"/>
          <w:sz w:val="24"/>
          <w:szCs w:val="24"/>
          <w:rtl/>
        </w:rPr>
        <w:t>עכשיו יש</w:t>
      </w:r>
      <w:r>
        <w:rPr>
          <w:rFonts w:ascii="David" w:hAnsi="David" w:cs="David" w:hint="cs"/>
          <w:sz w:val="24"/>
          <w:szCs w:val="24"/>
          <w:rtl/>
        </w:rPr>
        <w:t xml:space="preserve"> </w:t>
      </w:r>
      <w:r w:rsidR="005C5BAA" w:rsidRPr="005E2B3F">
        <w:rPr>
          <w:rFonts w:ascii="David" w:hAnsi="David" w:cs="David"/>
          <w:sz w:val="24"/>
          <w:szCs w:val="24"/>
          <w:rtl/>
        </w:rPr>
        <w:t>הזדמנות</w:t>
      </w:r>
      <w:r w:rsidR="003641A8">
        <w:rPr>
          <w:rFonts w:ascii="David" w:hAnsi="David" w:cs="David" w:hint="cs"/>
          <w:sz w:val="24"/>
          <w:szCs w:val="24"/>
          <w:rtl/>
        </w:rPr>
        <w:t xml:space="preserve"> </w:t>
      </w:r>
      <w:r w:rsidR="005C5BAA" w:rsidRPr="005E2B3F">
        <w:rPr>
          <w:rFonts w:ascii="David" w:hAnsi="David" w:cs="David"/>
          <w:sz w:val="24"/>
          <w:szCs w:val="24"/>
          <w:rtl/>
        </w:rPr>
        <w:t>לפתרון סו</w:t>
      </w:r>
      <w:r w:rsidR="00492B81">
        <w:rPr>
          <w:rFonts w:ascii="David" w:hAnsi="David" w:cs="David" w:hint="cs"/>
          <w:sz w:val="24"/>
          <w:szCs w:val="24"/>
          <w:rtl/>
        </w:rPr>
        <w:t>פ</w:t>
      </w:r>
      <w:r w:rsidR="003641A8">
        <w:rPr>
          <w:rFonts w:ascii="David" w:hAnsi="David" w:cs="David" w:hint="cs"/>
          <w:sz w:val="24"/>
          <w:szCs w:val="24"/>
          <w:rtl/>
        </w:rPr>
        <w:t>י</w:t>
      </w:r>
      <w:r w:rsidR="005C5BAA" w:rsidRPr="005E2B3F">
        <w:rPr>
          <w:rFonts w:ascii="David" w:hAnsi="David" w:cs="David"/>
          <w:sz w:val="24"/>
          <w:szCs w:val="24"/>
        </w:rPr>
        <w:t xml:space="preserve">  </w:t>
      </w:r>
      <w:r w:rsidR="005C5BAA" w:rsidRPr="005E2B3F">
        <w:rPr>
          <w:rFonts w:ascii="David" w:hAnsi="David" w:cs="David" w:hint="cs"/>
          <w:sz w:val="24"/>
          <w:szCs w:val="24"/>
          <w:rtl/>
        </w:rPr>
        <w:t>ב</w:t>
      </w:r>
      <w:r w:rsidR="005C5BAA" w:rsidRPr="005E2B3F">
        <w:rPr>
          <w:rFonts w:ascii="David" w:hAnsi="David" w:cs="David"/>
          <w:sz w:val="24"/>
          <w:szCs w:val="24"/>
          <w:rtl/>
        </w:rPr>
        <w:t>אמת</w:t>
      </w:r>
      <w:r w:rsidR="005C5BAA" w:rsidRPr="005E2B3F">
        <w:rPr>
          <w:rFonts w:ascii="David" w:hAnsi="David" w:cs="David"/>
          <w:sz w:val="24"/>
          <w:szCs w:val="24"/>
        </w:rPr>
        <w:t xml:space="preserve"> </w:t>
      </w:r>
      <w:r w:rsidR="005C5BAA" w:rsidRPr="005E2B3F">
        <w:rPr>
          <w:rFonts w:ascii="David" w:hAnsi="David" w:cs="David"/>
          <w:sz w:val="24"/>
          <w:szCs w:val="24"/>
          <w:rtl/>
        </w:rPr>
        <w:t>טוטאלי</w:t>
      </w:r>
      <w:r w:rsidR="005C5BAA" w:rsidRPr="005E2B3F">
        <w:rPr>
          <w:rFonts w:ascii="David" w:hAnsi="David" w:cs="David"/>
          <w:sz w:val="24"/>
          <w:szCs w:val="24"/>
        </w:rPr>
        <w:t xml:space="preserve">. </w:t>
      </w:r>
    </w:p>
    <w:p w14:paraId="3867836E" w14:textId="720B7AFA" w:rsidR="00D95D21" w:rsidRDefault="000507B9" w:rsidP="00A50F67">
      <w:pPr>
        <w:spacing w:line="360" w:lineRule="auto"/>
        <w:rPr>
          <w:rFonts w:ascii="David" w:hAnsi="David" w:cs="David"/>
          <w:sz w:val="24"/>
          <w:szCs w:val="24"/>
          <w:rtl/>
        </w:rPr>
      </w:pPr>
      <w:r w:rsidRPr="00D541AE">
        <w:rPr>
          <w:rFonts w:ascii="David" w:hAnsi="David" w:cs="David" w:hint="cs"/>
          <w:b/>
          <w:bCs/>
          <w:sz w:val="24"/>
          <w:szCs w:val="24"/>
          <w:rtl/>
        </w:rPr>
        <w:t>הציטוט בכניסה לגלריה</w:t>
      </w:r>
      <w:r w:rsidRPr="00D541AE">
        <w:rPr>
          <w:rFonts w:ascii="David" w:hAnsi="David" w:cs="David" w:hint="cs"/>
          <w:sz w:val="24"/>
          <w:szCs w:val="24"/>
          <w:rtl/>
        </w:rPr>
        <w:t xml:space="preserve">- </w:t>
      </w:r>
      <w:r w:rsidR="00D95D21" w:rsidRPr="00D541AE">
        <w:rPr>
          <w:rFonts w:ascii="David" w:hAnsi="David" w:cs="David" w:hint="cs"/>
          <w:sz w:val="24"/>
          <w:szCs w:val="24"/>
          <w:rtl/>
        </w:rPr>
        <w:t>מראשיתה לא הייתה מתקפה זו בגדר מבצע צבאי נוסף, אלא מערכה בעלת יסודות ויעדים אידיאולוגיים, שבמרכזם המלחמה הטוטלית נגד הבולשוויזם</w:t>
      </w:r>
      <w:r w:rsidR="00D541AE" w:rsidRPr="00D541AE">
        <w:rPr>
          <w:rFonts w:ascii="David" w:hAnsi="David" w:cs="David" w:hint="cs"/>
          <w:sz w:val="24"/>
          <w:szCs w:val="24"/>
          <w:rtl/>
        </w:rPr>
        <w:t>. יש זיהוי של הבולשביזם עם היהודים.</w:t>
      </w:r>
    </w:p>
    <w:p w14:paraId="5F5E48CD" w14:textId="05E9C191" w:rsidR="00D95D21" w:rsidRDefault="00D541AE" w:rsidP="00A50F67">
      <w:pPr>
        <w:spacing w:line="360" w:lineRule="auto"/>
        <w:rPr>
          <w:rFonts w:ascii="David" w:hAnsi="David" w:cs="David"/>
          <w:sz w:val="24"/>
          <w:szCs w:val="24"/>
          <w:rtl/>
        </w:rPr>
      </w:pPr>
      <w:r w:rsidRPr="00D541AE">
        <w:rPr>
          <w:rFonts w:ascii="David" w:hAnsi="David" w:cs="David" w:hint="cs"/>
          <w:b/>
          <w:bCs/>
          <w:sz w:val="24"/>
          <w:szCs w:val="24"/>
          <w:rtl/>
        </w:rPr>
        <w:t xml:space="preserve">שימו לב </w:t>
      </w:r>
      <w:r w:rsidR="00D95D21" w:rsidRPr="00D541AE">
        <w:rPr>
          <w:rFonts w:ascii="David" w:hAnsi="David" w:cs="David" w:hint="cs"/>
          <w:b/>
          <w:bCs/>
          <w:sz w:val="24"/>
          <w:szCs w:val="24"/>
          <w:rtl/>
        </w:rPr>
        <w:t>למפה</w:t>
      </w:r>
      <w:r w:rsidR="00D95D21" w:rsidRPr="00D541AE">
        <w:rPr>
          <w:rFonts w:ascii="David" w:hAnsi="David" w:cs="David" w:hint="cs"/>
          <w:sz w:val="24"/>
          <w:szCs w:val="24"/>
          <w:rtl/>
        </w:rPr>
        <w:t xml:space="preserve">: היא עוקבת אחר התפרסותן והתקדמותן של ארבע יחידות המבצע </w:t>
      </w:r>
      <w:r w:rsidR="00D95D21" w:rsidRPr="00D541AE">
        <w:rPr>
          <w:rFonts w:ascii="David" w:hAnsi="David" w:cs="David"/>
          <w:sz w:val="24"/>
          <w:szCs w:val="24"/>
          <w:rtl/>
        </w:rPr>
        <w:t>–</w:t>
      </w:r>
      <w:r w:rsidR="00D95D21" w:rsidRPr="00D541AE">
        <w:rPr>
          <w:rFonts w:ascii="David" w:hAnsi="David" w:cs="David" w:hint="cs"/>
          <w:sz w:val="24"/>
          <w:szCs w:val="24"/>
          <w:rtl/>
        </w:rPr>
        <w:t xml:space="preserve"> איינזצגרופן </w:t>
      </w:r>
      <w:r w:rsidR="00D95D21" w:rsidRPr="00D541AE">
        <w:rPr>
          <w:rFonts w:ascii="David" w:hAnsi="David" w:cs="David"/>
          <w:sz w:val="24"/>
          <w:szCs w:val="24"/>
          <w:rtl/>
        </w:rPr>
        <w:t>–</w:t>
      </w:r>
      <w:r w:rsidR="00D95D21" w:rsidRPr="00D541AE">
        <w:rPr>
          <w:rFonts w:ascii="David" w:hAnsi="David" w:cs="David" w:hint="cs"/>
          <w:sz w:val="24"/>
          <w:szCs w:val="24"/>
          <w:rtl/>
        </w:rPr>
        <w:t xml:space="preserve"> שנעו מאחורי כוחות הוורמכט </w:t>
      </w:r>
      <w:r w:rsidR="00D95D21" w:rsidRPr="00D541AE">
        <w:rPr>
          <w:rFonts w:ascii="David" w:hAnsi="David" w:cs="David"/>
          <w:sz w:val="24"/>
          <w:szCs w:val="24"/>
          <w:rtl/>
        </w:rPr>
        <w:t>–</w:t>
      </w:r>
      <w:r w:rsidR="00D95D21" w:rsidRPr="00D541AE">
        <w:rPr>
          <w:rFonts w:ascii="David" w:hAnsi="David" w:cs="David" w:hint="cs"/>
          <w:sz w:val="24"/>
          <w:szCs w:val="24"/>
          <w:rtl/>
        </w:rPr>
        <w:t xml:space="preserve"> כוחות הצבא הגרמני.</w:t>
      </w:r>
    </w:p>
    <w:p w14:paraId="499C478C" w14:textId="77777777" w:rsidR="00D541AE" w:rsidRPr="00D541AE" w:rsidRDefault="00D95D21" w:rsidP="00A50F67">
      <w:pPr>
        <w:spacing w:line="360" w:lineRule="auto"/>
        <w:rPr>
          <w:rFonts w:ascii="David" w:hAnsi="David" w:cs="David"/>
          <w:sz w:val="24"/>
          <w:szCs w:val="24"/>
          <w:rtl/>
        </w:rPr>
      </w:pPr>
      <w:r w:rsidRPr="00D541AE">
        <w:rPr>
          <w:rFonts w:ascii="David" w:hAnsi="David" w:cs="David" w:hint="cs"/>
          <w:sz w:val="24"/>
          <w:szCs w:val="24"/>
          <w:rtl/>
        </w:rPr>
        <w:t xml:space="preserve">על פי הפקודות הגרמניות היה תפקידן של יחידות המבצע טיהור שטחי הכיבוש מפעילי המפלגה הקומוניסטית ומגורמים שהוגדרו כעוינים לרייך. בפועל, תפקידן המרכזי של יחידות אלו היה רצח שיטתי של יהודים. </w:t>
      </w:r>
    </w:p>
    <w:p w14:paraId="360C78A5" w14:textId="64A118CE" w:rsidR="00D95D21" w:rsidRPr="00A50F67" w:rsidRDefault="00D95D21" w:rsidP="00A50F67">
      <w:pPr>
        <w:spacing w:line="360" w:lineRule="auto"/>
        <w:rPr>
          <w:rFonts w:ascii="David" w:hAnsi="David" w:cs="David"/>
          <w:sz w:val="24"/>
          <w:szCs w:val="24"/>
          <w:rtl/>
        </w:rPr>
      </w:pPr>
      <w:r w:rsidRPr="00D541AE">
        <w:rPr>
          <w:rFonts w:ascii="David" w:hAnsi="David" w:cs="David" w:hint="cs"/>
          <w:b/>
          <w:bCs/>
          <w:sz w:val="24"/>
          <w:szCs w:val="24"/>
          <w:rtl/>
        </w:rPr>
        <w:t>הרצח</w:t>
      </w:r>
      <w:r w:rsidR="00492B81">
        <w:rPr>
          <w:rFonts w:ascii="David" w:hAnsi="David" w:cs="David" w:hint="cs"/>
          <w:b/>
          <w:bCs/>
          <w:sz w:val="24"/>
          <w:szCs w:val="24"/>
          <w:rtl/>
        </w:rPr>
        <w:t xml:space="preserve"> התבצע</w:t>
      </w:r>
      <w:r w:rsidRPr="00D541AE">
        <w:rPr>
          <w:rFonts w:ascii="David" w:hAnsi="David" w:cs="David" w:hint="cs"/>
          <w:b/>
          <w:bCs/>
          <w:sz w:val="24"/>
          <w:szCs w:val="24"/>
          <w:rtl/>
        </w:rPr>
        <w:t xml:space="preserve"> באופן הבא:</w:t>
      </w:r>
      <w:r w:rsidRPr="00D541AE">
        <w:rPr>
          <w:rFonts w:ascii="David" w:hAnsi="David" w:cs="David" w:hint="cs"/>
          <w:sz w:val="24"/>
          <w:szCs w:val="24"/>
          <w:rtl/>
        </w:rPr>
        <w:t xml:space="preserve"> יחידות הרצח הניידות עברו ממקום למקום, ריכזו את הקורבנות על שפת בורות, ציוו עליהם להתפשט, וירו בהם. </w:t>
      </w:r>
      <w:r w:rsidR="00661CB3">
        <w:rPr>
          <w:rFonts w:ascii="David" w:hAnsi="David" w:cs="David" w:hint="cs"/>
          <w:sz w:val="24"/>
          <w:szCs w:val="24"/>
          <w:rtl/>
        </w:rPr>
        <w:t>בהתחלה רצחו גברים והחל מאוגוסט 41 עברו לרצח טוטאלי,</w:t>
      </w:r>
      <w:r w:rsidR="00294F0B">
        <w:rPr>
          <w:rFonts w:ascii="David" w:hAnsi="David" w:cs="David" w:hint="cs"/>
          <w:sz w:val="24"/>
          <w:szCs w:val="24"/>
          <w:rtl/>
        </w:rPr>
        <w:t xml:space="preserve"> </w:t>
      </w:r>
      <w:r w:rsidR="00661CB3">
        <w:rPr>
          <w:rFonts w:ascii="David" w:hAnsi="David" w:cs="David" w:hint="cs"/>
          <w:sz w:val="24"/>
          <w:szCs w:val="24"/>
          <w:rtl/>
        </w:rPr>
        <w:t xml:space="preserve">גם של נשים זקנים וילדים. </w:t>
      </w:r>
      <w:r w:rsidRPr="00D541AE">
        <w:rPr>
          <w:rFonts w:ascii="David" w:hAnsi="David" w:cs="David" w:hint="cs"/>
          <w:sz w:val="24"/>
          <w:szCs w:val="24"/>
          <w:rtl/>
        </w:rPr>
        <w:t>מספרם של אנשי האיינזצגרופן היה באופן יחסי קטן, והם הסתייעו בפעולות ההשמדה בכוחות נוספים, ובהם יחידות ס"ס, חיילי ורמכט, גדודי משטרה גרמניים ומיליציות מקומיות: בעיקר יחידות אוקראיניות, ליטאיות ולטוויות. כ-1,500,000 יהודים נרצחו באתרי רצח שונים</w:t>
      </w:r>
      <w:r w:rsidR="00037875">
        <w:rPr>
          <w:rFonts w:ascii="David" w:hAnsi="David" w:cs="David" w:hint="cs"/>
          <w:sz w:val="24"/>
          <w:szCs w:val="24"/>
          <w:rtl/>
        </w:rPr>
        <w:t>.</w:t>
      </w:r>
    </w:p>
    <w:p w14:paraId="47476531" w14:textId="5A39FCB5" w:rsidR="00746AA5" w:rsidRDefault="00D95D21" w:rsidP="00D95D21">
      <w:pPr>
        <w:spacing w:line="360" w:lineRule="auto"/>
        <w:rPr>
          <w:rFonts w:ascii="David" w:hAnsi="David" w:cs="David"/>
          <w:sz w:val="24"/>
          <w:szCs w:val="24"/>
          <w:rtl/>
        </w:rPr>
      </w:pPr>
      <w:r w:rsidRPr="00D541AE">
        <w:rPr>
          <w:rFonts w:ascii="David" w:hAnsi="David" w:cs="David" w:hint="cs"/>
          <w:b/>
          <w:bCs/>
          <w:sz w:val="24"/>
          <w:szCs w:val="24"/>
          <w:rtl/>
        </w:rPr>
        <w:t xml:space="preserve">סרטים על רצח יהודים בלייפאייה </w:t>
      </w:r>
      <w:r w:rsidR="005E2B3F" w:rsidRPr="005B14A1">
        <w:rPr>
          <w:rFonts w:ascii="David" w:hAnsi="David" w:cs="David" w:hint="cs"/>
          <w:sz w:val="24"/>
          <w:szCs w:val="24"/>
          <w:rtl/>
        </w:rPr>
        <w:t>(ע"י חייל בשם וינר</w:t>
      </w:r>
      <w:r w:rsidR="005B14A1" w:rsidRPr="005B14A1">
        <w:rPr>
          <w:rFonts w:ascii="David" w:hAnsi="David" w:cs="David" w:hint="cs"/>
          <w:sz w:val="24"/>
          <w:szCs w:val="24"/>
          <w:rtl/>
        </w:rPr>
        <w:t>. חנוכה דצמבר 41</w:t>
      </w:r>
      <w:r w:rsidR="005E2B3F" w:rsidRPr="005B14A1">
        <w:rPr>
          <w:rFonts w:ascii="David" w:hAnsi="David" w:cs="David" w:hint="cs"/>
          <w:sz w:val="24"/>
          <w:szCs w:val="24"/>
          <w:rtl/>
        </w:rPr>
        <w:t>)</w:t>
      </w:r>
      <w:r w:rsidR="005E2B3F">
        <w:rPr>
          <w:rFonts w:ascii="David" w:hAnsi="David" w:cs="David" w:hint="cs"/>
          <w:b/>
          <w:bCs/>
          <w:sz w:val="24"/>
          <w:szCs w:val="24"/>
          <w:rtl/>
        </w:rPr>
        <w:t xml:space="preserve"> </w:t>
      </w:r>
      <w:r w:rsidRPr="00D541AE">
        <w:rPr>
          <w:rFonts w:ascii="David" w:hAnsi="David" w:cs="David" w:hint="cs"/>
          <w:b/>
          <w:bCs/>
          <w:sz w:val="24"/>
          <w:szCs w:val="24"/>
          <w:rtl/>
        </w:rPr>
        <w:t>ובשאוולי</w:t>
      </w:r>
      <w:r w:rsidR="005E2B3F">
        <w:rPr>
          <w:rFonts w:ascii="David" w:hAnsi="David" w:cs="David" w:hint="cs"/>
          <w:sz w:val="24"/>
          <w:szCs w:val="24"/>
          <w:rtl/>
        </w:rPr>
        <w:t xml:space="preserve"> (סרט רשמי של ה-</w:t>
      </w:r>
      <w:r w:rsidR="005E2B3F">
        <w:rPr>
          <w:rFonts w:ascii="David" w:hAnsi="David" w:cs="David"/>
          <w:sz w:val="24"/>
          <w:szCs w:val="24"/>
        </w:rPr>
        <w:t>pk</w:t>
      </w:r>
      <w:r w:rsidR="005E2B3F">
        <w:rPr>
          <w:rFonts w:ascii="David" w:hAnsi="David" w:cs="David" w:hint="cs"/>
          <w:sz w:val="24"/>
          <w:szCs w:val="24"/>
          <w:rtl/>
        </w:rPr>
        <w:t>)</w:t>
      </w:r>
      <w:r w:rsidR="00D541AE" w:rsidRPr="00D541AE">
        <w:rPr>
          <w:rFonts w:ascii="David" w:hAnsi="David" w:cs="David" w:hint="cs"/>
          <w:sz w:val="24"/>
          <w:szCs w:val="24"/>
          <w:rtl/>
        </w:rPr>
        <w:t xml:space="preserve"> </w:t>
      </w:r>
      <w:r w:rsidR="00D541AE" w:rsidRPr="00D541AE">
        <w:rPr>
          <w:rFonts w:ascii="David" w:hAnsi="David" w:cs="David"/>
          <w:sz w:val="24"/>
          <w:szCs w:val="24"/>
          <w:rtl/>
        </w:rPr>
        <w:t>–</w:t>
      </w:r>
      <w:r w:rsidR="00D541AE" w:rsidRPr="00D541AE">
        <w:rPr>
          <w:rFonts w:ascii="David" w:hAnsi="David" w:cs="David" w:hint="cs"/>
          <w:sz w:val="24"/>
          <w:szCs w:val="24"/>
          <w:rtl/>
        </w:rPr>
        <w:t xml:space="preserve"> זיהוי אנשים. ההטעיה </w:t>
      </w:r>
      <w:r w:rsidR="00D541AE" w:rsidRPr="00D541AE">
        <w:rPr>
          <w:rFonts w:ascii="David" w:hAnsi="David" w:cs="David"/>
          <w:sz w:val="24"/>
          <w:szCs w:val="24"/>
          <w:rtl/>
        </w:rPr>
        <w:t>–</w:t>
      </w:r>
      <w:r w:rsidR="00D541AE" w:rsidRPr="00D541AE">
        <w:rPr>
          <w:rFonts w:ascii="David" w:hAnsi="David" w:cs="David" w:hint="cs"/>
          <w:sz w:val="24"/>
          <w:szCs w:val="24"/>
          <w:rtl/>
        </w:rPr>
        <w:t xml:space="preserve"> הקרין אומר שסוף סוף היהודים מתחילים לעבוד. הסרט נקטע לפי הסוף </w:t>
      </w:r>
      <w:r w:rsidR="00D541AE" w:rsidRPr="00D541AE">
        <w:rPr>
          <w:rFonts w:ascii="David" w:hAnsi="David" w:cs="David"/>
          <w:sz w:val="24"/>
          <w:szCs w:val="24"/>
          <w:rtl/>
        </w:rPr>
        <w:t>–</w:t>
      </w:r>
      <w:r w:rsidR="00D541AE" w:rsidRPr="00D541AE">
        <w:rPr>
          <w:rFonts w:ascii="David" w:hAnsi="David" w:cs="David" w:hint="cs"/>
          <w:sz w:val="24"/>
          <w:szCs w:val="24"/>
          <w:rtl/>
        </w:rPr>
        <w:t xml:space="preserve"> הם כרו את קברם.</w:t>
      </w:r>
    </w:p>
    <w:p w14:paraId="6815DCA8" w14:textId="1FC079E9" w:rsidR="00D95D21" w:rsidRDefault="00D95D21" w:rsidP="00294F0B">
      <w:pPr>
        <w:spacing w:line="360" w:lineRule="auto"/>
        <w:rPr>
          <w:rFonts w:ascii="David" w:hAnsi="David" w:cs="David"/>
          <w:sz w:val="24"/>
          <w:szCs w:val="24"/>
          <w:rtl/>
        </w:rPr>
      </w:pPr>
      <w:r w:rsidRPr="00FF7CA2">
        <w:rPr>
          <w:rFonts w:ascii="David" w:hAnsi="David" w:cs="David" w:hint="cs"/>
          <w:b/>
          <w:bCs/>
          <w:sz w:val="24"/>
          <w:szCs w:val="24"/>
          <w:rtl/>
        </w:rPr>
        <w:t>תצלום</w:t>
      </w:r>
      <w:r w:rsidRPr="00D541AE">
        <w:rPr>
          <w:rFonts w:ascii="David" w:hAnsi="David" w:cs="David" w:hint="cs"/>
          <w:sz w:val="24"/>
          <w:szCs w:val="24"/>
          <w:rtl/>
        </w:rPr>
        <w:t xml:space="preserve"> זה, המתעד ירי ביהודים בשטחי אוקראינה</w:t>
      </w:r>
      <w:r w:rsidR="00FF7CA2">
        <w:rPr>
          <w:rFonts w:ascii="David" w:hAnsi="David" w:cs="David" w:hint="cs"/>
          <w:sz w:val="24"/>
          <w:szCs w:val="24"/>
          <w:rtl/>
        </w:rPr>
        <w:t xml:space="preserve"> (העיירה איואנגורוד)</w:t>
      </w:r>
      <w:r w:rsidRPr="00D541AE">
        <w:rPr>
          <w:rFonts w:ascii="David" w:hAnsi="David" w:cs="David" w:hint="cs"/>
          <w:sz w:val="24"/>
          <w:szCs w:val="24"/>
          <w:rtl/>
        </w:rPr>
        <w:t xml:space="preserve">, הפך במרוצת השנים לאחד מהתצלומים הידועים של תקופת השואה. תהומות הרוע האנושי מתגלמות בחייל היורה באם הנושאת את עוללה בידיה. </w:t>
      </w:r>
      <w:r w:rsidR="00294F0B">
        <w:rPr>
          <w:rFonts w:ascii="David" w:hAnsi="David" w:cs="David"/>
          <w:sz w:val="24"/>
          <w:szCs w:val="24"/>
          <w:rtl/>
        </w:rPr>
        <w:br/>
      </w:r>
      <w:r w:rsidRPr="00D541AE">
        <w:rPr>
          <w:rFonts w:ascii="David" w:hAnsi="David" w:cs="David" w:hint="cs"/>
          <w:sz w:val="24"/>
          <w:szCs w:val="24"/>
          <w:rtl/>
        </w:rPr>
        <w:t>גילויו של התצלום ופרסומו</w:t>
      </w:r>
      <w:r w:rsidR="00D541AE" w:rsidRPr="00D541AE">
        <w:rPr>
          <w:rFonts w:ascii="David" w:hAnsi="David" w:cs="David" w:hint="cs"/>
          <w:sz w:val="24"/>
          <w:szCs w:val="24"/>
          <w:rtl/>
        </w:rPr>
        <w:t xml:space="preserve">: </w:t>
      </w:r>
      <w:r w:rsidRPr="00D541AE">
        <w:rPr>
          <w:rFonts w:ascii="David" w:hAnsi="David" w:cs="David" w:hint="cs"/>
          <w:sz w:val="24"/>
          <w:szCs w:val="24"/>
          <w:rtl/>
        </w:rPr>
        <w:t>כמה מחברי הארמיה קראיובה, הארגון המחתרתי המרכזי שפעל בפולין הכבושה,</w:t>
      </w:r>
      <w:r>
        <w:rPr>
          <w:rFonts w:ascii="David" w:hAnsi="David" w:cs="David" w:hint="cs"/>
          <w:sz w:val="24"/>
          <w:szCs w:val="24"/>
          <w:rtl/>
        </w:rPr>
        <w:t xml:space="preserve">  </w:t>
      </w:r>
      <w:r w:rsidR="00D541AE">
        <w:rPr>
          <w:rFonts w:ascii="David" w:hAnsi="David" w:cs="David" w:hint="cs"/>
          <w:sz w:val="24"/>
          <w:szCs w:val="24"/>
          <w:rtl/>
        </w:rPr>
        <w:t xml:space="preserve">נשלחו לעבוד בדואר </w:t>
      </w:r>
      <w:r w:rsidR="00FF7CA2">
        <w:rPr>
          <w:rFonts w:ascii="David" w:hAnsi="David" w:cs="David" w:hint="cs"/>
          <w:sz w:val="24"/>
          <w:szCs w:val="24"/>
          <w:rtl/>
        </w:rPr>
        <w:t xml:space="preserve">כשתולים במחלקת הצנזורה </w:t>
      </w:r>
      <w:r w:rsidR="00D541AE">
        <w:rPr>
          <w:rFonts w:ascii="David" w:hAnsi="David" w:cs="David" w:hint="cs"/>
          <w:sz w:val="24"/>
          <w:szCs w:val="24"/>
          <w:rtl/>
        </w:rPr>
        <w:t>ולהעתיק חומרים חשובים. הם מצאו את התמונה הזו,</w:t>
      </w:r>
      <w:r>
        <w:rPr>
          <w:rFonts w:ascii="David" w:hAnsi="David" w:cs="David" w:hint="cs"/>
          <w:sz w:val="24"/>
          <w:szCs w:val="24"/>
          <w:rtl/>
        </w:rPr>
        <w:t xml:space="preserve"> </w:t>
      </w:r>
      <w:r w:rsidR="00D541AE">
        <w:rPr>
          <w:rFonts w:ascii="David" w:hAnsi="David" w:cs="David" w:hint="cs"/>
          <w:sz w:val="24"/>
          <w:szCs w:val="24"/>
          <w:rtl/>
        </w:rPr>
        <w:t>ש</w:t>
      </w:r>
      <w:r w:rsidRPr="00D541AE">
        <w:rPr>
          <w:rFonts w:ascii="David" w:hAnsi="David" w:cs="David" w:hint="cs"/>
          <w:sz w:val="24"/>
          <w:szCs w:val="24"/>
          <w:rtl/>
        </w:rPr>
        <w:t>חייל גרמני צירף אותו למכתב ששלח למשפחתו או לחבריו</w:t>
      </w:r>
      <w:r w:rsidR="00D541AE" w:rsidRPr="00D541AE">
        <w:rPr>
          <w:rFonts w:ascii="David" w:hAnsi="David" w:cs="David" w:hint="cs"/>
          <w:sz w:val="24"/>
          <w:szCs w:val="24"/>
          <w:rtl/>
        </w:rPr>
        <w:t>.</w:t>
      </w:r>
      <w:r w:rsidR="00FF7CA2">
        <w:rPr>
          <w:rFonts w:ascii="David" w:hAnsi="David" w:cs="David" w:hint="cs"/>
          <w:sz w:val="24"/>
          <w:szCs w:val="24"/>
          <w:rtl/>
        </w:rPr>
        <w:t xml:space="preserve"> התצלום הופ</w:t>
      </w:r>
      <w:r w:rsidR="00294F0B">
        <w:rPr>
          <w:rFonts w:ascii="David" w:hAnsi="David" w:cs="David" w:hint="cs"/>
          <w:sz w:val="24"/>
          <w:szCs w:val="24"/>
          <w:rtl/>
        </w:rPr>
        <w:t>ץ</w:t>
      </w:r>
      <w:r w:rsidR="00FF7CA2">
        <w:rPr>
          <w:rFonts w:ascii="David" w:hAnsi="David" w:cs="David" w:hint="cs"/>
          <w:sz w:val="24"/>
          <w:szCs w:val="24"/>
          <w:rtl/>
        </w:rPr>
        <w:t xml:space="preserve"> לבעלות הברית ופורסם כבר ב1942.</w:t>
      </w:r>
    </w:p>
    <w:p w14:paraId="06D22468" w14:textId="0C2645F0" w:rsidR="005B4080" w:rsidRDefault="00384493" w:rsidP="00D95D21">
      <w:pPr>
        <w:spacing w:line="360" w:lineRule="auto"/>
        <w:rPr>
          <w:rFonts w:ascii="David" w:hAnsi="David" w:cs="David"/>
          <w:sz w:val="24"/>
          <w:szCs w:val="24"/>
          <w:rtl/>
        </w:rPr>
      </w:pPr>
      <w:r w:rsidRPr="00384493">
        <w:rPr>
          <w:rFonts w:ascii="David" w:hAnsi="David" w:cs="David"/>
          <w:sz w:val="24"/>
          <w:szCs w:val="24"/>
          <w:rtl/>
        </w:rPr>
        <w:t xml:space="preserve">אין צילומים </w:t>
      </w:r>
      <w:r w:rsidR="00037875">
        <w:rPr>
          <w:rFonts w:ascii="David" w:hAnsi="David" w:cs="David" w:hint="cs"/>
          <w:sz w:val="24"/>
          <w:szCs w:val="24"/>
          <w:rtl/>
        </w:rPr>
        <w:t xml:space="preserve">רשמיים </w:t>
      </w:r>
      <w:r w:rsidRPr="00384493">
        <w:rPr>
          <w:rFonts w:ascii="David" w:hAnsi="David" w:cs="David"/>
          <w:sz w:val="24"/>
          <w:szCs w:val="24"/>
          <w:rtl/>
        </w:rPr>
        <w:t>מבורות ההריגה ממש אלא רק עד איסוף הקורבנות וערימות החפצים  שלהם. ייתכן שקיבלו הוראה שאסור לצלם ולפרסם כדי לשמור על ההטעיה והסודיות.</w:t>
      </w:r>
    </w:p>
    <w:p w14:paraId="15BA6EA7" w14:textId="1810793E" w:rsidR="00CB1DBA" w:rsidRDefault="00CB1DBA" w:rsidP="00D95D21">
      <w:pPr>
        <w:spacing w:line="360" w:lineRule="auto"/>
        <w:rPr>
          <w:rFonts w:ascii="David" w:hAnsi="David" w:cs="David"/>
          <w:sz w:val="24"/>
          <w:szCs w:val="24"/>
          <w:rtl/>
        </w:rPr>
      </w:pPr>
      <w:r w:rsidRPr="00CB1DBA">
        <w:rPr>
          <w:rFonts w:ascii="David" w:hAnsi="David" w:cs="David" w:hint="cs"/>
          <w:b/>
          <w:bCs/>
          <w:sz w:val="24"/>
          <w:szCs w:val="24"/>
          <w:rtl/>
        </w:rPr>
        <w:t>תמונת האם וילדיה בלובני</w:t>
      </w:r>
      <w:r>
        <w:rPr>
          <w:rFonts w:ascii="David" w:hAnsi="David" w:cs="David" w:hint="cs"/>
          <w:sz w:val="24"/>
          <w:szCs w:val="24"/>
          <w:rtl/>
        </w:rPr>
        <w:t xml:space="preserve"> (תמונת השער של ספר המוזיאון)</w:t>
      </w:r>
    </w:p>
    <w:p w14:paraId="2E1AA50E" w14:textId="028188DA" w:rsidR="00CB38A9" w:rsidRDefault="00CB38A9" w:rsidP="00425459">
      <w:pPr>
        <w:widowControl w:val="0"/>
        <w:pBdr>
          <w:top w:val="nil"/>
          <w:left w:val="nil"/>
          <w:bottom w:val="nil"/>
          <w:right w:val="nil"/>
          <w:between w:val="nil"/>
        </w:pBdr>
        <w:spacing w:line="360" w:lineRule="auto"/>
        <w:ind w:left="-24" w:right="112"/>
        <w:rPr>
          <w:rFonts w:ascii="David" w:hAnsi="David" w:cs="David"/>
          <w:sz w:val="24"/>
          <w:szCs w:val="24"/>
          <w:rtl/>
        </w:rPr>
      </w:pPr>
      <w:r w:rsidRPr="00CB38A9">
        <w:rPr>
          <w:rFonts w:ascii="David" w:hAnsi="David" w:cs="David" w:hint="cs"/>
          <w:b/>
          <w:bCs/>
          <w:sz w:val="24"/>
          <w:szCs w:val="24"/>
          <w:rtl/>
        </w:rPr>
        <w:t>באבי יאר</w:t>
      </w:r>
      <w:r>
        <w:rPr>
          <w:rFonts w:ascii="David" w:hAnsi="David" w:cs="David" w:hint="cs"/>
          <w:sz w:val="24"/>
          <w:szCs w:val="24"/>
          <w:rtl/>
        </w:rPr>
        <w:t xml:space="preserve"> </w:t>
      </w:r>
      <w:r>
        <w:rPr>
          <w:rFonts w:ascii="David" w:hAnsi="David" w:cs="David"/>
          <w:sz w:val="24"/>
          <w:szCs w:val="24"/>
          <w:rtl/>
        </w:rPr>
        <w:t>–</w:t>
      </w:r>
      <w:r>
        <w:rPr>
          <w:rFonts w:ascii="David" w:hAnsi="David" w:cs="David" w:hint="cs"/>
          <w:sz w:val="24"/>
          <w:szCs w:val="24"/>
          <w:rtl/>
        </w:rPr>
        <w:t xml:space="preserve"> נרצחו שם קרוב ל100 אלף איש, כ-70 אלף מתוכם יהודים. </w:t>
      </w:r>
      <w:r w:rsidR="00425459">
        <w:rPr>
          <w:rFonts w:ascii="David" w:hAnsi="David" w:cs="David" w:hint="cs"/>
          <w:sz w:val="24"/>
          <w:szCs w:val="24"/>
          <w:rtl/>
        </w:rPr>
        <w:t>בערב יוכ"פ ו</w:t>
      </w:r>
      <w:r>
        <w:rPr>
          <w:rFonts w:ascii="David" w:hAnsi="David" w:cs="David" w:hint="cs"/>
          <w:sz w:val="24"/>
          <w:szCs w:val="24"/>
          <w:rtl/>
        </w:rPr>
        <w:t xml:space="preserve">ביום כיפור נרצחו קרוב ל37,000 יהודים. </w:t>
      </w:r>
      <w:r w:rsidR="00425459">
        <w:rPr>
          <w:rFonts w:ascii="David" w:hAnsi="David" w:cs="David"/>
          <w:sz w:val="24"/>
          <w:szCs w:val="24"/>
          <w:rtl/>
        </w:rPr>
        <w:br/>
      </w:r>
      <w:r>
        <w:rPr>
          <w:rFonts w:ascii="David" w:hAnsi="David" w:cs="David" w:hint="cs"/>
          <w:sz w:val="24"/>
          <w:szCs w:val="24"/>
          <w:rtl/>
        </w:rPr>
        <w:t>תמונה צבעונית גדולה של הרכוש.</w:t>
      </w:r>
      <w:r>
        <w:rPr>
          <w:rFonts w:ascii="David" w:hAnsi="David" w:cs="David"/>
          <w:sz w:val="24"/>
          <w:szCs w:val="24"/>
          <w:rtl/>
        </w:rPr>
        <w:br/>
      </w:r>
      <w:r w:rsidRPr="00CB38A9">
        <w:rPr>
          <w:rFonts w:ascii="David" w:hAnsi="David" w:cs="David"/>
          <w:sz w:val="24"/>
          <w:szCs w:val="24"/>
          <w:rtl/>
        </w:rPr>
        <w:t>חשוב לדבר כאן על נקודת ההפשטה וגזל הרכוש. יש לו כמה היבטים:</w:t>
      </w:r>
      <w:r w:rsidR="00425459">
        <w:rPr>
          <w:rFonts w:ascii="David" w:hAnsi="David" w:cs="David"/>
          <w:sz w:val="24"/>
          <w:szCs w:val="24"/>
          <w:rtl/>
        </w:rPr>
        <w:br/>
      </w:r>
      <w:r w:rsidRPr="00CB38A9">
        <w:rPr>
          <w:rFonts w:ascii="David" w:hAnsi="David" w:cs="David"/>
          <w:sz w:val="24"/>
          <w:szCs w:val="24"/>
          <w:rtl/>
        </w:rPr>
        <w:t xml:space="preserve"> 1 .מצד  האוכלוסייה המקומית שעשתה שימוש בגזל בהרשאת הגרמנים. למרות שאח"כ נשמע  הנאום של הימלר בפוזנן שאמר שהם מעולם לא גזלו ומי שגונב יירצח, זה לא היה נכון  בכלל. מקומות הרצח הללו הפכו להיות עם מניעים כלכליים </w:t>
      </w:r>
      <w:r w:rsidRPr="00CB38A9">
        <w:rPr>
          <w:rFonts w:ascii="David" w:hAnsi="David" w:cs="David"/>
          <w:sz w:val="24"/>
          <w:szCs w:val="24"/>
          <w:rtl/>
        </w:rPr>
        <w:lastRenderedPageBreak/>
        <w:t>משמעותיים. את הדברים</w:t>
      </w:r>
      <w:r w:rsidRPr="00CB38A9">
        <w:rPr>
          <w:rFonts w:ascii="David" w:hAnsi="David" w:cs="David"/>
          <w:sz w:val="24"/>
          <w:szCs w:val="24"/>
        </w:rPr>
        <w:t xml:space="preserve">  </w:t>
      </w:r>
      <w:r w:rsidRPr="00CB38A9">
        <w:rPr>
          <w:rFonts w:ascii="David" w:hAnsi="David" w:cs="David"/>
          <w:sz w:val="24"/>
          <w:szCs w:val="24"/>
          <w:rtl/>
        </w:rPr>
        <w:t xml:space="preserve">הטובים ביותר שלחו לגרמניה ודברים אחרים נמכרו באותם המקומות. </w:t>
      </w:r>
    </w:p>
    <w:p w14:paraId="2A40CF8B" w14:textId="408CBC32" w:rsidR="00CB38A9" w:rsidRDefault="00CB38A9" w:rsidP="00CB38A9">
      <w:pPr>
        <w:widowControl w:val="0"/>
        <w:pBdr>
          <w:top w:val="nil"/>
          <w:left w:val="nil"/>
          <w:bottom w:val="nil"/>
          <w:right w:val="nil"/>
          <w:between w:val="nil"/>
        </w:pBdr>
        <w:spacing w:line="360" w:lineRule="auto"/>
        <w:ind w:left="-24" w:right="112"/>
        <w:rPr>
          <w:rFonts w:ascii="David" w:hAnsi="David" w:cs="David"/>
          <w:sz w:val="24"/>
          <w:szCs w:val="24"/>
          <w:rtl/>
        </w:rPr>
      </w:pPr>
      <w:r w:rsidRPr="00CB38A9">
        <w:rPr>
          <w:rFonts w:ascii="David" w:hAnsi="David" w:cs="David"/>
          <w:sz w:val="24"/>
          <w:szCs w:val="24"/>
          <w:rtl/>
        </w:rPr>
        <w:t xml:space="preserve"> 2 .המגמה של הנאצים לא הייתה להשפיל את היהודים כאן, אלא להיפטר מהם. הם  הבינו שאם לא יהפכו את המסה הרצוחה לדה-הומנית, הם לא יצליחו לתפקד אח''כ.  כדי למנוע את  הפגיעה הרגשית-נפשית הם רצו שיראו בקורבנות היהודים בשר ותו לא, רצו בשלילת  הזהות. הדבר לא צלח ושיטת הרצח התחלפה בשיטות אחרות בהן יחפשו הגרמנים את  המרחק בין הרוצח לנרצח</w:t>
      </w:r>
      <w:r>
        <w:rPr>
          <w:rFonts w:ascii="David" w:hAnsi="David" w:cs="David" w:hint="cs"/>
          <w:sz w:val="24"/>
          <w:szCs w:val="24"/>
          <w:rtl/>
        </w:rPr>
        <w:t>.</w:t>
      </w:r>
    </w:p>
    <w:p w14:paraId="721C9996" w14:textId="125FC20C" w:rsidR="00CB38A9" w:rsidRPr="00102F54" w:rsidRDefault="00077408" w:rsidP="00102F54">
      <w:pPr>
        <w:widowControl w:val="0"/>
        <w:pBdr>
          <w:top w:val="nil"/>
          <w:left w:val="nil"/>
          <w:bottom w:val="nil"/>
          <w:right w:val="nil"/>
          <w:between w:val="nil"/>
        </w:pBdr>
        <w:spacing w:line="360" w:lineRule="auto"/>
        <w:ind w:left="-24" w:right="112"/>
        <w:rPr>
          <w:rFonts w:ascii="David" w:hAnsi="David" w:cs="David"/>
          <w:sz w:val="24"/>
          <w:szCs w:val="24"/>
          <w:rtl/>
        </w:rPr>
      </w:pPr>
      <w:r>
        <w:rPr>
          <w:rFonts w:ascii="David" w:hAnsi="David" w:cs="David" w:hint="cs"/>
          <w:b/>
          <w:bCs/>
          <w:sz w:val="24"/>
          <w:szCs w:val="24"/>
          <w:rtl/>
        </w:rPr>
        <w:t xml:space="preserve">באבי יאר - </w:t>
      </w:r>
      <w:r w:rsidR="00CB38A9" w:rsidRPr="008C3883">
        <w:rPr>
          <w:rFonts w:ascii="David" w:hAnsi="David" w:cs="David" w:hint="cs"/>
          <w:b/>
          <w:bCs/>
          <w:sz w:val="24"/>
          <w:szCs w:val="24"/>
          <w:rtl/>
        </w:rPr>
        <w:t>סיפורה של דינה</w:t>
      </w:r>
      <w:r w:rsidR="008C3883" w:rsidRPr="008C3883">
        <w:rPr>
          <w:rFonts w:ascii="David" w:hAnsi="David" w:cs="David" w:hint="cs"/>
          <w:b/>
          <w:bCs/>
          <w:sz w:val="24"/>
          <w:szCs w:val="24"/>
          <w:rtl/>
        </w:rPr>
        <w:t xml:space="preserve"> פרוניצ'בה</w:t>
      </w:r>
      <w:r w:rsidR="00102F54">
        <w:rPr>
          <w:rFonts w:ascii="David" w:hAnsi="David" w:cs="David" w:hint="cs"/>
          <w:b/>
          <w:bCs/>
          <w:sz w:val="24"/>
          <w:szCs w:val="24"/>
          <w:rtl/>
        </w:rPr>
        <w:t xml:space="preserve">- </w:t>
      </w:r>
      <w:r w:rsidR="00102F54">
        <w:rPr>
          <w:rFonts w:ascii="David" w:hAnsi="David" w:cs="David" w:hint="cs"/>
          <w:sz w:val="24"/>
          <w:szCs w:val="24"/>
          <w:rtl/>
        </w:rPr>
        <w:t xml:space="preserve">אישה צעירה, שחקנית בתיאטרון הבובות של קייב.נשואה לרוסי לא יהודי ולהם שני ילדים קטנים. הלכה לבאבי יאר כדי ללוות את הוריה. כשהבינו מה קורה אימה צעקה לה שתנסה לצאת בזכות מראה לא יהודי. היא ניגשה וגם הראתה תעודות עם שם משפחתה הרוסי. אמרו לה להמתין בצד. ראתההכל... בסוף בא קצין גרמני ואמר שמוכרחים להרוג גם אות הכי ראתה יותר מדי. על שפת הבור קפצה רגע לפני הירייה וכך ניצלה. כשבאו לבדוק לא ראו עליה סמני ירי ורצו לוודא שהיא מצה, אז דרכו עליה וכו'. היא לא השמיעה הגהף וניצלה. חיכצה עד הלילה ואז הסירה את האדמה והתחילה לצאת. הרגישה תזוזות ושמעה קול </w:t>
      </w:r>
      <w:r w:rsidR="00102F54">
        <w:rPr>
          <w:rFonts w:ascii="David" w:hAnsi="David" w:cs="David"/>
          <w:sz w:val="24"/>
          <w:szCs w:val="24"/>
          <w:rtl/>
        </w:rPr>
        <w:t>–</w:t>
      </w:r>
      <w:r w:rsidR="00102F54">
        <w:rPr>
          <w:rFonts w:ascii="David" w:hAnsi="David" w:cs="David" w:hint="cs"/>
          <w:sz w:val="24"/>
          <w:szCs w:val="24"/>
          <w:rtl/>
        </w:rPr>
        <w:t xml:space="preserve"> נער שניסה לצאת </w:t>
      </w:r>
      <w:r w:rsidR="00102F54">
        <w:rPr>
          <w:rFonts w:ascii="David" w:hAnsi="David" w:cs="David"/>
          <w:sz w:val="24"/>
          <w:szCs w:val="24"/>
          <w:rtl/>
        </w:rPr>
        <w:t>–</w:t>
      </w:r>
      <w:r w:rsidR="00102F54">
        <w:rPr>
          <w:rFonts w:ascii="David" w:hAnsi="David" w:cs="David" w:hint="cs"/>
          <w:sz w:val="24"/>
          <w:szCs w:val="24"/>
          <w:rtl/>
        </w:rPr>
        <w:t xml:space="preserve"> מוטלהץ התחילו לברוח יחד, הוא התקדם לפניה, נתפס ונורה. היא הגיעה לכפר, הסגירו אותה לגרמנים. שוב הובלה לבאבי יאר, שוב הצליחה להימלט (כנראה הוסעו למקום אחר), שרדה, וב1944 התאחדה עם ילדיה. בעלה נהרג במלחמה. העידה במשפטים והיתה מגיעה מדי שנה לבאבי יאר עד פטירתה ב1977.</w:t>
      </w:r>
    </w:p>
    <w:p w14:paraId="01C88A08" w14:textId="49667280" w:rsidR="005B4080" w:rsidRDefault="00EE095A" w:rsidP="0056181F">
      <w:pPr>
        <w:spacing w:line="360" w:lineRule="auto"/>
        <w:rPr>
          <w:rFonts w:ascii="David" w:hAnsi="David" w:cs="David"/>
          <w:sz w:val="24"/>
          <w:szCs w:val="24"/>
          <w:rtl/>
        </w:rPr>
      </w:pPr>
      <w:r w:rsidRPr="0056181F">
        <w:rPr>
          <w:rFonts w:ascii="David" w:hAnsi="David" w:cs="David" w:hint="cs"/>
          <w:b/>
          <w:bCs/>
          <w:sz w:val="24"/>
          <w:szCs w:val="24"/>
          <w:rtl/>
        </w:rPr>
        <w:t>פונאר</w:t>
      </w:r>
      <w:r w:rsidR="0056181F">
        <w:rPr>
          <w:rFonts w:ascii="David" w:hAnsi="David" w:cs="David" w:hint="cs"/>
          <w:b/>
          <w:bCs/>
          <w:sz w:val="24"/>
          <w:szCs w:val="24"/>
          <w:rtl/>
        </w:rPr>
        <w:t xml:space="preserve"> - </w:t>
      </w:r>
      <w:r w:rsidR="005B4080" w:rsidRPr="0056181F">
        <w:rPr>
          <w:rFonts w:ascii="David" w:hAnsi="David" w:cs="David" w:hint="cs"/>
          <w:sz w:val="24"/>
          <w:szCs w:val="24"/>
          <w:rtl/>
        </w:rPr>
        <w:t>אל יער פונאר, השוכן בקרבת וילנה</w:t>
      </w:r>
      <w:r w:rsidR="002E3CBE" w:rsidRPr="0056181F">
        <w:rPr>
          <w:rFonts w:ascii="David" w:hAnsi="David" w:cs="David" w:hint="cs"/>
          <w:sz w:val="24"/>
          <w:szCs w:val="24"/>
          <w:rtl/>
        </w:rPr>
        <w:t xml:space="preserve"> (ליטא)</w:t>
      </w:r>
      <w:r w:rsidR="005B4080" w:rsidRPr="0056181F">
        <w:rPr>
          <w:rFonts w:ascii="David" w:hAnsi="David" w:cs="David" w:hint="cs"/>
          <w:sz w:val="24"/>
          <w:szCs w:val="24"/>
          <w:rtl/>
        </w:rPr>
        <w:t xml:space="preserve">, הובלו יהודי העיר וסביבתה, ושם נורו למוות. </w:t>
      </w:r>
      <w:r w:rsidR="000513D8" w:rsidRPr="0056181F">
        <w:rPr>
          <w:rFonts w:ascii="David" w:hAnsi="David" w:cs="David" w:hint="cs"/>
          <w:sz w:val="24"/>
          <w:szCs w:val="24"/>
          <w:rtl/>
        </w:rPr>
        <w:t>לפנינו בור ובו אבנים</w:t>
      </w:r>
      <w:r w:rsidR="005B4080" w:rsidRPr="0056181F">
        <w:rPr>
          <w:rFonts w:ascii="David" w:hAnsi="David" w:cs="David" w:hint="cs"/>
          <w:sz w:val="24"/>
          <w:szCs w:val="24"/>
          <w:rtl/>
        </w:rPr>
        <w:t xml:space="preserve"> שהובאו מפונאר. התצלומים המוקרנים מעליו, צולמו בידי חיילים גרמנים שפיקחו על הרצח שאותו ביצעו בפועל מיליציות ליטאיות</w:t>
      </w:r>
      <w:r w:rsidR="00CB38A9">
        <w:rPr>
          <w:rFonts w:ascii="David" w:hAnsi="David" w:cs="David" w:hint="cs"/>
          <w:sz w:val="24"/>
          <w:szCs w:val="24"/>
          <w:rtl/>
        </w:rPr>
        <w:t xml:space="preserve">. </w:t>
      </w:r>
      <w:r w:rsidR="000513D8">
        <w:rPr>
          <w:rFonts w:ascii="David" w:hAnsi="David" w:cs="David" w:hint="cs"/>
          <w:sz w:val="24"/>
          <w:szCs w:val="24"/>
          <w:rtl/>
        </w:rPr>
        <w:t>האתר היה אתר פיקניקים. הסובייטים הקימו שם מאגרי דלק ולצורך כ</w:t>
      </w:r>
      <w:r w:rsidR="00425459">
        <w:rPr>
          <w:rFonts w:ascii="David" w:hAnsi="David" w:cs="David" w:hint="cs"/>
          <w:sz w:val="24"/>
          <w:szCs w:val="24"/>
          <w:rtl/>
        </w:rPr>
        <w:t>ך</w:t>
      </w:r>
      <w:r w:rsidR="000513D8">
        <w:rPr>
          <w:rFonts w:ascii="David" w:hAnsi="David" w:cs="David" w:hint="cs"/>
          <w:sz w:val="24"/>
          <w:szCs w:val="24"/>
          <w:rtl/>
        </w:rPr>
        <w:t xml:space="preserve"> חפרו בורות. </w:t>
      </w:r>
      <w:r w:rsidR="002E3CBE">
        <w:rPr>
          <w:rFonts w:ascii="David" w:hAnsi="David" w:cs="David" w:hint="cs"/>
          <w:sz w:val="24"/>
          <w:szCs w:val="24"/>
          <w:rtl/>
        </w:rPr>
        <w:t>נרצחו בו כ-70 אלף יהודים ועוד כ-30 אלף מעמים אחרים בין השנים 41 ל44.</w:t>
      </w:r>
    </w:p>
    <w:p w14:paraId="3B9463D1" w14:textId="0A049415" w:rsidR="005B4080" w:rsidRDefault="002E3CBE" w:rsidP="00D95D21">
      <w:pPr>
        <w:spacing w:line="360" w:lineRule="auto"/>
        <w:rPr>
          <w:rFonts w:ascii="David" w:hAnsi="David" w:cs="David"/>
          <w:sz w:val="24"/>
          <w:szCs w:val="24"/>
          <w:rtl/>
        </w:rPr>
      </w:pPr>
      <w:r w:rsidRPr="0056181F">
        <w:rPr>
          <w:rFonts w:ascii="David" w:hAnsi="David" w:cs="David" w:hint="cs"/>
          <w:b/>
          <w:bCs/>
          <w:sz w:val="24"/>
          <w:szCs w:val="24"/>
          <w:rtl/>
        </w:rPr>
        <w:t xml:space="preserve">סרט עדות של </w:t>
      </w:r>
      <w:r w:rsidR="005B4080" w:rsidRPr="0056181F">
        <w:rPr>
          <w:rFonts w:ascii="David" w:hAnsi="David" w:cs="David" w:hint="cs"/>
          <w:b/>
          <w:bCs/>
          <w:sz w:val="24"/>
          <w:szCs w:val="24"/>
          <w:rtl/>
        </w:rPr>
        <w:t>דינה בייטלר</w:t>
      </w:r>
      <w:r>
        <w:rPr>
          <w:rFonts w:ascii="David" w:hAnsi="David" w:cs="David" w:hint="cs"/>
          <w:sz w:val="24"/>
          <w:szCs w:val="24"/>
          <w:rtl/>
        </w:rPr>
        <w:t xml:space="preserve"> </w:t>
      </w:r>
      <w:r>
        <w:rPr>
          <w:rFonts w:ascii="David" w:hAnsi="David" w:cs="David"/>
          <w:sz w:val="24"/>
          <w:szCs w:val="24"/>
          <w:rtl/>
        </w:rPr>
        <w:t>–</w:t>
      </w:r>
      <w:r>
        <w:rPr>
          <w:rFonts w:ascii="David" w:hAnsi="David" w:cs="David" w:hint="cs"/>
          <w:sz w:val="24"/>
          <w:szCs w:val="24"/>
          <w:rtl/>
        </w:rPr>
        <w:t xml:space="preserve"> ילדה בת 7, הובלה לבור עם אחיה וסבתה. נורתה ונפצעה ברגלה, נפלה לקצה הבור. יהודים </w:t>
      </w:r>
      <w:r w:rsidR="00425459">
        <w:rPr>
          <w:rFonts w:ascii="David" w:hAnsi="David" w:cs="David" w:hint="cs"/>
          <w:sz w:val="24"/>
          <w:szCs w:val="24"/>
          <w:rtl/>
        </w:rPr>
        <w:t>צ</w:t>
      </w:r>
      <w:r>
        <w:rPr>
          <w:rFonts w:ascii="David" w:hAnsi="David" w:cs="David" w:hint="cs"/>
          <w:sz w:val="24"/>
          <w:szCs w:val="24"/>
          <w:rtl/>
        </w:rPr>
        <w:t>ועקים וכו' ואז חוזרים ויורים. בלילה יצאה</w:t>
      </w:r>
      <w:r w:rsidR="008C1B3E">
        <w:rPr>
          <w:rFonts w:ascii="David" w:hAnsi="David" w:cs="David" w:hint="cs"/>
          <w:sz w:val="24"/>
          <w:szCs w:val="24"/>
          <w:rtl/>
        </w:rPr>
        <w:t>, נדדה כל המלחמה בין כפרים, אישה עזרה לה לאמץ זהות של יתומה פולנית. בסוף המלחמה חזרה לוילנה לבית יתומים</w:t>
      </w:r>
      <w:r w:rsidR="0056181F">
        <w:rPr>
          <w:rFonts w:ascii="David" w:hAnsi="David" w:cs="David" w:hint="cs"/>
          <w:sz w:val="24"/>
          <w:szCs w:val="24"/>
          <w:rtl/>
        </w:rPr>
        <w:t xml:space="preserve">. </w:t>
      </w:r>
      <w:r w:rsidR="0056181F" w:rsidRPr="0056181F">
        <w:rPr>
          <w:rFonts w:ascii="David" w:hAnsi="David" w:cs="David"/>
          <w:sz w:val="24"/>
          <w:szCs w:val="24"/>
          <w:rtl/>
        </w:rPr>
        <w:t>היא חיפשה את אמה ואת אחיה הקטן, אך לא נודע דבר על גורלם. אביה שהיה בסיביר ניצל ועלה לארץ</w:t>
      </w:r>
      <w:r w:rsidR="0056181F" w:rsidRPr="0056181F">
        <w:rPr>
          <w:rFonts w:ascii="David" w:hAnsi="David" w:cs="David"/>
          <w:sz w:val="24"/>
          <w:szCs w:val="24"/>
        </w:rPr>
        <w:t>.</w:t>
      </w:r>
      <w:r w:rsidR="0056181F">
        <w:rPr>
          <w:rFonts w:ascii="David" w:hAnsi="David" w:cs="David" w:hint="cs"/>
          <w:sz w:val="24"/>
          <w:szCs w:val="24"/>
          <w:rtl/>
        </w:rPr>
        <w:t xml:space="preserve"> גם היא עלתה לארץ והקימה משפחה.</w:t>
      </w:r>
    </w:p>
    <w:p w14:paraId="2DFA6023" w14:textId="6E51EF75" w:rsidR="005B4080" w:rsidRDefault="00F64F86" w:rsidP="00D95D21">
      <w:pPr>
        <w:spacing w:line="360" w:lineRule="auto"/>
        <w:rPr>
          <w:rFonts w:ascii="David" w:hAnsi="David" w:cs="David"/>
          <w:sz w:val="24"/>
          <w:szCs w:val="24"/>
          <w:rtl/>
        </w:rPr>
      </w:pPr>
      <w:r w:rsidRPr="00F64F86">
        <w:rPr>
          <w:rFonts w:ascii="David" w:hAnsi="David" w:cs="David" w:hint="cs"/>
          <w:b/>
          <w:bCs/>
          <w:sz w:val="24"/>
          <w:szCs w:val="24"/>
          <w:rtl/>
        </w:rPr>
        <w:t>האם היהודים ידעו והבינו מה קורה?</w:t>
      </w:r>
      <w:r>
        <w:rPr>
          <w:rFonts w:ascii="David" w:hAnsi="David" w:cs="David"/>
          <w:sz w:val="24"/>
          <w:szCs w:val="24"/>
          <w:rtl/>
        </w:rPr>
        <w:br/>
      </w:r>
      <w:r w:rsidR="005B4080" w:rsidRPr="0030404C">
        <w:rPr>
          <w:rFonts w:ascii="David" w:hAnsi="David" w:cs="David" w:hint="cs"/>
          <w:sz w:val="24"/>
          <w:szCs w:val="24"/>
          <w:rtl/>
        </w:rPr>
        <w:t>על אף קרבתו של אתר ההרג פונאר לעיר וילנה, לא הבינו יהודיה את משמעות חטיפות היהודים והיעלמם בימים הראשונים לכיבוש. בפנקס שניהל אבא קובנר, מראשי "השומר הצעיר" בווילנה, ולימים מפקד המחתרת בגטו, הוא תיעד את חטיפות היהודים. ב-20 ביולי 1941 כתב קובנר ביידיש: "מה מתרחש בפונאר?"</w:t>
      </w:r>
    </w:p>
    <w:p w14:paraId="181AE0CA" w14:textId="5A95B2BC" w:rsidR="005B4080" w:rsidRDefault="005B4080" w:rsidP="00D95D21">
      <w:pPr>
        <w:spacing w:line="360" w:lineRule="auto"/>
        <w:rPr>
          <w:rFonts w:ascii="David" w:hAnsi="David" w:cs="David"/>
          <w:sz w:val="24"/>
          <w:szCs w:val="24"/>
          <w:rtl/>
        </w:rPr>
      </w:pPr>
      <w:r w:rsidRPr="0030404C">
        <w:rPr>
          <w:rFonts w:ascii="David" w:hAnsi="David" w:cs="David" w:hint="cs"/>
          <w:sz w:val="24"/>
          <w:szCs w:val="24"/>
          <w:rtl/>
        </w:rPr>
        <w:t>שנתיים לאחר מכן כבר ידעו יהודי גטו וילנה כי פונאר היא מוות. בתחרות שירים שהתקיימה בגטו ב-1943 הלחין ילד בן 11, אלק וולקובישקי</w:t>
      </w:r>
      <w:r w:rsidR="0056181F" w:rsidRPr="0030404C">
        <w:rPr>
          <w:rFonts w:ascii="David" w:hAnsi="David" w:cs="David" w:hint="cs"/>
          <w:sz w:val="24"/>
          <w:szCs w:val="24"/>
          <w:rtl/>
        </w:rPr>
        <w:t xml:space="preserve"> (לימים </w:t>
      </w:r>
      <w:r w:rsidR="0056181F" w:rsidRPr="0030404C">
        <w:rPr>
          <w:rFonts w:ascii="David" w:hAnsi="David" w:cs="David"/>
          <w:sz w:val="24"/>
          <w:szCs w:val="24"/>
          <w:rtl/>
        </w:rPr>
        <w:t>–</w:t>
      </w:r>
      <w:r w:rsidR="0056181F" w:rsidRPr="0030404C">
        <w:rPr>
          <w:rFonts w:ascii="David" w:hAnsi="David" w:cs="David" w:hint="cs"/>
          <w:sz w:val="24"/>
          <w:szCs w:val="24"/>
          <w:rtl/>
        </w:rPr>
        <w:t xml:space="preserve"> אלכנסדר תמיר. </w:t>
      </w:r>
      <w:r w:rsidR="0030404C" w:rsidRPr="0030404C">
        <w:rPr>
          <w:rFonts w:ascii="David" w:hAnsi="David" w:cs="David" w:hint="cs"/>
          <w:sz w:val="24"/>
          <w:szCs w:val="24"/>
          <w:rtl/>
        </w:rPr>
        <w:t>מוסיקאי פעיל בארץ. זכה באות יקיר ירושלים על תרומתו למוסיקה בעיר</w:t>
      </w:r>
      <w:r w:rsidR="0056181F" w:rsidRPr="0030404C">
        <w:rPr>
          <w:rFonts w:ascii="David" w:hAnsi="David" w:cs="David" w:hint="cs"/>
          <w:sz w:val="24"/>
          <w:szCs w:val="24"/>
          <w:rtl/>
        </w:rPr>
        <w:t>)</w:t>
      </w:r>
      <w:r w:rsidRPr="0030404C">
        <w:rPr>
          <w:rFonts w:ascii="David" w:hAnsi="David" w:cs="David" w:hint="cs"/>
          <w:sz w:val="24"/>
          <w:szCs w:val="24"/>
          <w:rtl/>
        </w:rPr>
        <w:t>, מנגינה למילים שכתב המשורר שמרקה קצ'רגינסקי</w:t>
      </w:r>
      <w:r w:rsidR="00425459">
        <w:rPr>
          <w:rFonts w:ascii="David" w:hAnsi="David" w:cs="David" w:hint="cs"/>
          <w:sz w:val="24"/>
          <w:szCs w:val="24"/>
          <w:rtl/>
        </w:rPr>
        <w:t xml:space="preserve"> (גם שרד)</w:t>
      </w:r>
      <w:r w:rsidRPr="0030404C">
        <w:rPr>
          <w:rFonts w:ascii="David" w:hAnsi="David" w:cs="David" w:hint="cs"/>
          <w:sz w:val="24"/>
          <w:szCs w:val="24"/>
          <w:rtl/>
        </w:rPr>
        <w:t xml:space="preserve">: </w:t>
      </w:r>
      <w:r w:rsidRPr="0030404C">
        <w:rPr>
          <w:rFonts w:ascii="David" w:hAnsi="David" w:cs="David"/>
          <w:sz w:val="24"/>
          <w:szCs w:val="24"/>
          <w:rtl/>
        </w:rPr>
        <w:t>"שֶׁקֶט שֶׁקֶט בְּנִי נַחֲרִישָׁה</w:t>
      </w:r>
      <w:r w:rsidR="0056181F" w:rsidRPr="0030404C">
        <w:rPr>
          <w:rFonts w:ascii="David" w:hAnsi="David" w:cs="David" w:hint="cs"/>
          <w:sz w:val="24"/>
          <w:szCs w:val="24"/>
          <w:rtl/>
        </w:rPr>
        <w:t>". השיר לא זכה בתחרות א</w:t>
      </w:r>
      <w:r w:rsidR="00425459">
        <w:rPr>
          <w:rFonts w:ascii="David" w:hAnsi="David" w:cs="David" w:hint="cs"/>
          <w:sz w:val="24"/>
          <w:szCs w:val="24"/>
          <w:rtl/>
        </w:rPr>
        <w:t>ך</w:t>
      </w:r>
      <w:r w:rsidR="0056181F" w:rsidRPr="0030404C">
        <w:rPr>
          <w:rFonts w:ascii="David" w:hAnsi="David" w:cs="David" w:hint="cs"/>
          <w:sz w:val="24"/>
          <w:szCs w:val="24"/>
          <w:rtl/>
        </w:rPr>
        <w:t xml:space="preserve"> עורר התרגשות רבה והפך לפופולרי בגטו. </w:t>
      </w:r>
    </w:p>
    <w:p w14:paraId="2E782A6D" w14:textId="3BF6BC93" w:rsidR="0030404C" w:rsidRDefault="00F64F86" w:rsidP="00D95D21">
      <w:pPr>
        <w:spacing w:line="360" w:lineRule="auto"/>
        <w:rPr>
          <w:rFonts w:ascii="David" w:hAnsi="David" w:cs="David"/>
          <w:sz w:val="24"/>
          <w:szCs w:val="24"/>
          <w:rtl/>
        </w:rPr>
      </w:pPr>
      <w:r>
        <w:rPr>
          <w:rFonts w:ascii="David" w:hAnsi="David" w:cs="David" w:hint="cs"/>
          <w:sz w:val="24"/>
          <w:szCs w:val="24"/>
          <w:rtl/>
        </w:rPr>
        <w:t xml:space="preserve">דמותם של רוצחים </w:t>
      </w:r>
      <w:r>
        <w:rPr>
          <w:rFonts w:ascii="David" w:hAnsi="David" w:cs="David"/>
          <w:sz w:val="24"/>
          <w:szCs w:val="24"/>
          <w:rtl/>
        </w:rPr>
        <w:t>–</w:t>
      </w:r>
      <w:r>
        <w:rPr>
          <w:rFonts w:ascii="David" w:hAnsi="David" w:cs="David" w:hint="cs"/>
          <w:sz w:val="24"/>
          <w:szCs w:val="24"/>
          <w:rtl/>
        </w:rPr>
        <w:t xml:space="preserve"> </w:t>
      </w:r>
      <w:r w:rsidRPr="00F64F86">
        <w:rPr>
          <w:rFonts w:ascii="David" w:hAnsi="David" w:cs="David" w:hint="cs"/>
          <w:b/>
          <w:bCs/>
          <w:sz w:val="24"/>
          <w:szCs w:val="24"/>
          <w:rtl/>
        </w:rPr>
        <w:t>קופסאות שחורות. מה משמעותן?</w:t>
      </w:r>
      <w:r w:rsidR="00F34138">
        <w:rPr>
          <w:rFonts w:ascii="David" w:hAnsi="David" w:cs="David" w:hint="cs"/>
          <w:sz w:val="24"/>
          <w:szCs w:val="24"/>
          <w:rtl/>
        </w:rPr>
        <w:t xml:space="preserve"> </w:t>
      </w:r>
      <w:r w:rsidR="00F34138">
        <w:rPr>
          <w:rFonts w:ascii="David" w:hAnsi="David" w:cs="David"/>
          <w:sz w:val="24"/>
          <w:szCs w:val="24"/>
          <w:rtl/>
        </w:rPr>
        <w:t>–</w:t>
      </w:r>
      <w:r w:rsidR="00F34138">
        <w:rPr>
          <w:rFonts w:ascii="David" w:hAnsi="David" w:cs="David" w:hint="cs"/>
          <w:sz w:val="24"/>
          <w:szCs w:val="24"/>
          <w:rtl/>
        </w:rPr>
        <w:t xml:space="preserve"> כמו קופסה שחורה במטוס שמאפשרת לאחר הרס לבדוק מה קרה במטוס לפני כן. אנחנו מנסים לפענח מיהם הרוצחים ומה עבר בראשם ובליבם.</w:t>
      </w:r>
    </w:p>
    <w:p w14:paraId="5844B047" w14:textId="2942B21C" w:rsidR="00F34138" w:rsidRDefault="00F64F86" w:rsidP="00F34138">
      <w:pPr>
        <w:spacing w:line="360" w:lineRule="auto"/>
        <w:rPr>
          <w:rFonts w:ascii="David" w:hAnsi="David" w:cs="David"/>
          <w:sz w:val="24"/>
          <w:szCs w:val="24"/>
          <w:rtl/>
        </w:rPr>
      </w:pPr>
      <w:r>
        <w:rPr>
          <w:rFonts w:ascii="David" w:hAnsi="David" w:cs="David" w:hint="cs"/>
          <w:sz w:val="24"/>
          <w:szCs w:val="24"/>
          <w:rtl/>
        </w:rPr>
        <w:t>מפקדי איינ</w:t>
      </w:r>
      <w:r w:rsidR="00F34138">
        <w:rPr>
          <w:rFonts w:ascii="David" w:hAnsi="David" w:cs="David" w:hint="cs"/>
          <w:sz w:val="24"/>
          <w:szCs w:val="24"/>
          <w:rtl/>
        </w:rPr>
        <w:t>ז</w:t>
      </w:r>
      <w:r>
        <w:rPr>
          <w:rFonts w:ascii="David" w:hAnsi="David" w:cs="David" w:hint="cs"/>
          <w:sz w:val="24"/>
          <w:szCs w:val="24"/>
          <w:rtl/>
        </w:rPr>
        <w:t xml:space="preserve">צרופה ועוד מראשי הרוצחים. </w:t>
      </w:r>
      <w:r w:rsidRPr="00425459">
        <w:rPr>
          <w:rFonts w:ascii="David" w:hAnsi="David" w:cs="David" w:hint="cs"/>
          <w:b/>
          <w:bCs/>
          <w:sz w:val="24"/>
          <w:szCs w:val="24"/>
          <w:rtl/>
        </w:rPr>
        <w:t>מיהם?</w:t>
      </w:r>
      <w:r>
        <w:rPr>
          <w:rFonts w:ascii="David" w:hAnsi="David" w:cs="David" w:hint="cs"/>
          <w:sz w:val="24"/>
          <w:szCs w:val="24"/>
          <w:rtl/>
        </w:rPr>
        <w:t xml:space="preserve"> </w:t>
      </w:r>
      <w:r>
        <w:rPr>
          <w:rFonts w:ascii="David" w:hAnsi="David" w:cs="David"/>
          <w:sz w:val="24"/>
          <w:szCs w:val="24"/>
          <w:rtl/>
        </w:rPr>
        <w:t>–</w:t>
      </w:r>
      <w:r>
        <w:rPr>
          <w:rFonts w:ascii="David" w:hAnsi="David" w:cs="David" w:hint="cs"/>
          <w:sz w:val="24"/>
          <w:szCs w:val="24"/>
          <w:rtl/>
        </w:rPr>
        <w:t xml:space="preserve"> אנשים רגילים, משכילים, דוקטורים. הם פעלו מתוך תחושת שליחות.</w:t>
      </w:r>
      <w:r w:rsidR="00F34138">
        <w:rPr>
          <w:rFonts w:ascii="David" w:hAnsi="David" w:cs="David" w:hint="cs"/>
          <w:sz w:val="24"/>
          <w:szCs w:val="24"/>
          <w:rtl/>
        </w:rPr>
        <w:t xml:space="preserve"> דוגמה: </w:t>
      </w:r>
      <w:r w:rsidR="00F34138" w:rsidRPr="00F34138">
        <w:rPr>
          <w:rFonts w:ascii="David" w:hAnsi="David" w:cs="David"/>
          <w:sz w:val="24"/>
          <w:szCs w:val="24"/>
          <w:rtl/>
        </w:rPr>
        <w:t>קרל  קרצ'מר שהיה קצין ומפקד כתב לאשתו וילדיו על המתרחש ואמר שזוהי חולשה לא  להיות מסוגל לראות אנשים מתים</w:t>
      </w:r>
      <w:r w:rsidR="00425459">
        <w:rPr>
          <w:rFonts w:ascii="David" w:hAnsi="David" w:cs="David" w:hint="cs"/>
          <w:sz w:val="24"/>
          <w:szCs w:val="24"/>
          <w:rtl/>
        </w:rPr>
        <w:t>: "</w:t>
      </w:r>
      <w:r w:rsidR="00F34138" w:rsidRPr="00F34138">
        <w:rPr>
          <w:rFonts w:ascii="David" w:hAnsi="David" w:cs="David"/>
          <w:sz w:val="24"/>
          <w:szCs w:val="24"/>
          <w:rtl/>
        </w:rPr>
        <w:t>הדרך להתגבר על הקושי הוא לעשות את זה כמה פעמים עד  שמתגברי</w:t>
      </w:r>
      <w:r w:rsidR="00425459">
        <w:rPr>
          <w:rFonts w:ascii="David" w:hAnsi="David" w:cs="David" w:hint="cs"/>
          <w:sz w:val="24"/>
          <w:szCs w:val="24"/>
          <w:rtl/>
        </w:rPr>
        <w:t>ם".</w:t>
      </w:r>
      <w:r w:rsidR="00F34138" w:rsidRPr="00F34138">
        <w:rPr>
          <w:rFonts w:ascii="David" w:hAnsi="David" w:cs="David"/>
          <w:sz w:val="24"/>
          <w:szCs w:val="24"/>
        </w:rPr>
        <w:t xml:space="preserve"> </w:t>
      </w:r>
    </w:p>
    <w:p w14:paraId="65420BA0" w14:textId="77777777" w:rsidR="00077408" w:rsidRDefault="00077408" w:rsidP="00077408">
      <w:pPr>
        <w:spacing w:line="360" w:lineRule="auto"/>
        <w:rPr>
          <w:rFonts w:ascii="David" w:hAnsi="David" w:cs="David"/>
          <w:sz w:val="24"/>
          <w:szCs w:val="24"/>
          <w:rtl/>
        </w:rPr>
      </w:pPr>
      <w:r w:rsidRPr="005B14A1">
        <w:rPr>
          <w:rFonts w:ascii="David" w:hAnsi="David" w:cs="David" w:hint="cs"/>
          <w:b/>
          <w:bCs/>
          <w:sz w:val="24"/>
          <w:szCs w:val="24"/>
          <w:rtl/>
        </w:rPr>
        <w:t xml:space="preserve">האם היתה לחיילים בחירה? </w:t>
      </w:r>
      <w:r>
        <w:rPr>
          <w:rFonts w:ascii="David" w:hAnsi="David" w:cs="David"/>
          <w:sz w:val="24"/>
          <w:szCs w:val="24"/>
          <w:rtl/>
        </w:rPr>
        <w:t>–</w:t>
      </w:r>
      <w:r>
        <w:rPr>
          <w:rFonts w:ascii="David" w:hAnsi="David" w:cs="David" w:hint="cs"/>
          <w:sz w:val="24"/>
          <w:szCs w:val="24"/>
          <w:rtl/>
        </w:rPr>
        <w:t xml:space="preserve"> כן. עצם השירות בוורמכט היה התנדבותי. בשטח יכלו לבקש לצאת מהמשימה אך לא עשו זאת. </w:t>
      </w:r>
      <w:r w:rsidRPr="00425459">
        <w:rPr>
          <w:rFonts w:ascii="David" w:hAnsi="David" w:cs="David" w:hint="cs"/>
          <w:b/>
          <w:bCs/>
          <w:sz w:val="24"/>
          <w:szCs w:val="24"/>
          <w:rtl/>
        </w:rPr>
        <w:t>מדוע?</w:t>
      </w:r>
      <w:r>
        <w:rPr>
          <w:rFonts w:ascii="David" w:hAnsi="David" w:cs="David" w:hint="cs"/>
          <w:sz w:val="24"/>
          <w:szCs w:val="24"/>
          <w:rtl/>
        </w:rPr>
        <w:t xml:space="preserve"> </w:t>
      </w:r>
      <w:r>
        <w:rPr>
          <w:rFonts w:ascii="David" w:hAnsi="David" w:cs="David"/>
          <w:sz w:val="24"/>
          <w:szCs w:val="24"/>
          <w:rtl/>
        </w:rPr>
        <w:t>–</w:t>
      </w:r>
      <w:r>
        <w:rPr>
          <w:rFonts w:ascii="David" w:hAnsi="David" w:cs="David" w:hint="cs"/>
          <w:sz w:val="24"/>
          <w:szCs w:val="24"/>
          <w:rtl/>
        </w:rPr>
        <w:t xml:space="preserve"> חינוך במשך השנים, לחץ חברתי, חשש להצטייר בעייתי...</w:t>
      </w:r>
    </w:p>
    <w:p w14:paraId="0F67517B" w14:textId="244C654B" w:rsidR="006C5943" w:rsidRPr="00FA6C25" w:rsidRDefault="00F34138" w:rsidP="00FA6C25">
      <w:pPr>
        <w:spacing w:line="360" w:lineRule="auto"/>
        <w:rPr>
          <w:rFonts w:ascii="David" w:hAnsi="David" w:cs="David"/>
          <w:sz w:val="24"/>
          <w:szCs w:val="24"/>
          <w:rtl/>
        </w:rPr>
      </w:pPr>
      <w:r w:rsidRPr="00FA6C25">
        <w:rPr>
          <w:rFonts w:ascii="David" w:hAnsi="David" w:cs="David" w:hint="cs"/>
          <w:b/>
          <w:bCs/>
          <w:sz w:val="24"/>
          <w:szCs w:val="24"/>
          <w:rtl/>
        </w:rPr>
        <w:lastRenderedPageBreak/>
        <w:t xml:space="preserve">ועידת ואנזה - </w:t>
      </w:r>
      <w:r w:rsidR="006C5943" w:rsidRPr="00FA6C25">
        <w:rPr>
          <w:rFonts w:ascii="David" w:hAnsi="David" w:cs="David" w:hint="cs"/>
          <w:sz w:val="24"/>
          <w:szCs w:val="24"/>
          <w:rtl/>
        </w:rPr>
        <w:t xml:space="preserve">ב22 בינואר 1942 נערכה בפרוור ואנזה שבברלין ישיבת תיאום בין משרדית בנושא הפתרון הסופי של השאלה היהודית. ריינהרד היידריך, ראש המשרד הראשי לביטחון הרייך בס"ס, יזם את הישיבה וניסח את מכתבי ההזמנה אליה שבהם כתב בין השאר: "קיבלתי ייפוי כוח... לבצע את כל ההכנות הדרושות... לגבי הפתרון הסופי של השאלה היהודית באירופה... לפיכך, אני מזמין אותך לוועידה ולארוחה בעקבותיה". </w:t>
      </w:r>
    </w:p>
    <w:p w14:paraId="09ADA438" w14:textId="46EC4F7E" w:rsidR="006C5943" w:rsidRPr="00FA6C25" w:rsidRDefault="006C5943" w:rsidP="00FA6C25">
      <w:pPr>
        <w:spacing w:line="360" w:lineRule="auto"/>
        <w:rPr>
          <w:rFonts w:ascii="David" w:hAnsi="David" w:cs="David"/>
          <w:sz w:val="24"/>
          <w:szCs w:val="24"/>
          <w:rtl/>
        </w:rPr>
      </w:pPr>
      <w:r w:rsidRPr="00FA6C25">
        <w:rPr>
          <w:rFonts w:ascii="David" w:hAnsi="David" w:cs="David" w:hint="cs"/>
          <w:sz w:val="24"/>
          <w:szCs w:val="24"/>
          <w:rtl/>
        </w:rPr>
        <w:t>ההחלטה על הרצח כבר התקבלה ויושמה במשך כמה חודשים</w:t>
      </w:r>
      <w:r w:rsidR="00DE2AE4" w:rsidRPr="00FA6C25">
        <w:rPr>
          <w:rFonts w:ascii="David" w:hAnsi="David" w:cs="David" w:hint="cs"/>
          <w:sz w:val="24"/>
          <w:szCs w:val="24"/>
          <w:rtl/>
        </w:rPr>
        <w:t xml:space="preserve">. אם כך, </w:t>
      </w:r>
      <w:r w:rsidR="00DE2AE4" w:rsidRPr="00FE3D76">
        <w:rPr>
          <w:rFonts w:ascii="David" w:hAnsi="David" w:cs="David" w:hint="cs"/>
          <w:b/>
          <w:bCs/>
          <w:sz w:val="24"/>
          <w:szCs w:val="24"/>
          <w:rtl/>
        </w:rPr>
        <w:t>מה מטרת הועידה?</w:t>
      </w:r>
      <w:r w:rsidR="00FA6C25">
        <w:rPr>
          <w:rFonts w:ascii="David" w:hAnsi="David" w:cs="David"/>
          <w:sz w:val="24"/>
          <w:szCs w:val="24"/>
          <w:rtl/>
        </w:rPr>
        <w:br/>
      </w:r>
      <w:r w:rsidRPr="00FA6C25">
        <w:rPr>
          <w:rFonts w:ascii="David" w:hAnsi="David" w:cs="David" w:hint="cs"/>
          <w:sz w:val="24"/>
          <w:szCs w:val="24"/>
          <w:rtl/>
        </w:rPr>
        <w:t xml:space="preserve">מטרתה המרכזית של הישיבה הייתה ליצור תאום בין המשרדים השונים, כדי לפתור את הבעיות הארגוניות המסובכות הכרוכות במבצע רחב היקף שכזה, ולרתום את כולם לביצוע המשימה. </w:t>
      </w:r>
    </w:p>
    <w:p w14:paraId="6581A539" w14:textId="7608A43D" w:rsidR="006C5943" w:rsidRPr="00FA6C25" w:rsidRDefault="006C5943" w:rsidP="006C5943">
      <w:pPr>
        <w:spacing w:line="360" w:lineRule="auto"/>
        <w:jc w:val="both"/>
        <w:rPr>
          <w:rFonts w:ascii="David" w:hAnsi="David" w:cs="David"/>
          <w:sz w:val="24"/>
          <w:szCs w:val="24"/>
          <w:rtl/>
        </w:rPr>
      </w:pPr>
      <w:r w:rsidRPr="00FA6C25">
        <w:rPr>
          <w:rFonts w:ascii="David" w:hAnsi="David" w:cs="David" w:hint="cs"/>
          <w:sz w:val="24"/>
          <w:szCs w:val="24"/>
          <w:rtl/>
        </w:rPr>
        <w:t xml:space="preserve">כותב הפרוטוקול, אדולף אייכמן, ערך רשימה של מדינות היעד לצורך ביצוע הפתְרון הסופי, ונקב במספר היהודים בכל מדינה ומדינה. שימו לב, שבין המדינות נמנית גם אלבניה, שמספר היהודים בה מוערך ב-200. התפיסה הנאצית הטוטלית באשר לרדיפת היהודים, עד האחרון שבהם, באה לביטוי בפרוטוקול זה. (הסכם הכולל </w:t>
      </w:r>
      <w:r w:rsidRPr="00FA6C25">
        <w:rPr>
          <w:rFonts w:ascii="David" w:hAnsi="David" w:cs="David"/>
          <w:sz w:val="24"/>
          <w:szCs w:val="24"/>
          <w:rtl/>
        </w:rPr>
        <w:t>–</w:t>
      </w:r>
      <w:r w:rsidRPr="00FA6C25">
        <w:rPr>
          <w:rFonts w:ascii="David" w:hAnsi="David" w:cs="David" w:hint="cs"/>
          <w:sz w:val="24"/>
          <w:szCs w:val="24"/>
          <w:rtl/>
        </w:rPr>
        <w:t xml:space="preserve"> 11 מליון </w:t>
      </w:r>
      <w:r w:rsidRPr="00FA6C25">
        <w:rPr>
          <w:rFonts w:ascii="David" w:hAnsi="David" w:cs="David"/>
          <w:sz w:val="24"/>
          <w:szCs w:val="24"/>
          <w:rtl/>
        </w:rPr>
        <w:t>–</w:t>
      </w:r>
      <w:r w:rsidRPr="00FA6C25">
        <w:rPr>
          <w:rFonts w:ascii="David" w:hAnsi="David" w:cs="David" w:hint="cs"/>
          <w:sz w:val="24"/>
          <w:szCs w:val="24"/>
          <w:rtl/>
        </w:rPr>
        <w:t xml:space="preserve"> כלל יהודי אירופה. בעולם היו כ-17 מליון יהודים)</w:t>
      </w:r>
    </w:p>
    <w:p w14:paraId="4DD4582D" w14:textId="56B012C7" w:rsidR="00F34138" w:rsidRDefault="00DE2AE4" w:rsidP="00D95D21">
      <w:pPr>
        <w:spacing w:line="360" w:lineRule="auto"/>
        <w:rPr>
          <w:rFonts w:ascii="David" w:hAnsi="David" w:cs="David"/>
          <w:sz w:val="24"/>
          <w:szCs w:val="24"/>
          <w:rtl/>
        </w:rPr>
      </w:pPr>
      <w:r w:rsidRPr="00FE3D76">
        <w:rPr>
          <w:rFonts w:ascii="David" w:hAnsi="David" w:cs="David"/>
          <w:b/>
          <w:bCs/>
          <w:sz w:val="24"/>
          <w:szCs w:val="24"/>
          <w:rtl/>
        </w:rPr>
        <w:t>רשת קורי עכביש</w:t>
      </w:r>
      <w:r w:rsidRPr="00FA6C25">
        <w:rPr>
          <w:rFonts w:ascii="David" w:hAnsi="David" w:cs="David"/>
          <w:sz w:val="24"/>
          <w:szCs w:val="24"/>
          <w:rtl/>
        </w:rPr>
        <w:t xml:space="preserve"> ניצבת מלמעלה כדי לדמות לרשת הרכבות, לרשת ההטעיה, לרשת  הטוטלית שנפרשה </w:t>
      </w:r>
      <w:r w:rsidR="00FA6C25">
        <w:rPr>
          <w:rFonts w:ascii="David" w:hAnsi="David" w:cs="David" w:hint="cs"/>
          <w:sz w:val="24"/>
          <w:szCs w:val="24"/>
          <w:rtl/>
        </w:rPr>
        <w:t>על פני</w:t>
      </w:r>
      <w:r w:rsidRPr="00FA6C25">
        <w:rPr>
          <w:rFonts w:ascii="David" w:hAnsi="David" w:cs="David"/>
          <w:sz w:val="24"/>
          <w:szCs w:val="24"/>
          <w:rtl/>
        </w:rPr>
        <w:t xml:space="preserve"> אירופה, כשלאט לאט בדרכי רמייה והטעיה מצאו עצמם  היהודים בתוך המלכודת. כעת יתחילו השילוחים מכל רחבי אירופה למחנות ההשמדה</w:t>
      </w:r>
      <w:r w:rsidRPr="00FA6C25">
        <w:rPr>
          <w:rFonts w:ascii="David" w:hAnsi="David" w:cs="David"/>
          <w:sz w:val="24"/>
          <w:szCs w:val="24"/>
        </w:rPr>
        <w:t xml:space="preserve"> </w:t>
      </w:r>
      <w:r w:rsidR="00FE3D76">
        <w:rPr>
          <w:rFonts w:ascii="David" w:hAnsi="David" w:cs="David" w:hint="cs"/>
          <w:sz w:val="24"/>
          <w:szCs w:val="24"/>
          <w:rtl/>
        </w:rPr>
        <w:t>. את זה נראה בגלריה הבאה.</w:t>
      </w:r>
    </w:p>
    <w:bookmarkEnd w:id="4"/>
    <w:p w14:paraId="31391A9D" w14:textId="76BEC024" w:rsidR="00FA6C25" w:rsidRDefault="00FA6C25" w:rsidP="00D95D21">
      <w:pPr>
        <w:spacing w:line="360" w:lineRule="auto"/>
        <w:rPr>
          <w:rFonts w:ascii="David" w:hAnsi="David" w:cs="David"/>
          <w:sz w:val="24"/>
          <w:szCs w:val="24"/>
          <w:rtl/>
        </w:rPr>
      </w:pPr>
    </w:p>
    <w:p w14:paraId="0EDE0D62" w14:textId="48555C6C" w:rsidR="00FA6C25" w:rsidRDefault="00FA6C25" w:rsidP="00A27429">
      <w:pPr>
        <w:pStyle w:val="a9"/>
        <w:numPr>
          <w:ilvl w:val="0"/>
          <w:numId w:val="2"/>
        </w:numPr>
        <w:spacing w:line="360" w:lineRule="auto"/>
        <w:ind w:left="-307" w:firstLine="0"/>
        <w:rPr>
          <w:rFonts w:ascii="David" w:hAnsi="David" w:cs="David"/>
          <w:b/>
          <w:bCs/>
          <w:sz w:val="28"/>
          <w:szCs w:val="28"/>
        </w:rPr>
      </w:pPr>
      <w:bookmarkStart w:id="6" w:name="_Hlk113145692"/>
      <w:r w:rsidRPr="00FA6C25">
        <w:rPr>
          <w:rFonts w:ascii="David" w:hAnsi="David" w:cs="David" w:hint="cs"/>
          <w:b/>
          <w:bCs/>
          <w:sz w:val="28"/>
          <w:szCs w:val="28"/>
          <w:rtl/>
        </w:rPr>
        <w:t>השמדה</w:t>
      </w:r>
    </w:p>
    <w:p w14:paraId="0DC77993" w14:textId="57220CC9" w:rsidR="00FA6C25" w:rsidRDefault="00FA6C25" w:rsidP="00A27429">
      <w:pPr>
        <w:pStyle w:val="a9"/>
        <w:spacing w:line="360" w:lineRule="auto"/>
        <w:ind w:left="-307"/>
        <w:rPr>
          <w:rFonts w:ascii="David" w:hAnsi="David" w:cs="David"/>
          <w:sz w:val="24"/>
          <w:szCs w:val="24"/>
          <w:rtl/>
        </w:rPr>
      </w:pPr>
      <w:r w:rsidRPr="00FA6C25">
        <w:rPr>
          <w:rFonts w:ascii="David" w:hAnsi="David" w:cs="David" w:hint="cs"/>
          <w:sz w:val="24"/>
          <w:szCs w:val="24"/>
          <w:rtl/>
        </w:rPr>
        <w:t xml:space="preserve">שבר </w:t>
      </w:r>
      <w:r w:rsidRPr="00FA6C25">
        <w:rPr>
          <w:rFonts w:ascii="David" w:hAnsi="David" w:cs="David"/>
          <w:sz w:val="24"/>
          <w:szCs w:val="24"/>
          <w:rtl/>
        </w:rPr>
        <w:t>–</w:t>
      </w:r>
      <w:r w:rsidRPr="00FA6C25">
        <w:rPr>
          <w:rFonts w:ascii="David" w:hAnsi="David" w:cs="David" w:hint="cs"/>
          <w:sz w:val="24"/>
          <w:szCs w:val="24"/>
          <w:rtl/>
        </w:rPr>
        <w:t xml:space="preserve"> פסי רכבת</w:t>
      </w:r>
      <w:r>
        <w:rPr>
          <w:rFonts w:ascii="David" w:hAnsi="David" w:cs="David" w:hint="cs"/>
          <w:sz w:val="24"/>
          <w:szCs w:val="24"/>
          <w:rtl/>
        </w:rPr>
        <w:t xml:space="preserve">: הרכבת היא סמל הקידמה, התיעוש. </w:t>
      </w:r>
      <w:r w:rsidR="00D92510">
        <w:rPr>
          <w:rFonts w:ascii="David" w:hAnsi="David" w:cs="David" w:hint="cs"/>
          <w:sz w:val="24"/>
          <w:szCs w:val="24"/>
          <w:rtl/>
        </w:rPr>
        <w:t xml:space="preserve">שימוש בקידמה למטרת רצח. שותפים רבים לרצח </w:t>
      </w:r>
      <w:r w:rsidR="00D92510">
        <w:rPr>
          <w:rFonts w:ascii="David" w:hAnsi="David" w:cs="David"/>
          <w:sz w:val="24"/>
          <w:szCs w:val="24"/>
          <w:rtl/>
        </w:rPr>
        <w:t>–</w:t>
      </w:r>
      <w:r w:rsidR="00D92510">
        <w:rPr>
          <w:rFonts w:ascii="David" w:hAnsi="David" w:cs="David" w:hint="cs"/>
          <w:sz w:val="24"/>
          <w:szCs w:val="24"/>
          <w:rtl/>
        </w:rPr>
        <w:t xml:space="preserve"> נהג הרכבת,</w:t>
      </w:r>
      <w:r w:rsidR="00A27429">
        <w:rPr>
          <w:rFonts w:ascii="David" w:hAnsi="David" w:cs="David" w:hint="cs"/>
          <w:sz w:val="24"/>
          <w:szCs w:val="24"/>
          <w:rtl/>
        </w:rPr>
        <w:t xml:space="preserve"> </w:t>
      </w:r>
      <w:r w:rsidR="00D92510">
        <w:rPr>
          <w:rFonts w:ascii="David" w:hAnsi="David" w:cs="David" w:hint="cs"/>
          <w:sz w:val="24"/>
          <w:szCs w:val="24"/>
          <w:rtl/>
        </w:rPr>
        <w:t xml:space="preserve">פקידים וכו'. חלקו של כל אחד קטן יותר וכך מסיר מעצמו אחריות. </w:t>
      </w:r>
      <w:r>
        <w:rPr>
          <w:rFonts w:ascii="David" w:hAnsi="David" w:cs="David" w:hint="cs"/>
          <w:sz w:val="24"/>
          <w:szCs w:val="24"/>
          <w:rtl/>
        </w:rPr>
        <w:t xml:space="preserve">ההשמדה הופכת להיות תעשייתית </w:t>
      </w:r>
      <w:r>
        <w:rPr>
          <w:rFonts w:ascii="David" w:hAnsi="David" w:cs="David"/>
          <w:sz w:val="24"/>
          <w:szCs w:val="24"/>
          <w:rtl/>
        </w:rPr>
        <w:t>–</w:t>
      </w:r>
      <w:r>
        <w:rPr>
          <w:rFonts w:ascii="David" w:hAnsi="David" w:cs="David" w:hint="cs"/>
          <w:sz w:val="24"/>
          <w:szCs w:val="24"/>
          <w:rtl/>
        </w:rPr>
        <w:t xml:space="preserve"> על פסי רכבת יובלו יהודים בקרונות מכל רחבי אירופה </w:t>
      </w:r>
      <w:r>
        <w:rPr>
          <w:rFonts w:ascii="David" w:hAnsi="David" w:cs="David"/>
          <w:sz w:val="24"/>
          <w:szCs w:val="24"/>
          <w:rtl/>
        </w:rPr>
        <w:t>–</w:t>
      </w:r>
      <w:r>
        <w:rPr>
          <w:rFonts w:ascii="David" w:hAnsi="David" w:cs="David" w:hint="cs"/>
          <w:sz w:val="24"/>
          <w:szCs w:val="24"/>
          <w:rtl/>
        </w:rPr>
        <w:t xml:space="preserve"> להשמדה.</w:t>
      </w:r>
    </w:p>
    <w:p w14:paraId="59CA1CC7" w14:textId="331ACBFE" w:rsidR="00D92510" w:rsidRDefault="00D92510" w:rsidP="00A27429">
      <w:pPr>
        <w:pStyle w:val="a9"/>
        <w:spacing w:line="360" w:lineRule="auto"/>
        <w:ind w:left="-307"/>
        <w:rPr>
          <w:rFonts w:ascii="David" w:hAnsi="David" w:cs="David"/>
          <w:sz w:val="24"/>
          <w:szCs w:val="24"/>
          <w:rtl/>
        </w:rPr>
      </w:pPr>
      <w:r>
        <w:rPr>
          <w:rFonts w:ascii="David" w:hAnsi="David" w:cs="David" w:hint="cs"/>
          <w:sz w:val="24"/>
          <w:szCs w:val="24"/>
          <w:rtl/>
        </w:rPr>
        <w:t xml:space="preserve">בכניסה לגלריה </w:t>
      </w:r>
      <w:r>
        <w:rPr>
          <w:rFonts w:ascii="David" w:hAnsi="David" w:cs="David"/>
          <w:sz w:val="24"/>
          <w:szCs w:val="24"/>
          <w:rtl/>
        </w:rPr>
        <w:t>–</w:t>
      </w:r>
      <w:r>
        <w:rPr>
          <w:rFonts w:ascii="David" w:hAnsi="David" w:cs="David" w:hint="cs"/>
          <w:sz w:val="24"/>
          <w:szCs w:val="24"/>
          <w:rtl/>
        </w:rPr>
        <w:t xml:space="preserve"> רשת רכבות</w:t>
      </w:r>
      <w:r w:rsidR="00E047C2">
        <w:rPr>
          <w:rFonts w:ascii="David" w:hAnsi="David" w:cs="David" w:hint="cs"/>
          <w:sz w:val="24"/>
          <w:szCs w:val="24"/>
          <w:rtl/>
        </w:rPr>
        <w:t>.</w:t>
      </w:r>
    </w:p>
    <w:p w14:paraId="5D18A4C2" w14:textId="2610B015" w:rsidR="00D92510" w:rsidRDefault="00D92510" w:rsidP="00A27429">
      <w:pPr>
        <w:pStyle w:val="a9"/>
        <w:spacing w:line="360" w:lineRule="auto"/>
        <w:ind w:left="-307"/>
        <w:rPr>
          <w:rFonts w:ascii="David" w:hAnsi="David" w:cs="David"/>
          <w:sz w:val="24"/>
          <w:szCs w:val="24"/>
          <w:rtl/>
        </w:rPr>
      </w:pPr>
      <w:r w:rsidRPr="00A27429">
        <w:rPr>
          <w:rFonts w:ascii="David" w:hAnsi="David" w:cs="David" w:hint="cs"/>
          <w:b/>
          <w:bCs/>
          <w:sz w:val="24"/>
          <w:szCs w:val="24"/>
          <w:rtl/>
        </w:rPr>
        <w:t>מה הסיבות לשינוי בשיטת הרצח?</w:t>
      </w:r>
      <w:r>
        <w:rPr>
          <w:rFonts w:ascii="David" w:hAnsi="David" w:cs="David" w:hint="cs"/>
          <w:sz w:val="24"/>
          <w:szCs w:val="24"/>
          <w:rtl/>
        </w:rPr>
        <w:t xml:space="preserve"> </w:t>
      </w:r>
      <w:r>
        <w:rPr>
          <w:rFonts w:ascii="David" w:hAnsi="David" w:cs="David"/>
          <w:sz w:val="24"/>
          <w:szCs w:val="24"/>
          <w:rtl/>
        </w:rPr>
        <w:t>–</w:t>
      </w:r>
      <w:r>
        <w:rPr>
          <w:rFonts w:ascii="David" w:hAnsi="David" w:cs="David" w:hint="cs"/>
          <w:sz w:val="24"/>
          <w:szCs w:val="24"/>
          <w:rtl/>
        </w:rPr>
        <w:t xml:space="preserve"> קושי פסיכולוגי לרוצחים, איטי ודורש הרבה כח אדם (נרצחו כמליון וחצי. בגנרל גוברנמן יש עוד 2.2 מליון), הפומביות מעוררת בעיות בדעת הקהל.</w:t>
      </w:r>
    </w:p>
    <w:p w14:paraId="693FE32D" w14:textId="1D98A805" w:rsidR="00E047C2" w:rsidRDefault="00E047C2" w:rsidP="00A27429">
      <w:pPr>
        <w:pStyle w:val="a9"/>
        <w:spacing w:line="360" w:lineRule="auto"/>
        <w:ind w:left="-307"/>
        <w:rPr>
          <w:rFonts w:ascii="David" w:hAnsi="David" w:cs="David"/>
          <w:sz w:val="24"/>
          <w:szCs w:val="24"/>
          <w:rtl/>
        </w:rPr>
      </w:pPr>
      <w:r w:rsidRPr="00E047C2">
        <w:rPr>
          <w:rFonts w:ascii="David" w:hAnsi="David" w:cs="David" w:hint="cs"/>
          <w:sz w:val="24"/>
          <w:szCs w:val="24"/>
          <w:rtl/>
        </w:rPr>
        <w:t>הימלר - ראש הס"ס: "אני מצווה ש</w:t>
      </w:r>
      <w:r w:rsidRPr="00E047C2">
        <w:rPr>
          <w:rFonts w:ascii="David" w:hAnsi="David" w:cs="David" w:hint="cs"/>
          <w:b/>
          <w:bCs/>
          <w:sz w:val="24"/>
          <w:szCs w:val="24"/>
          <w:rtl/>
        </w:rPr>
        <w:t xml:space="preserve">יישובה מחדש </w:t>
      </w:r>
      <w:r w:rsidRPr="00E047C2">
        <w:rPr>
          <w:rFonts w:ascii="David" w:hAnsi="David" w:cs="David" w:hint="cs"/>
          <w:sz w:val="24"/>
          <w:szCs w:val="24"/>
          <w:rtl/>
        </w:rPr>
        <w:t xml:space="preserve">של האוכלוסייה </w:t>
      </w:r>
      <w:r w:rsidR="00CE5A04">
        <w:rPr>
          <w:rFonts w:ascii="David" w:hAnsi="David" w:cs="David" w:hint="cs"/>
          <w:sz w:val="24"/>
          <w:szCs w:val="24"/>
          <w:rtl/>
        </w:rPr>
        <w:t>ה</w:t>
      </w:r>
      <w:r w:rsidRPr="00E047C2">
        <w:rPr>
          <w:rFonts w:ascii="David" w:hAnsi="David" w:cs="David" w:hint="cs"/>
          <w:sz w:val="24"/>
          <w:szCs w:val="24"/>
          <w:rtl/>
        </w:rPr>
        <w:t>יהודית כולם בתחום הג"ג יבוצע ויושלם עד ה-31 בדצמבר 1942".</w:t>
      </w:r>
      <w:r>
        <w:rPr>
          <w:rFonts w:ascii="David" w:hAnsi="David" w:cs="David" w:hint="cs"/>
          <w:sz w:val="24"/>
          <w:szCs w:val="24"/>
          <w:rtl/>
        </w:rPr>
        <w:t xml:space="preserve"> </w:t>
      </w:r>
      <w:r>
        <w:rPr>
          <w:rFonts w:ascii="David" w:hAnsi="David" w:cs="David"/>
          <w:sz w:val="24"/>
          <w:szCs w:val="24"/>
          <w:rtl/>
        </w:rPr>
        <w:t>–</w:t>
      </w:r>
      <w:r>
        <w:rPr>
          <w:rFonts w:ascii="David" w:hAnsi="David" w:cs="David" w:hint="cs"/>
          <w:sz w:val="24"/>
          <w:szCs w:val="24"/>
          <w:rtl/>
        </w:rPr>
        <w:t xml:space="preserve"> מכבסת מילים </w:t>
      </w:r>
      <w:r>
        <w:rPr>
          <w:rFonts w:ascii="David" w:hAnsi="David" w:cs="David"/>
          <w:sz w:val="24"/>
          <w:szCs w:val="24"/>
          <w:rtl/>
        </w:rPr>
        <w:t>–</w:t>
      </w:r>
      <w:r>
        <w:rPr>
          <w:rFonts w:ascii="David" w:hAnsi="David" w:cs="David" w:hint="cs"/>
          <w:sz w:val="24"/>
          <w:szCs w:val="24"/>
          <w:rtl/>
        </w:rPr>
        <w:t xml:space="preserve"> לרצח.</w:t>
      </w:r>
    </w:p>
    <w:p w14:paraId="65DF5573" w14:textId="43DE18C9" w:rsidR="006A4EC3" w:rsidRDefault="006A4EC3" w:rsidP="00A27429">
      <w:pPr>
        <w:pStyle w:val="a9"/>
        <w:spacing w:line="360" w:lineRule="auto"/>
        <w:ind w:left="-307"/>
        <w:rPr>
          <w:rFonts w:ascii="David" w:hAnsi="David" w:cs="David"/>
          <w:sz w:val="24"/>
          <w:szCs w:val="24"/>
          <w:rtl/>
        </w:rPr>
      </w:pPr>
    </w:p>
    <w:p w14:paraId="3A69A219" w14:textId="7B279428" w:rsidR="006A4EC3" w:rsidRPr="00B54993" w:rsidRDefault="006A4EC3" w:rsidP="00A27429">
      <w:pPr>
        <w:pStyle w:val="a9"/>
        <w:spacing w:line="360" w:lineRule="auto"/>
        <w:ind w:left="-307"/>
        <w:rPr>
          <w:rFonts w:ascii="David" w:hAnsi="David" w:cs="David"/>
          <w:b/>
          <w:bCs/>
          <w:sz w:val="24"/>
          <w:szCs w:val="24"/>
          <w:rtl/>
        </w:rPr>
      </w:pPr>
      <w:r w:rsidRPr="00B54993">
        <w:rPr>
          <w:rFonts w:ascii="David" w:hAnsi="David" w:cs="David" w:hint="cs"/>
          <w:b/>
          <w:bCs/>
          <w:sz w:val="24"/>
          <w:szCs w:val="24"/>
          <w:rtl/>
        </w:rPr>
        <w:t xml:space="preserve">השילוחים </w:t>
      </w:r>
      <w:r w:rsidRPr="00B54993">
        <w:rPr>
          <w:rFonts w:ascii="David" w:hAnsi="David" w:cs="David"/>
          <w:b/>
          <w:bCs/>
          <w:sz w:val="24"/>
          <w:szCs w:val="24"/>
          <w:rtl/>
        </w:rPr>
        <w:t>–</w:t>
      </w:r>
      <w:r w:rsidRPr="00B54993">
        <w:rPr>
          <w:rFonts w:ascii="David" w:hAnsi="David" w:cs="David" w:hint="cs"/>
          <w:b/>
          <w:bCs/>
          <w:sz w:val="24"/>
          <w:szCs w:val="24"/>
          <w:rtl/>
        </w:rPr>
        <w:t xml:space="preserve"> </w:t>
      </w:r>
    </w:p>
    <w:p w14:paraId="12272A8D" w14:textId="2666A884" w:rsidR="006A4EC3" w:rsidRDefault="006A4EC3" w:rsidP="00A27429">
      <w:pPr>
        <w:pStyle w:val="a9"/>
        <w:spacing w:line="360" w:lineRule="auto"/>
        <w:ind w:left="-307"/>
        <w:rPr>
          <w:rFonts w:ascii="David" w:hAnsi="David" w:cs="David"/>
          <w:sz w:val="24"/>
          <w:szCs w:val="24"/>
          <w:rtl/>
        </w:rPr>
      </w:pPr>
      <w:r w:rsidRPr="00B54993">
        <w:rPr>
          <w:rFonts w:ascii="David" w:hAnsi="David" w:cs="David" w:hint="cs"/>
          <w:b/>
          <w:bCs/>
          <w:sz w:val="24"/>
          <w:szCs w:val="24"/>
          <w:rtl/>
        </w:rPr>
        <w:t>ורשה -</w:t>
      </w:r>
      <w:r>
        <w:rPr>
          <w:rFonts w:ascii="David" w:hAnsi="David" w:cs="David" w:hint="cs"/>
          <w:sz w:val="24"/>
          <w:szCs w:val="24"/>
          <w:rtl/>
        </w:rPr>
        <w:t xml:space="preserve"> </w:t>
      </w:r>
      <w:r w:rsidRPr="00B54993">
        <w:rPr>
          <w:rFonts w:ascii="David" w:hAnsi="David" w:cs="David" w:hint="cs"/>
          <w:sz w:val="24"/>
          <w:szCs w:val="24"/>
          <w:rtl/>
        </w:rPr>
        <w:t xml:space="preserve">אבני הריצוף מסמלות את חזרתנו לסיפורו של גטו ורשה, ולאופן שבו גורשו ממנו היהודים להשמדה. ב-22 ביולי 1942, ערב תשעה באב, פורסמו בגטו מודעות מטעם הגרמנים שהורו על פינוי תושבי הגטו "למזרח". הגירושים </w:t>
      </w:r>
      <w:r w:rsidR="000A3C53">
        <w:rPr>
          <w:rFonts w:ascii="David" w:hAnsi="David" w:cs="David" w:hint="cs"/>
          <w:sz w:val="24"/>
          <w:szCs w:val="24"/>
          <w:rtl/>
        </w:rPr>
        <w:t xml:space="preserve">התנהלו בין תשעה באב לבין </w:t>
      </w:r>
      <w:r w:rsidRPr="00B54993">
        <w:rPr>
          <w:rFonts w:ascii="David" w:hAnsi="David" w:cs="David" w:hint="cs"/>
          <w:sz w:val="24"/>
          <w:szCs w:val="24"/>
          <w:rtl/>
        </w:rPr>
        <w:t xml:space="preserve">יום הכיפורים, 21 בספטמבר 1942. על-פי הוראת הגרמנים נחסמו חלקי רחובות, ובתים ודייריהם הוצאו בכוח על-ידי המשטרה היהודית ונלקחו לכיכר השילוחים </w:t>
      </w:r>
      <w:r w:rsidRPr="00B54993">
        <w:rPr>
          <w:rFonts w:ascii="David" w:hAnsi="David" w:cs="David"/>
          <w:sz w:val="24"/>
          <w:szCs w:val="24"/>
          <w:rtl/>
        </w:rPr>
        <w:t>–</w:t>
      </w:r>
      <w:r w:rsidRPr="00B54993">
        <w:rPr>
          <w:rFonts w:ascii="David" w:hAnsi="David" w:cs="David" w:hint="cs"/>
          <w:sz w:val="24"/>
          <w:szCs w:val="24"/>
          <w:rtl/>
        </w:rPr>
        <w:t xml:space="preserve"> ה"אומשלגפלאץ".</w:t>
      </w:r>
      <w:r w:rsidR="00954EB4">
        <w:rPr>
          <w:rFonts w:ascii="David" w:hAnsi="David" w:cs="David" w:hint="cs"/>
          <w:sz w:val="24"/>
          <w:szCs w:val="24"/>
          <w:rtl/>
        </w:rPr>
        <w:t xml:space="preserve"> </w:t>
      </w:r>
      <w:r w:rsidR="00B54993">
        <w:rPr>
          <w:rFonts w:ascii="David" w:hAnsi="David" w:cs="David" w:hint="cs"/>
          <w:sz w:val="24"/>
          <w:szCs w:val="24"/>
          <w:rtl/>
        </w:rPr>
        <w:t xml:space="preserve">כ260,000 מיהודי הגטו שולחו בתקופה זו. נשארו רק כ-60 אלף. </w:t>
      </w:r>
      <w:r w:rsidRPr="00B54993">
        <w:rPr>
          <w:rFonts w:ascii="David" w:hAnsi="David" w:cs="David" w:hint="cs"/>
          <w:sz w:val="24"/>
          <w:szCs w:val="24"/>
          <w:rtl/>
        </w:rPr>
        <w:t xml:space="preserve"> שימו לב לתמונה הגדולה מימינכם. נראים בה יהודים ישובים בצפיפות בכיכר השילוחים כשמשמר גרמני מפקח עליהם.</w:t>
      </w:r>
    </w:p>
    <w:p w14:paraId="67523929" w14:textId="4B630770" w:rsidR="00B54993" w:rsidRDefault="00B54993" w:rsidP="00A27429">
      <w:pPr>
        <w:pStyle w:val="a9"/>
        <w:spacing w:line="360" w:lineRule="auto"/>
        <w:ind w:left="-307"/>
        <w:rPr>
          <w:rFonts w:ascii="David" w:hAnsi="David" w:cs="David"/>
          <w:sz w:val="24"/>
          <w:szCs w:val="24"/>
          <w:rtl/>
        </w:rPr>
      </w:pPr>
      <w:r w:rsidRPr="00B54993">
        <w:rPr>
          <w:rFonts w:ascii="David" w:hAnsi="David" w:cs="David" w:hint="cs"/>
          <w:b/>
          <w:bCs/>
          <w:sz w:val="24"/>
          <w:szCs w:val="24"/>
          <w:rtl/>
        </w:rPr>
        <w:t xml:space="preserve">מדוע היהודים לא התנגדו? </w:t>
      </w:r>
      <w:r>
        <w:rPr>
          <w:rFonts w:ascii="David" w:hAnsi="David" w:cs="David"/>
          <w:b/>
          <w:bCs/>
          <w:sz w:val="24"/>
          <w:szCs w:val="24"/>
          <w:rtl/>
        </w:rPr>
        <w:t>–</w:t>
      </w:r>
      <w:r w:rsidRPr="00B54993">
        <w:rPr>
          <w:rFonts w:ascii="David" w:hAnsi="David" w:cs="David" w:hint="cs"/>
          <w:b/>
          <w:bCs/>
          <w:sz w:val="24"/>
          <w:szCs w:val="24"/>
          <w:rtl/>
        </w:rPr>
        <w:t xml:space="preserve"> </w:t>
      </w:r>
      <w:r>
        <w:rPr>
          <w:rFonts w:ascii="David" w:hAnsi="David" w:cs="David" w:hint="cs"/>
          <w:sz w:val="24"/>
          <w:szCs w:val="24"/>
          <w:rtl/>
        </w:rPr>
        <w:t xml:space="preserve">היו כבר חלשים מאוד, היתה הונאה </w:t>
      </w:r>
      <w:r>
        <w:rPr>
          <w:rFonts w:ascii="David" w:hAnsi="David" w:cs="David"/>
          <w:sz w:val="24"/>
          <w:szCs w:val="24"/>
          <w:rtl/>
        </w:rPr>
        <w:t>–</w:t>
      </w:r>
      <w:r>
        <w:rPr>
          <w:rFonts w:ascii="David" w:hAnsi="David" w:cs="David" w:hint="cs"/>
          <w:sz w:val="24"/>
          <w:szCs w:val="24"/>
          <w:rtl/>
        </w:rPr>
        <w:t xml:space="preserve"> הם לא ידעו את המשמעות, פיתו אותם על ידי לחם וריבה, גורשו עם כח צבאי חזק, הגרמנים פוררו את הסולידריות כי נתנו לבעל תעודות עבודה להישאר.</w:t>
      </w:r>
    </w:p>
    <w:p w14:paraId="0313F3AE" w14:textId="7BD8B177" w:rsidR="00A729CE" w:rsidRDefault="00A729CE" w:rsidP="00A27429">
      <w:pPr>
        <w:pStyle w:val="a9"/>
        <w:spacing w:line="360" w:lineRule="auto"/>
        <w:ind w:left="-307"/>
        <w:rPr>
          <w:rFonts w:ascii="David" w:hAnsi="David" w:cs="David"/>
          <w:sz w:val="24"/>
          <w:szCs w:val="24"/>
          <w:rtl/>
        </w:rPr>
      </w:pPr>
      <w:r>
        <w:rPr>
          <w:rFonts w:ascii="David" w:hAnsi="David" w:cs="David" w:hint="cs"/>
          <w:b/>
          <w:bCs/>
          <w:sz w:val="24"/>
          <w:szCs w:val="24"/>
          <w:rtl/>
        </w:rPr>
        <w:t>כיצד מתמודדת ההנהגה היהודית בגטו?</w:t>
      </w:r>
      <w:r w:rsidR="00903E5A">
        <w:rPr>
          <w:rFonts w:ascii="David" w:hAnsi="David" w:cs="David" w:hint="cs"/>
          <w:b/>
          <w:bCs/>
          <w:sz w:val="24"/>
          <w:szCs w:val="24"/>
          <w:rtl/>
        </w:rPr>
        <w:t xml:space="preserve"> </w:t>
      </w:r>
      <w:r w:rsidR="00903E5A">
        <w:rPr>
          <w:rFonts w:ascii="David" w:hAnsi="David" w:cs="David"/>
          <w:b/>
          <w:bCs/>
          <w:sz w:val="24"/>
          <w:szCs w:val="24"/>
          <w:rtl/>
        </w:rPr>
        <w:t>–</w:t>
      </w:r>
    </w:p>
    <w:p w14:paraId="4FD5CD09" w14:textId="77777777" w:rsidR="00A27429" w:rsidRDefault="00A27429" w:rsidP="00A27429">
      <w:pPr>
        <w:pStyle w:val="a9"/>
        <w:spacing w:line="360" w:lineRule="auto"/>
        <w:ind w:left="-307"/>
        <w:rPr>
          <w:rFonts w:ascii="David" w:hAnsi="David" w:cs="David"/>
          <w:sz w:val="24"/>
          <w:szCs w:val="24"/>
          <w:rtl/>
        </w:rPr>
      </w:pPr>
      <w:r>
        <w:rPr>
          <w:rFonts w:ascii="David" w:hAnsi="David" w:cs="David" w:hint="cs"/>
          <w:b/>
          <w:bCs/>
          <w:sz w:val="24"/>
          <w:szCs w:val="24"/>
          <w:rtl/>
        </w:rPr>
        <w:t xml:space="preserve">צ'רניאקוב </w:t>
      </w:r>
      <w:r>
        <w:rPr>
          <w:rFonts w:ascii="David" w:hAnsi="David" w:cs="David"/>
          <w:b/>
          <w:bCs/>
          <w:sz w:val="24"/>
          <w:szCs w:val="24"/>
          <w:rtl/>
        </w:rPr>
        <w:t>–</w:t>
      </w:r>
      <w:r>
        <w:rPr>
          <w:rFonts w:ascii="David" w:hAnsi="David" w:cs="David" w:hint="cs"/>
          <w:sz w:val="24"/>
          <w:szCs w:val="24"/>
          <w:rtl/>
        </w:rPr>
        <w:t xml:space="preserve"> למחרת פקודת הגירוש </w:t>
      </w:r>
      <w:r>
        <w:rPr>
          <w:rFonts w:ascii="David" w:hAnsi="David" w:cs="David"/>
          <w:sz w:val="24"/>
          <w:szCs w:val="24"/>
          <w:rtl/>
        </w:rPr>
        <w:t>–</w:t>
      </w:r>
      <w:r>
        <w:rPr>
          <w:rFonts w:ascii="David" w:hAnsi="David" w:cs="David" w:hint="cs"/>
          <w:sz w:val="24"/>
          <w:szCs w:val="24"/>
          <w:rtl/>
        </w:rPr>
        <w:t xml:space="preserve"> התאבד.</w:t>
      </w:r>
    </w:p>
    <w:p w14:paraId="31212895" w14:textId="2F77FFB7" w:rsidR="00903E5A" w:rsidRDefault="00903E5A" w:rsidP="00A27429">
      <w:pPr>
        <w:pStyle w:val="a9"/>
        <w:spacing w:line="360" w:lineRule="auto"/>
        <w:ind w:left="-307"/>
        <w:rPr>
          <w:rFonts w:ascii="David" w:hAnsi="David" w:cs="David"/>
          <w:sz w:val="24"/>
          <w:szCs w:val="24"/>
          <w:rtl/>
        </w:rPr>
      </w:pPr>
      <w:r>
        <w:rPr>
          <w:rFonts w:ascii="David" w:hAnsi="David" w:cs="David" w:hint="cs"/>
          <w:sz w:val="24"/>
          <w:szCs w:val="24"/>
          <w:rtl/>
        </w:rPr>
        <w:t xml:space="preserve"> </w:t>
      </w:r>
      <w:r w:rsidRPr="00903E5A">
        <w:rPr>
          <w:rFonts w:ascii="David" w:hAnsi="David" w:cs="David" w:hint="cs"/>
          <w:b/>
          <w:bCs/>
          <w:sz w:val="24"/>
          <w:szCs w:val="24"/>
          <w:rtl/>
        </w:rPr>
        <w:t xml:space="preserve">קורצ'אק </w:t>
      </w:r>
      <w:r w:rsidRPr="00903E5A">
        <w:rPr>
          <w:rFonts w:ascii="David" w:hAnsi="David" w:cs="David"/>
          <w:b/>
          <w:bCs/>
          <w:sz w:val="24"/>
          <w:szCs w:val="24"/>
          <w:rtl/>
        </w:rPr>
        <w:t>–</w:t>
      </w:r>
      <w:r w:rsidRPr="00903E5A">
        <w:rPr>
          <w:rFonts w:ascii="David" w:hAnsi="David" w:cs="David" w:hint="cs"/>
          <w:b/>
          <w:bCs/>
          <w:sz w:val="24"/>
          <w:szCs w:val="24"/>
          <w:rtl/>
        </w:rPr>
        <w:t xml:space="preserve"> מי היה?</w:t>
      </w:r>
      <w:r>
        <w:rPr>
          <w:rFonts w:ascii="David" w:hAnsi="David" w:cs="David" w:hint="cs"/>
          <w:sz w:val="24"/>
          <w:szCs w:val="24"/>
          <w:rtl/>
        </w:rPr>
        <w:t xml:space="preserve"> מכין את חניכיו למוות. </w:t>
      </w:r>
      <w:r w:rsidRPr="00903E5A">
        <w:rPr>
          <w:rFonts w:ascii="David" w:hAnsi="David" w:cs="David"/>
          <w:sz w:val="24"/>
          <w:szCs w:val="24"/>
          <w:rtl/>
        </w:rPr>
        <w:t xml:space="preserve">בבית היתומים הועלו מדי פעם הצגות על ידי הילדים. המחזה האחרון שהציגו היה "הדאר", מאת </w:t>
      </w:r>
      <w:r w:rsidRPr="00903E5A">
        <w:rPr>
          <w:rFonts w:ascii="David" w:hAnsi="David" w:cs="David" w:hint="cs"/>
          <w:sz w:val="24"/>
          <w:szCs w:val="24"/>
          <w:rtl/>
        </w:rPr>
        <w:t>מחזאי הודי</w:t>
      </w:r>
      <w:r w:rsidRPr="00903E5A">
        <w:rPr>
          <w:rFonts w:ascii="David" w:hAnsi="David" w:cs="David"/>
          <w:sz w:val="24"/>
          <w:szCs w:val="24"/>
          <w:rtl/>
        </w:rPr>
        <w:t xml:space="preserve">. בו מסופר על נער הודי בשם גופאט אמאל החולה במחלה חשוכת מרפא שבעקבות פתיחת סניף דואר ליד ביתו, ממתין במיטתו למכתב מהמלך, בציפייתו הוא נרדם לעולמים כאשר חיוך על פניו. קורצ'אק בחר במחזה, </w:t>
      </w:r>
      <w:r w:rsidRPr="00903E5A">
        <w:rPr>
          <w:rFonts w:ascii="David" w:hAnsi="David" w:cs="David"/>
          <w:sz w:val="24"/>
          <w:szCs w:val="24"/>
          <w:rtl/>
        </w:rPr>
        <w:lastRenderedPageBreak/>
        <w:t>כדי להכין את הילדים לגורלם,  לסייע להם להכיר ולהשלים עם המוות</w:t>
      </w:r>
      <w:r w:rsidRPr="00903E5A">
        <w:rPr>
          <w:rFonts w:ascii="David" w:hAnsi="David" w:cs="David"/>
          <w:sz w:val="24"/>
          <w:szCs w:val="24"/>
        </w:rPr>
        <w:t>.</w:t>
      </w:r>
      <w:r>
        <w:rPr>
          <w:rFonts w:ascii="David" w:hAnsi="David" w:cs="David" w:hint="cs"/>
          <w:sz w:val="24"/>
          <w:szCs w:val="24"/>
          <w:rtl/>
        </w:rPr>
        <w:t xml:space="preserve"> לקראת הגירוש הולבשו הילדים במיטב בגדיהם וצעדו יחד בגאון.</w:t>
      </w:r>
    </w:p>
    <w:p w14:paraId="05968302" w14:textId="43075562" w:rsidR="00A95E26" w:rsidRDefault="00A95E26" w:rsidP="00A27429">
      <w:pPr>
        <w:pStyle w:val="a9"/>
        <w:spacing w:line="360" w:lineRule="auto"/>
        <w:ind w:left="-307"/>
        <w:rPr>
          <w:rFonts w:ascii="David" w:hAnsi="David" w:cs="David"/>
          <w:sz w:val="24"/>
          <w:szCs w:val="24"/>
          <w:rtl/>
        </w:rPr>
      </w:pPr>
      <w:r w:rsidRPr="005C2B06">
        <w:rPr>
          <w:rFonts w:ascii="David" w:hAnsi="David" w:cs="David" w:hint="cs"/>
          <w:b/>
          <w:bCs/>
          <w:sz w:val="24"/>
          <w:szCs w:val="24"/>
          <w:rtl/>
        </w:rPr>
        <w:t>לאן משולחים היהודים?</w:t>
      </w:r>
      <w:r>
        <w:rPr>
          <w:rFonts w:ascii="David" w:hAnsi="David" w:cs="David" w:hint="cs"/>
          <w:sz w:val="24"/>
          <w:szCs w:val="24"/>
          <w:rtl/>
        </w:rPr>
        <w:t xml:space="preserve"> </w:t>
      </w:r>
      <w:r>
        <w:rPr>
          <w:rFonts w:ascii="David" w:hAnsi="David" w:cs="David"/>
          <w:sz w:val="24"/>
          <w:szCs w:val="24"/>
          <w:rtl/>
        </w:rPr>
        <w:t>–</w:t>
      </w:r>
      <w:r>
        <w:rPr>
          <w:rFonts w:ascii="David" w:hAnsi="David" w:cs="David" w:hint="cs"/>
          <w:sz w:val="24"/>
          <w:szCs w:val="24"/>
          <w:rtl/>
        </w:rPr>
        <w:t xml:space="preserve"> למחנות מבצע ריינהרד</w:t>
      </w:r>
    </w:p>
    <w:p w14:paraId="76DA7E24" w14:textId="77777777" w:rsidR="00A95E26" w:rsidRDefault="00A95E26" w:rsidP="00A27429">
      <w:pPr>
        <w:pStyle w:val="a9"/>
        <w:spacing w:line="360" w:lineRule="auto"/>
        <w:ind w:left="-307"/>
        <w:rPr>
          <w:rFonts w:ascii="David" w:hAnsi="David" w:cs="David"/>
          <w:sz w:val="24"/>
          <w:szCs w:val="24"/>
          <w:rtl/>
        </w:rPr>
      </w:pPr>
      <w:r w:rsidRPr="005C2B06">
        <w:rPr>
          <w:rFonts w:ascii="David" w:hAnsi="David" w:cs="David" w:hint="cs"/>
          <w:b/>
          <w:bCs/>
          <w:sz w:val="24"/>
          <w:szCs w:val="24"/>
          <w:rtl/>
        </w:rPr>
        <w:t>דגמי מחנות ההשמדה</w:t>
      </w:r>
      <w:r>
        <w:rPr>
          <w:rFonts w:ascii="David" w:hAnsi="David" w:cs="David" w:hint="cs"/>
          <w:sz w:val="24"/>
          <w:szCs w:val="24"/>
          <w:rtl/>
        </w:rPr>
        <w:t xml:space="preserve"> </w:t>
      </w:r>
      <w:r>
        <w:rPr>
          <w:rFonts w:ascii="David" w:hAnsi="David" w:cs="David"/>
          <w:sz w:val="24"/>
          <w:szCs w:val="24"/>
          <w:rtl/>
        </w:rPr>
        <w:t>–</w:t>
      </w:r>
      <w:r>
        <w:rPr>
          <w:rFonts w:ascii="David" w:hAnsi="David" w:cs="David" w:hint="cs"/>
          <w:sz w:val="24"/>
          <w:szCs w:val="24"/>
          <w:rtl/>
        </w:rPr>
        <w:t xml:space="preserve"> ליד תחנות רכבת. הטעיה: פסי רכבת, שכביכול ממשיכים. מפקידים חפצים ומקבלים קבלה, אומרים לקשור את הנעליים זו לזו כדי למצוא אותן אחר כך. </w:t>
      </w:r>
    </w:p>
    <w:p w14:paraId="0B6369B2" w14:textId="3A99F815" w:rsidR="00A95E26" w:rsidRDefault="00A95E26" w:rsidP="00A27429">
      <w:pPr>
        <w:pStyle w:val="a9"/>
        <w:spacing w:line="360" w:lineRule="auto"/>
        <w:ind w:left="-307"/>
        <w:rPr>
          <w:rFonts w:ascii="David" w:hAnsi="David" w:cs="David"/>
          <w:sz w:val="24"/>
          <w:szCs w:val="24"/>
          <w:rtl/>
        </w:rPr>
      </w:pPr>
      <w:r>
        <w:rPr>
          <w:rFonts w:ascii="David" w:hAnsi="David" w:cs="David" w:hint="cs"/>
          <w:sz w:val="24"/>
          <w:szCs w:val="24"/>
          <w:rtl/>
        </w:rPr>
        <w:t xml:space="preserve">אלה מחנות להשמדה בלבד. לא היתה סלקציה (מלבד מעט גברים שהוצאו לעבודה בתחזוקת המקום). לרוב, תוך 90 דקות מרגע ההגעה </w:t>
      </w:r>
      <w:r>
        <w:rPr>
          <w:rFonts w:ascii="David" w:hAnsi="David" w:cs="David"/>
          <w:sz w:val="24"/>
          <w:szCs w:val="24"/>
          <w:rtl/>
        </w:rPr>
        <w:t>–</w:t>
      </w:r>
      <w:r>
        <w:rPr>
          <w:rFonts w:ascii="David" w:hAnsi="David" w:cs="David" w:hint="cs"/>
          <w:sz w:val="24"/>
          <w:szCs w:val="24"/>
          <w:rtl/>
        </w:rPr>
        <w:t xml:space="preserve"> האדם כבר הפך לאפר. מאוד מהיר, מריצים אותם תוך שיסוי כלבים, לא נותנים שהות להבין בכלל מה קורה. </w:t>
      </w:r>
    </w:p>
    <w:p w14:paraId="3FCF0E2D" w14:textId="4C6CB993" w:rsidR="00942432" w:rsidRDefault="00942432" w:rsidP="00A27429">
      <w:pPr>
        <w:pStyle w:val="a9"/>
        <w:spacing w:line="360" w:lineRule="auto"/>
        <w:ind w:left="-307"/>
        <w:rPr>
          <w:rFonts w:ascii="David" w:hAnsi="David" w:cs="David"/>
          <w:sz w:val="24"/>
          <w:szCs w:val="24"/>
          <w:rtl/>
        </w:rPr>
      </w:pPr>
      <w:r>
        <w:rPr>
          <w:rFonts w:ascii="David" w:hAnsi="David" w:cs="David" w:hint="cs"/>
          <w:sz w:val="24"/>
          <w:szCs w:val="24"/>
          <w:rtl/>
        </w:rPr>
        <w:t xml:space="preserve">שימו לב לנתונים המספריים </w:t>
      </w:r>
      <w:r>
        <w:rPr>
          <w:rFonts w:ascii="David" w:hAnsi="David" w:cs="David"/>
          <w:sz w:val="24"/>
          <w:szCs w:val="24"/>
          <w:rtl/>
        </w:rPr>
        <w:t>–</w:t>
      </w:r>
      <w:r>
        <w:rPr>
          <w:rFonts w:ascii="David" w:hAnsi="David" w:cs="David" w:hint="cs"/>
          <w:sz w:val="24"/>
          <w:szCs w:val="24"/>
          <w:rtl/>
        </w:rPr>
        <w:t xml:space="preserve"> מעט מאוד עובדים.</w:t>
      </w:r>
    </w:p>
    <w:p w14:paraId="3F806347" w14:textId="021819C4" w:rsidR="00A95E26" w:rsidRDefault="00A95E26" w:rsidP="00A27429">
      <w:pPr>
        <w:pStyle w:val="a9"/>
        <w:spacing w:line="360" w:lineRule="auto"/>
        <w:ind w:left="-307"/>
        <w:rPr>
          <w:rFonts w:ascii="David" w:hAnsi="David" w:cs="David"/>
          <w:sz w:val="24"/>
          <w:szCs w:val="24"/>
          <w:rtl/>
        </w:rPr>
      </w:pPr>
      <w:r>
        <w:rPr>
          <w:rFonts w:ascii="David" w:hAnsi="David" w:cs="David" w:hint="cs"/>
          <w:sz w:val="24"/>
          <w:szCs w:val="24"/>
          <w:rtl/>
        </w:rPr>
        <w:t>עד סוף 42 אכן הושמדו כמעט כל יהודי הג"ג. (כשני מליון)</w:t>
      </w:r>
    </w:p>
    <w:p w14:paraId="71A1341D" w14:textId="50593A6B" w:rsidR="00942432" w:rsidRDefault="00942432" w:rsidP="00A27429">
      <w:pPr>
        <w:pStyle w:val="a9"/>
        <w:spacing w:line="360" w:lineRule="auto"/>
        <w:ind w:left="-307"/>
        <w:rPr>
          <w:rFonts w:ascii="David" w:hAnsi="David" w:cs="David"/>
          <w:sz w:val="24"/>
          <w:szCs w:val="24"/>
          <w:rtl/>
        </w:rPr>
      </w:pPr>
    </w:p>
    <w:p w14:paraId="0A22EB6C" w14:textId="7EF5AD63" w:rsidR="00942432" w:rsidRDefault="00942432" w:rsidP="00A27429">
      <w:pPr>
        <w:pStyle w:val="a9"/>
        <w:spacing w:line="360" w:lineRule="auto"/>
        <w:ind w:left="-307"/>
        <w:rPr>
          <w:rFonts w:ascii="David" w:hAnsi="David" w:cs="David"/>
          <w:sz w:val="24"/>
          <w:szCs w:val="24"/>
          <w:rtl/>
        </w:rPr>
      </w:pPr>
      <w:r w:rsidRPr="00942432">
        <w:rPr>
          <w:rFonts w:ascii="David" w:hAnsi="David" w:cs="David" w:hint="cs"/>
          <w:b/>
          <w:bCs/>
          <w:sz w:val="24"/>
          <w:szCs w:val="24"/>
          <w:rtl/>
        </w:rPr>
        <w:t>קופסאות שחורות</w:t>
      </w:r>
      <w:r>
        <w:rPr>
          <w:rFonts w:ascii="David" w:hAnsi="David" w:cs="David" w:hint="cs"/>
          <w:sz w:val="24"/>
          <w:szCs w:val="24"/>
          <w:rtl/>
        </w:rPr>
        <w:t xml:space="preserve"> </w:t>
      </w:r>
      <w:r>
        <w:rPr>
          <w:rFonts w:ascii="David" w:hAnsi="David" w:cs="David"/>
          <w:sz w:val="24"/>
          <w:szCs w:val="24"/>
          <w:rtl/>
        </w:rPr>
        <w:t>–</w:t>
      </w:r>
      <w:r>
        <w:rPr>
          <w:rFonts w:ascii="David" w:hAnsi="David" w:cs="David" w:hint="cs"/>
          <w:sz w:val="24"/>
          <w:szCs w:val="24"/>
          <w:rtl/>
        </w:rPr>
        <w:t xml:space="preserve"> גולובצ'ניק כותב להימלר על סיום המבצע ומבקש אותות הצטיינות לעובדיו.</w:t>
      </w:r>
    </w:p>
    <w:p w14:paraId="3209B1F1" w14:textId="38FC3182" w:rsidR="00B3504A" w:rsidRDefault="00B3504A" w:rsidP="00A27429">
      <w:pPr>
        <w:pStyle w:val="a9"/>
        <w:spacing w:line="360" w:lineRule="auto"/>
        <w:ind w:left="-307"/>
        <w:rPr>
          <w:rFonts w:ascii="David" w:hAnsi="David" w:cs="David"/>
          <w:sz w:val="24"/>
          <w:szCs w:val="24"/>
          <w:rtl/>
        </w:rPr>
      </w:pPr>
    </w:p>
    <w:p w14:paraId="3217E2D4" w14:textId="77777777" w:rsidR="00B3504A" w:rsidRPr="00A71BB8" w:rsidRDefault="00B3504A" w:rsidP="00A27429">
      <w:pPr>
        <w:pStyle w:val="a9"/>
        <w:spacing w:line="360" w:lineRule="auto"/>
        <w:ind w:left="-307"/>
        <w:rPr>
          <w:rFonts w:ascii="David" w:hAnsi="David" w:cs="David"/>
          <w:b/>
          <w:bCs/>
          <w:sz w:val="24"/>
          <w:szCs w:val="24"/>
          <w:rtl/>
        </w:rPr>
      </w:pPr>
      <w:r w:rsidRPr="00A71BB8">
        <w:rPr>
          <w:rFonts w:ascii="David" w:hAnsi="David" w:cs="David" w:hint="cs"/>
          <w:b/>
          <w:bCs/>
          <w:sz w:val="24"/>
          <w:szCs w:val="24"/>
          <w:rtl/>
        </w:rPr>
        <w:t xml:space="preserve">מה יודעים בגטאות על ההשמדה? </w:t>
      </w:r>
    </w:p>
    <w:p w14:paraId="3E042297" w14:textId="54CF13DF" w:rsidR="00B3504A" w:rsidRDefault="00B3504A" w:rsidP="00A27429">
      <w:pPr>
        <w:pStyle w:val="a9"/>
        <w:spacing w:line="360" w:lineRule="auto"/>
        <w:ind w:left="-307"/>
        <w:rPr>
          <w:rFonts w:ascii="David" w:hAnsi="David" w:cs="David"/>
          <w:sz w:val="24"/>
          <w:szCs w:val="24"/>
          <w:rtl/>
        </w:rPr>
      </w:pPr>
      <w:r>
        <w:rPr>
          <w:rFonts w:ascii="David" w:hAnsi="David" w:cs="David" w:hint="cs"/>
          <w:sz w:val="24"/>
          <w:szCs w:val="24"/>
          <w:rtl/>
        </w:rPr>
        <w:t xml:space="preserve">למרות ההטעיה, בכל זאת מתחילות להגיע לגטאות שמועות על ההשמדה. </w:t>
      </w:r>
      <w:r w:rsidRPr="003023CA">
        <w:rPr>
          <w:rFonts w:ascii="David" w:hAnsi="David" w:cs="David" w:hint="cs"/>
          <w:sz w:val="24"/>
          <w:szCs w:val="24"/>
          <w:rtl/>
        </w:rPr>
        <w:t>את הידיעות הביאו יהודים שברחו מאתרי רצח וממחנות ההשמדה, ושליחי תנועות הנוער שנעו בזהות שאולה בין הגטאות והיו עדים למתרחש.</w:t>
      </w:r>
      <w:r>
        <w:rPr>
          <w:rFonts w:ascii="David" w:hAnsi="David" w:cs="David" w:hint="cs"/>
          <w:sz w:val="24"/>
          <w:szCs w:val="24"/>
          <w:rtl/>
        </w:rPr>
        <w:t xml:space="preserve"> היה קשה להאמין.</w:t>
      </w:r>
    </w:p>
    <w:p w14:paraId="7D0D433C" w14:textId="696AC736" w:rsidR="003023CA" w:rsidRDefault="003023CA" w:rsidP="00A27429">
      <w:pPr>
        <w:spacing w:line="360" w:lineRule="auto"/>
        <w:ind w:left="-307"/>
        <w:jc w:val="both"/>
        <w:rPr>
          <w:rFonts w:ascii="David" w:hAnsi="David" w:cs="David"/>
          <w:sz w:val="24"/>
          <w:szCs w:val="24"/>
          <w:rtl/>
        </w:rPr>
      </w:pPr>
      <w:r w:rsidRPr="003023CA">
        <w:rPr>
          <w:rFonts w:ascii="David" w:hAnsi="David" w:cs="David" w:hint="cs"/>
          <w:sz w:val="24"/>
          <w:szCs w:val="24"/>
          <w:rtl/>
        </w:rPr>
        <w:t xml:space="preserve">יעקב גרואנובסקי </w:t>
      </w:r>
      <w:r w:rsidRPr="003023CA">
        <w:rPr>
          <w:rFonts w:ascii="David" w:hAnsi="David" w:cs="David"/>
          <w:sz w:val="24"/>
          <w:szCs w:val="24"/>
          <w:rtl/>
        </w:rPr>
        <w:t>–</w:t>
      </w:r>
      <w:r w:rsidRPr="003023CA">
        <w:rPr>
          <w:rFonts w:ascii="David" w:hAnsi="David" w:cs="David" w:hint="cs"/>
          <w:sz w:val="24"/>
          <w:szCs w:val="24"/>
          <w:rtl/>
        </w:rPr>
        <w:t xml:space="preserve"> שמו הבדוי של שלאמק וינר - ברח מחלמנו, הגיע לרב יעקב סילמן בגראבוב: "אני יהודי מהעולם הבא". הרב האמין ושלח אותו עם מכתב לוורשה.</w:t>
      </w:r>
      <w:r w:rsidR="005E123A">
        <w:rPr>
          <w:rFonts w:ascii="David" w:hAnsi="David" w:cs="David" w:hint="cs"/>
          <w:sz w:val="24"/>
          <w:szCs w:val="24"/>
          <w:rtl/>
        </w:rPr>
        <w:t xml:space="preserve"> ב1942 הוא נותן עדות בפני אנשי ארכיון "עונג שבת".</w:t>
      </w:r>
    </w:p>
    <w:p w14:paraId="3F282944" w14:textId="1681E009" w:rsidR="00942432" w:rsidRPr="005E123A" w:rsidRDefault="005C2B06" w:rsidP="00A27429">
      <w:pPr>
        <w:pStyle w:val="a9"/>
        <w:spacing w:line="360" w:lineRule="auto"/>
        <w:ind w:left="-307"/>
        <w:rPr>
          <w:rFonts w:ascii="David" w:hAnsi="David" w:cs="David"/>
          <w:b/>
          <w:bCs/>
          <w:sz w:val="24"/>
          <w:szCs w:val="24"/>
          <w:rtl/>
        </w:rPr>
      </w:pPr>
      <w:r>
        <w:rPr>
          <w:rFonts w:ascii="David" w:hAnsi="David" w:cs="David" w:hint="cs"/>
          <w:b/>
          <w:bCs/>
          <w:sz w:val="24"/>
          <w:szCs w:val="24"/>
          <w:rtl/>
        </w:rPr>
        <w:t>המרידות:</w:t>
      </w:r>
    </w:p>
    <w:p w14:paraId="322854E7" w14:textId="0F7C7943" w:rsidR="00942432" w:rsidRPr="005E123A" w:rsidRDefault="00E55BCE" w:rsidP="00A27429">
      <w:pPr>
        <w:pStyle w:val="a9"/>
        <w:spacing w:line="360" w:lineRule="auto"/>
        <w:ind w:left="-307"/>
        <w:rPr>
          <w:rFonts w:ascii="David" w:hAnsi="David" w:cs="David"/>
          <w:sz w:val="24"/>
          <w:szCs w:val="24"/>
          <w:rtl/>
        </w:rPr>
      </w:pPr>
      <w:r>
        <w:rPr>
          <w:rFonts w:ascii="David" w:hAnsi="David" w:cs="David" w:hint="cs"/>
          <w:b/>
          <w:bCs/>
          <w:sz w:val="24"/>
          <w:szCs w:val="24"/>
          <w:rtl/>
        </w:rPr>
        <w:t xml:space="preserve">רוב המרידות </w:t>
      </w:r>
      <w:r w:rsidR="005E123A" w:rsidRPr="005E123A">
        <w:rPr>
          <w:rFonts w:ascii="David" w:hAnsi="David" w:cs="David" w:hint="cs"/>
          <w:b/>
          <w:bCs/>
          <w:sz w:val="24"/>
          <w:szCs w:val="24"/>
          <w:rtl/>
        </w:rPr>
        <w:t xml:space="preserve">פורצות </w:t>
      </w:r>
      <w:r>
        <w:rPr>
          <w:rFonts w:ascii="David" w:hAnsi="David" w:cs="David" w:hint="cs"/>
          <w:b/>
          <w:bCs/>
          <w:sz w:val="24"/>
          <w:szCs w:val="24"/>
          <w:rtl/>
        </w:rPr>
        <w:t>ב-1943</w:t>
      </w:r>
      <w:r w:rsidR="005E123A" w:rsidRPr="005E123A">
        <w:rPr>
          <w:rFonts w:ascii="David" w:hAnsi="David" w:cs="David" w:hint="cs"/>
          <w:b/>
          <w:bCs/>
          <w:sz w:val="24"/>
          <w:szCs w:val="24"/>
          <w:rtl/>
        </w:rPr>
        <w:t>. מדוע רק אז?</w:t>
      </w:r>
      <w:r w:rsidR="005E123A" w:rsidRPr="005E123A">
        <w:rPr>
          <w:rFonts w:ascii="David" w:hAnsi="David" w:cs="David" w:hint="cs"/>
          <w:sz w:val="24"/>
          <w:szCs w:val="24"/>
          <w:rtl/>
        </w:rPr>
        <w:t xml:space="preserve"> </w:t>
      </w:r>
      <w:r w:rsidR="005E123A" w:rsidRPr="005E123A">
        <w:rPr>
          <w:rFonts w:ascii="David" w:hAnsi="David" w:cs="David"/>
          <w:sz w:val="24"/>
          <w:szCs w:val="24"/>
          <w:rtl/>
        </w:rPr>
        <w:t>–</w:t>
      </w:r>
      <w:r w:rsidR="005E123A" w:rsidRPr="005E123A">
        <w:rPr>
          <w:rFonts w:ascii="David" w:hAnsi="David" w:cs="David" w:hint="cs"/>
          <w:sz w:val="24"/>
          <w:szCs w:val="24"/>
          <w:rtl/>
        </w:rPr>
        <w:t xml:space="preserve"> הבדל בין ידיעה לבין מודעות והפנמה. לוקח זמן לה</w:t>
      </w:r>
      <w:r w:rsidR="005C2B06">
        <w:rPr>
          <w:rFonts w:ascii="David" w:hAnsi="David" w:cs="David" w:hint="cs"/>
          <w:sz w:val="24"/>
          <w:szCs w:val="24"/>
          <w:rtl/>
        </w:rPr>
        <w:t>ת</w:t>
      </w:r>
      <w:r w:rsidR="005E123A" w:rsidRPr="005E123A">
        <w:rPr>
          <w:rFonts w:ascii="David" w:hAnsi="David" w:cs="David" w:hint="cs"/>
          <w:sz w:val="24"/>
          <w:szCs w:val="24"/>
          <w:rtl/>
        </w:rPr>
        <w:t>ארגן גם טכנית וגם להחליט מהי דרך הפעולה הנכונה.</w:t>
      </w:r>
    </w:p>
    <w:p w14:paraId="10DD81E4" w14:textId="77777777" w:rsidR="005E123A" w:rsidRPr="005E123A" w:rsidRDefault="005E123A" w:rsidP="00A27429">
      <w:pPr>
        <w:spacing w:line="360" w:lineRule="auto"/>
        <w:ind w:left="-307"/>
        <w:jc w:val="both"/>
        <w:rPr>
          <w:rFonts w:ascii="David" w:hAnsi="David" w:cs="David"/>
          <w:sz w:val="24"/>
          <w:szCs w:val="24"/>
          <w:rtl/>
        </w:rPr>
      </w:pPr>
      <w:r w:rsidRPr="005E123A">
        <w:rPr>
          <w:rFonts w:ascii="David" w:hAnsi="David" w:cs="David" w:hint="cs"/>
          <w:b/>
          <w:bCs/>
          <w:sz w:val="24"/>
          <w:szCs w:val="24"/>
          <w:rtl/>
        </w:rPr>
        <w:t>ביאליסטוק:</w:t>
      </w:r>
      <w:r w:rsidRPr="005E123A">
        <w:rPr>
          <w:rFonts w:ascii="David" w:hAnsi="David" w:cs="David" w:hint="cs"/>
          <w:sz w:val="24"/>
          <w:szCs w:val="24"/>
          <w:rtl/>
        </w:rPr>
        <w:t xml:space="preserve"> בדיון חשפו חברי המחתרת את הלבטים שלהם: אחדים חשבו שביער קיימת אפשרות הצלה לבודדים, ולכן כיהודים אחרונים עליהם להציל את עצמם. אחרים קשרו את גורלם בגורל כלל יהודי הגטו, וטענו מתוך תחושה של אחריות כבדה, כי יש להילחם בנאצים בתוך הגטו. </w:t>
      </w:r>
    </w:p>
    <w:p w14:paraId="1CCCD109" w14:textId="0DE90EB0" w:rsidR="005E123A" w:rsidRDefault="005E123A" w:rsidP="00A27429">
      <w:pPr>
        <w:spacing w:line="360" w:lineRule="auto"/>
        <w:ind w:left="-307"/>
        <w:jc w:val="both"/>
        <w:rPr>
          <w:rFonts w:ascii="David" w:hAnsi="David" w:cs="David"/>
          <w:sz w:val="24"/>
          <w:szCs w:val="24"/>
          <w:rtl/>
        </w:rPr>
      </w:pPr>
      <w:r w:rsidRPr="005E123A">
        <w:rPr>
          <w:rFonts w:ascii="David" w:hAnsi="David" w:cs="David" w:hint="cs"/>
          <w:sz w:val="24"/>
          <w:szCs w:val="24"/>
          <w:rtl/>
        </w:rPr>
        <w:t xml:space="preserve">מפקד המחתרת מרדכי טננבוים סיכם את הדיון באומרו כי יש לעשות "הכול כדי להוציא אנשים במספר רב ככל האפשר למלחמה פרטיזנית ביער. ואילו כל מי שיימצא בגטו בעת האקציה הקרובה חייב להגיב על תפיסתו של היהודי הראשון". כאשר באוגוסט 1943 החלו הנאצים בחיסול הגטו, ניסתה המחתרת לשדל את תושבי הגטו להתקומם. </w:t>
      </w:r>
      <w:r w:rsidRPr="005E123A">
        <w:rPr>
          <w:rFonts w:ascii="David" w:hAnsi="David" w:cs="David" w:hint="cs"/>
          <w:b/>
          <w:bCs/>
          <w:sz w:val="24"/>
          <w:szCs w:val="24"/>
          <w:rtl/>
        </w:rPr>
        <w:t>התושבים שלא ידעו על קיום המחתרת ולא הכירו את הנהגתה לא נעתרו לפניית הצעירים</w:t>
      </w:r>
      <w:r w:rsidRPr="005E123A">
        <w:rPr>
          <w:rFonts w:ascii="David" w:hAnsi="David" w:cs="David" w:hint="cs"/>
          <w:sz w:val="24"/>
          <w:szCs w:val="24"/>
          <w:rtl/>
        </w:rPr>
        <w:t xml:space="preserve">. ניסיון ההתקוממות דוכא במהירות וכל חברי המחתרת נהרגו, ובכללם מרדכי טננבוים. </w:t>
      </w:r>
    </w:p>
    <w:p w14:paraId="40E52691" w14:textId="335FE84A" w:rsidR="005E123A" w:rsidRDefault="005E123A" w:rsidP="00A27429">
      <w:pPr>
        <w:spacing w:line="360" w:lineRule="auto"/>
        <w:ind w:left="-307"/>
        <w:jc w:val="both"/>
        <w:rPr>
          <w:rFonts w:ascii="David" w:hAnsi="David" w:cs="David"/>
          <w:sz w:val="24"/>
          <w:szCs w:val="24"/>
          <w:rtl/>
        </w:rPr>
      </w:pPr>
      <w:r>
        <w:rPr>
          <w:rFonts w:ascii="David" w:hAnsi="David" w:cs="David" w:hint="cs"/>
          <w:sz w:val="24"/>
          <w:szCs w:val="24"/>
          <w:rtl/>
        </w:rPr>
        <w:t xml:space="preserve">לעומת זאת </w:t>
      </w:r>
      <w:r>
        <w:rPr>
          <w:rFonts w:ascii="David" w:hAnsi="David" w:cs="David"/>
          <w:sz w:val="24"/>
          <w:szCs w:val="24"/>
          <w:rtl/>
        </w:rPr>
        <w:t>–</w:t>
      </w:r>
      <w:r>
        <w:rPr>
          <w:rFonts w:ascii="David" w:hAnsi="David" w:cs="David" w:hint="cs"/>
          <w:sz w:val="24"/>
          <w:szCs w:val="24"/>
          <w:rtl/>
        </w:rPr>
        <w:t xml:space="preserve"> </w:t>
      </w:r>
      <w:r w:rsidRPr="005E123A">
        <w:rPr>
          <w:rFonts w:ascii="David" w:hAnsi="David" w:cs="David" w:hint="cs"/>
          <w:b/>
          <w:bCs/>
          <w:sz w:val="24"/>
          <w:szCs w:val="24"/>
          <w:rtl/>
        </w:rPr>
        <w:t>במרד גטו ורשה</w:t>
      </w:r>
      <w:r>
        <w:rPr>
          <w:rFonts w:ascii="David" w:hAnsi="David" w:cs="David" w:hint="cs"/>
          <w:sz w:val="24"/>
          <w:szCs w:val="24"/>
          <w:rtl/>
        </w:rPr>
        <w:t xml:space="preserve"> האוכלוסיה האזרחית שותפה פעילה</w:t>
      </w:r>
      <w:r>
        <w:rPr>
          <w:rFonts w:ascii="David" w:hAnsi="David" w:cs="David" w:hint="cs"/>
          <w:sz w:val="24"/>
          <w:szCs w:val="24"/>
        </w:rPr>
        <w:t xml:space="preserve"> </w:t>
      </w:r>
      <w:r>
        <w:rPr>
          <w:rFonts w:ascii="David" w:hAnsi="David" w:cs="David"/>
          <w:sz w:val="24"/>
          <w:szCs w:val="24"/>
        </w:rPr>
        <w:t xml:space="preserve"> - </w:t>
      </w:r>
      <w:r w:rsidRPr="005E123A">
        <w:rPr>
          <w:rFonts w:ascii="David" w:hAnsi="David" w:cs="David" w:hint="cs"/>
          <w:b/>
          <w:bCs/>
          <w:sz w:val="24"/>
          <w:szCs w:val="24"/>
          <w:rtl/>
        </w:rPr>
        <w:t>צילומים</w:t>
      </w:r>
      <w:r w:rsidR="001D7BF2">
        <w:rPr>
          <w:rFonts w:ascii="David" w:hAnsi="David" w:cs="David" w:hint="cs"/>
          <w:b/>
          <w:bCs/>
          <w:sz w:val="24"/>
          <w:szCs w:val="24"/>
          <w:rtl/>
        </w:rPr>
        <w:t xml:space="preserve"> </w:t>
      </w:r>
      <w:r w:rsidR="001D7BF2" w:rsidRPr="001D7BF2">
        <w:rPr>
          <w:rFonts w:ascii="David" w:hAnsi="David" w:cs="David" w:hint="cs"/>
          <w:sz w:val="24"/>
          <w:szCs w:val="24"/>
          <w:rtl/>
        </w:rPr>
        <w:t>מאלבומו האישי של איש הס"ס יורגן שטרופ.</w:t>
      </w:r>
    </w:p>
    <w:p w14:paraId="4D5211F1" w14:textId="283F0595" w:rsidR="000B644A" w:rsidRPr="0001186E" w:rsidRDefault="000B644A" w:rsidP="00A27429">
      <w:pPr>
        <w:spacing w:line="360" w:lineRule="auto"/>
        <w:ind w:left="-307"/>
        <w:rPr>
          <w:rFonts w:ascii="David" w:hAnsi="David" w:cs="David"/>
          <w:sz w:val="24"/>
          <w:szCs w:val="24"/>
          <w:rtl/>
        </w:rPr>
      </w:pPr>
      <w:r w:rsidRPr="0001186E">
        <w:rPr>
          <w:rFonts w:ascii="David" w:hAnsi="David" w:cs="David" w:hint="eastAsia"/>
          <w:sz w:val="24"/>
          <w:szCs w:val="24"/>
          <w:rtl/>
        </w:rPr>
        <w:t>ב</w:t>
      </w:r>
      <w:r w:rsidRPr="0001186E">
        <w:rPr>
          <w:rFonts w:ascii="David" w:hAnsi="David" w:cs="David"/>
          <w:sz w:val="24"/>
          <w:szCs w:val="24"/>
          <w:rtl/>
        </w:rPr>
        <w:t>-</w:t>
      </w:r>
      <w:r w:rsidRPr="0001186E">
        <w:rPr>
          <w:rFonts w:ascii="David" w:hAnsi="David" w:cs="David" w:hint="cs"/>
          <w:sz w:val="24"/>
          <w:szCs w:val="24"/>
          <w:rtl/>
        </w:rPr>
        <w:t>18</w:t>
      </w:r>
      <w:r w:rsidRPr="0001186E">
        <w:rPr>
          <w:rFonts w:ascii="David" w:hAnsi="David" w:cs="David"/>
          <w:sz w:val="24"/>
          <w:szCs w:val="24"/>
          <w:rtl/>
        </w:rPr>
        <w:t xml:space="preserve"> בינואר 1943, בעיצומן של פעולות ההתארגנות, פתחו הגרמנים במפתיע בגירוש נוסף מן הגטו. </w:t>
      </w:r>
      <w:r w:rsidRPr="0001186E">
        <w:rPr>
          <w:rFonts w:ascii="David" w:hAnsi="David" w:cs="David" w:hint="cs"/>
          <w:sz w:val="24"/>
          <w:szCs w:val="24"/>
          <w:rtl/>
        </w:rPr>
        <w:t xml:space="preserve">הפעם סירבו יהודי גטו ורשה להתייצב, וקבוצת לוחמים יהודים ירתה בגרמנים מתוך שיירת מגורשים שהובלה לכיכר השילוח, האומשלגפלאץ. </w:t>
      </w:r>
      <w:r w:rsidRPr="0001186E">
        <w:rPr>
          <w:rFonts w:ascii="David" w:hAnsi="David" w:cs="David"/>
          <w:sz w:val="24"/>
          <w:szCs w:val="24"/>
          <w:rtl/>
        </w:rPr>
        <w:t xml:space="preserve">לראשונה </w:t>
      </w:r>
      <w:r w:rsidRPr="0001186E">
        <w:rPr>
          <w:rFonts w:ascii="David" w:hAnsi="David" w:cs="David" w:hint="cs"/>
          <w:sz w:val="24"/>
          <w:szCs w:val="24"/>
          <w:rtl/>
        </w:rPr>
        <w:t xml:space="preserve">התבצעה בגטו התנגדות יהודית מאורגנת, ובפעם הראשונה נראו בגטו </w:t>
      </w:r>
      <w:r w:rsidRPr="0001186E">
        <w:rPr>
          <w:rFonts w:ascii="David" w:hAnsi="David" w:cs="David"/>
          <w:sz w:val="24"/>
          <w:szCs w:val="24"/>
          <w:rtl/>
        </w:rPr>
        <w:t xml:space="preserve">נפגעים גרמנים. </w:t>
      </w:r>
      <w:r w:rsidRPr="0001186E">
        <w:rPr>
          <w:rFonts w:ascii="David" w:hAnsi="David" w:cs="David" w:hint="cs"/>
          <w:sz w:val="24"/>
          <w:szCs w:val="24"/>
          <w:rtl/>
        </w:rPr>
        <w:t xml:space="preserve">לאחר כמה ימים הופסק הגירוש, והיהודים שסברו כי הגרמנים תכננו לשלח את שארית יהודי הגטו להשמדה, האמינו כי בפעולותיהם הם הצליחו למנוע את הנורא מכול. כך הפכו אירועי ינואר לנקודת מפנה: חברי המחתרות הגבירו את מאמציהם לקראת מאבק מזוין, בעוד המוני היהודים החלו לבנות בתוך שטחי הגטו מקומות מחבוא שבהם קיוו להסתתר מפני האויב הנאצי. - ההתקוממות העירונית הראשונה באירופה הכבושה. </w:t>
      </w:r>
      <w:r w:rsidR="0001186E">
        <w:rPr>
          <w:rFonts w:ascii="David" w:hAnsi="David" w:cs="David"/>
          <w:sz w:val="24"/>
          <w:szCs w:val="24"/>
          <w:rtl/>
        </w:rPr>
        <w:br/>
      </w:r>
      <w:r w:rsidRPr="0001186E">
        <w:rPr>
          <w:rFonts w:ascii="David" w:hAnsi="David" w:cs="David" w:hint="cs"/>
          <w:sz w:val="24"/>
          <w:szCs w:val="24"/>
          <w:rtl/>
        </w:rPr>
        <w:t>19.4.43 ערב פסח הגרמנים נכנסו לאקציה ונתקלו בהתנגדות חמושה. כאשר הבינו הגרמנים כי אין ביכולתם לגרום ליהודים להתייצב כמתוכנן, הם החלו לשרוף באופן שיטתי את הגטו, והפכו אותו למלכודת אש.</w:t>
      </w:r>
      <w:r w:rsidR="0001186E">
        <w:rPr>
          <w:rFonts w:ascii="David" w:hAnsi="David" w:cs="David" w:hint="cs"/>
          <w:sz w:val="24"/>
          <w:szCs w:val="24"/>
          <w:rtl/>
        </w:rPr>
        <w:t xml:space="preserve"> כעבור כ-</w:t>
      </w:r>
      <w:r w:rsidR="005C2B06">
        <w:rPr>
          <w:rFonts w:ascii="David" w:hAnsi="David" w:cs="David" w:hint="cs"/>
          <w:sz w:val="24"/>
          <w:szCs w:val="24"/>
          <w:rtl/>
        </w:rPr>
        <w:t>4</w:t>
      </w:r>
      <w:r w:rsidR="0001186E">
        <w:rPr>
          <w:rFonts w:ascii="David" w:hAnsi="David" w:cs="David" w:hint="cs"/>
          <w:sz w:val="24"/>
          <w:szCs w:val="24"/>
          <w:rtl/>
        </w:rPr>
        <w:t xml:space="preserve"> שבועות דוכא המרד והגטו נחרב כליל.</w:t>
      </w:r>
    </w:p>
    <w:p w14:paraId="2F620707" w14:textId="07DDCA7D" w:rsidR="00E55BCE" w:rsidRDefault="005E123A" w:rsidP="00A27429">
      <w:pPr>
        <w:spacing w:line="360" w:lineRule="auto"/>
        <w:ind w:left="-307"/>
        <w:rPr>
          <w:rFonts w:cs="David"/>
          <w:b/>
          <w:bCs/>
          <w:szCs w:val="24"/>
          <w:rtl/>
        </w:rPr>
      </w:pPr>
      <w:r w:rsidRPr="000B644A">
        <w:rPr>
          <w:rFonts w:ascii="David" w:hAnsi="David" w:cs="David" w:hint="cs"/>
          <w:b/>
          <w:bCs/>
          <w:sz w:val="24"/>
          <w:szCs w:val="24"/>
          <w:rtl/>
        </w:rPr>
        <w:lastRenderedPageBreak/>
        <w:t>המרד נדון לכישלון. מה התועלת בו?</w:t>
      </w:r>
      <w:r w:rsidR="000B644A">
        <w:rPr>
          <w:rFonts w:ascii="David" w:hAnsi="David" w:cs="David"/>
          <w:sz w:val="24"/>
          <w:szCs w:val="24"/>
          <w:rtl/>
        </w:rPr>
        <w:br/>
      </w:r>
      <w:r>
        <w:rPr>
          <w:rFonts w:ascii="David" w:hAnsi="David" w:cs="David" w:hint="cs"/>
          <w:sz w:val="24"/>
          <w:szCs w:val="24"/>
          <w:rtl/>
        </w:rPr>
        <w:t xml:space="preserve">אנילביץ': </w:t>
      </w:r>
      <w:r w:rsidR="000B644A">
        <w:rPr>
          <w:rFonts w:ascii="David" w:hAnsi="David" w:cs="David" w:hint="cs"/>
          <w:sz w:val="24"/>
          <w:szCs w:val="24"/>
          <w:rtl/>
        </w:rPr>
        <w:t>חלום חיי קם והיה.</w:t>
      </w:r>
      <w:r w:rsidR="0001186E">
        <w:rPr>
          <w:rFonts w:ascii="David" w:hAnsi="David" w:cs="David" w:hint="cs"/>
          <w:sz w:val="24"/>
          <w:szCs w:val="24"/>
          <w:rtl/>
        </w:rPr>
        <w:t xml:space="preserve"> התנגדות יהודית -   כבוד העם היהודי, לא נלך כצאן לטבח, השראה למרידות נוספות.</w:t>
      </w:r>
      <w:r w:rsidR="0074195F">
        <w:rPr>
          <w:rFonts w:ascii="David" w:hAnsi="David" w:cs="David" w:hint="cs"/>
          <w:sz w:val="24"/>
          <w:szCs w:val="24"/>
          <w:rtl/>
        </w:rPr>
        <w:t xml:space="preserve"> ומעשית </w:t>
      </w:r>
      <w:r w:rsidR="0074195F">
        <w:rPr>
          <w:rFonts w:ascii="David" w:hAnsi="David" w:cs="David"/>
          <w:sz w:val="24"/>
          <w:szCs w:val="24"/>
          <w:rtl/>
        </w:rPr>
        <w:t>–</w:t>
      </w:r>
      <w:r w:rsidR="0074195F">
        <w:rPr>
          <w:rFonts w:ascii="David" w:hAnsi="David" w:cs="David" w:hint="cs"/>
          <w:sz w:val="24"/>
          <w:szCs w:val="24"/>
          <w:rtl/>
        </w:rPr>
        <w:t xml:space="preserve"> המפעלים בגטו נהרסו.</w:t>
      </w:r>
      <w:r w:rsidR="000B644A">
        <w:rPr>
          <w:rFonts w:ascii="David" w:hAnsi="David" w:cs="David"/>
          <w:sz w:val="24"/>
          <w:szCs w:val="24"/>
          <w:rtl/>
        </w:rPr>
        <w:br/>
      </w:r>
      <w:r w:rsidR="000B644A">
        <w:rPr>
          <w:rFonts w:ascii="David" w:hAnsi="David" w:cs="David" w:hint="cs"/>
          <w:sz w:val="24"/>
          <w:szCs w:val="24"/>
          <w:rtl/>
        </w:rPr>
        <w:t>פאבל</w:t>
      </w:r>
      <w:r w:rsidR="007E7574" w:rsidRPr="007E7574">
        <w:rPr>
          <w:rFonts w:ascii="David" w:hAnsi="David" w:cs="David"/>
          <w:sz w:val="24"/>
          <w:szCs w:val="24"/>
          <w:rtl/>
        </w:rPr>
        <w:t xml:space="preserve"> פרנקל במפגש עם לוחמיו: "חברים! אנחנו נמות בטרם עת, אך לא נדונו לאבדון. אנו נחיה כל עוד ההיסטוריה היהודית ממשיכה לחיות!"</w:t>
      </w:r>
      <w:r w:rsidR="00E55BCE">
        <w:rPr>
          <w:rFonts w:ascii="David" w:hAnsi="David" w:cs="David"/>
          <w:sz w:val="24"/>
          <w:szCs w:val="24"/>
          <w:rtl/>
        </w:rPr>
        <w:br/>
      </w:r>
      <w:r w:rsidR="00E55BCE" w:rsidRPr="00E55BCE">
        <w:rPr>
          <w:rFonts w:ascii="David" w:hAnsi="David" w:cs="David" w:hint="cs"/>
          <w:sz w:val="24"/>
          <w:szCs w:val="24"/>
          <w:rtl/>
        </w:rPr>
        <w:t xml:space="preserve">אהרון </w:t>
      </w:r>
      <w:r w:rsidR="007F0DD6">
        <w:rPr>
          <w:rFonts w:ascii="David" w:hAnsi="David" w:cs="David" w:hint="cs"/>
          <w:sz w:val="24"/>
          <w:szCs w:val="24"/>
          <w:rtl/>
        </w:rPr>
        <w:t>(</w:t>
      </w:r>
      <w:r w:rsidR="00E55BCE" w:rsidRPr="00E55BCE">
        <w:rPr>
          <w:rFonts w:ascii="David" w:hAnsi="David" w:cs="David" w:hint="cs"/>
          <w:sz w:val="24"/>
          <w:szCs w:val="24"/>
          <w:rtl/>
        </w:rPr>
        <w:t>דולק</w:t>
      </w:r>
      <w:r w:rsidR="007F0DD6">
        <w:rPr>
          <w:rFonts w:ascii="David" w:hAnsi="David" w:cs="David" w:hint="cs"/>
          <w:sz w:val="24"/>
          <w:szCs w:val="24"/>
          <w:rtl/>
        </w:rPr>
        <w:t>)</w:t>
      </w:r>
      <w:r w:rsidR="00E55BCE" w:rsidRPr="00E55BCE">
        <w:rPr>
          <w:rFonts w:ascii="David" w:hAnsi="David" w:cs="David" w:hint="cs"/>
          <w:sz w:val="24"/>
          <w:szCs w:val="24"/>
          <w:rtl/>
        </w:rPr>
        <w:t xml:space="preserve"> ליבסקינד </w:t>
      </w:r>
      <w:r w:rsidR="00E55BCE" w:rsidRPr="00E55BCE">
        <w:rPr>
          <w:rFonts w:ascii="David" w:hAnsi="David" w:cs="David"/>
          <w:sz w:val="24"/>
          <w:szCs w:val="24"/>
          <w:rtl/>
        </w:rPr>
        <w:t>–</w:t>
      </w:r>
      <w:r w:rsidR="00E55BCE" w:rsidRPr="00E55BCE">
        <w:rPr>
          <w:rFonts w:ascii="David" w:hAnsi="David" w:cs="David" w:hint="cs"/>
          <w:sz w:val="24"/>
          <w:szCs w:val="24"/>
          <w:rtl/>
        </w:rPr>
        <w:t xml:space="preserve"> מראשי המרד בקרקוב </w:t>
      </w:r>
      <w:r w:rsidR="00E55BCE" w:rsidRPr="00E55BCE">
        <w:rPr>
          <w:rFonts w:ascii="David" w:hAnsi="David" w:cs="David"/>
          <w:sz w:val="24"/>
          <w:szCs w:val="24"/>
          <w:rtl/>
        </w:rPr>
        <w:t>–</w:t>
      </w:r>
      <w:r w:rsidR="00E55BCE" w:rsidRPr="00E55BCE">
        <w:rPr>
          <w:rFonts w:ascii="David" w:hAnsi="David" w:cs="David" w:hint="cs"/>
          <w:sz w:val="24"/>
          <w:szCs w:val="24"/>
          <w:rtl/>
        </w:rPr>
        <w:t xml:space="preserve"> המרד הראשון (סוף 42): </w:t>
      </w:r>
      <w:r w:rsidR="00E55BCE">
        <w:rPr>
          <w:rFonts w:cs="David" w:hint="cs"/>
          <w:szCs w:val="24"/>
          <w:rtl/>
        </w:rPr>
        <w:t>"</w:t>
      </w:r>
      <w:r w:rsidR="00E55BCE" w:rsidRPr="00E55BCE">
        <w:rPr>
          <w:rFonts w:cs="David"/>
          <w:szCs w:val="24"/>
          <w:rtl/>
        </w:rPr>
        <w:t xml:space="preserve">אנו נלחמים </w:t>
      </w:r>
      <w:r w:rsidR="00E55BCE" w:rsidRPr="00E55BCE">
        <w:rPr>
          <w:rFonts w:cs="David" w:hint="cs"/>
          <w:szCs w:val="24"/>
          <w:rtl/>
        </w:rPr>
        <w:t>בשביל</w:t>
      </w:r>
      <w:r w:rsidR="00E55BCE" w:rsidRPr="00E55BCE">
        <w:rPr>
          <w:rFonts w:cs="David"/>
          <w:szCs w:val="24"/>
          <w:rtl/>
        </w:rPr>
        <w:t xml:space="preserve"> שלוש שורות בהיסטוריה,</w:t>
      </w:r>
      <w:r w:rsidR="00E55BCE" w:rsidRPr="00E55BCE">
        <w:rPr>
          <w:rFonts w:cs="David" w:hint="cs"/>
          <w:szCs w:val="24"/>
          <w:rtl/>
        </w:rPr>
        <w:t xml:space="preserve"> </w:t>
      </w:r>
      <w:r w:rsidR="00E55BCE" w:rsidRPr="00E55BCE">
        <w:rPr>
          <w:rFonts w:cs="David"/>
          <w:szCs w:val="24"/>
          <w:rtl/>
        </w:rPr>
        <w:t>ובלבד ולא ייאמר שהנוער</w:t>
      </w:r>
      <w:r w:rsidR="00E55BCE" w:rsidRPr="00E55BCE">
        <w:rPr>
          <w:rFonts w:cs="David" w:hint="cs"/>
          <w:szCs w:val="24"/>
          <w:rtl/>
        </w:rPr>
        <w:t xml:space="preserve"> </w:t>
      </w:r>
      <w:r w:rsidR="00E55BCE" w:rsidRPr="00E55BCE">
        <w:rPr>
          <w:rFonts w:cs="David"/>
          <w:szCs w:val="24"/>
          <w:rtl/>
        </w:rPr>
        <w:t>שלנו הלך כצאן לטבח</w:t>
      </w:r>
      <w:r w:rsidR="00E55BCE">
        <w:rPr>
          <w:rFonts w:cs="David" w:hint="cs"/>
          <w:b/>
          <w:bCs/>
          <w:szCs w:val="24"/>
          <w:rtl/>
        </w:rPr>
        <w:t>".</w:t>
      </w:r>
    </w:p>
    <w:p w14:paraId="0D3B8023" w14:textId="63029D97" w:rsidR="001D7BF2" w:rsidRDefault="0074195F" w:rsidP="00A27429">
      <w:pPr>
        <w:spacing w:line="360" w:lineRule="auto"/>
        <w:ind w:left="-307"/>
        <w:rPr>
          <w:rFonts w:cs="David"/>
          <w:b/>
          <w:bCs/>
          <w:szCs w:val="24"/>
          <w:rtl/>
        </w:rPr>
      </w:pPr>
      <w:r w:rsidRPr="0074195F">
        <w:rPr>
          <w:rFonts w:cs="David" w:hint="cs"/>
          <w:szCs w:val="24"/>
          <w:rtl/>
        </w:rPr>
        <w:t>ראינו מה קרה בפולין, בשטחי בג"ג.</w:t>
      </w:r>
      <w:r>
        <w:rPr>
          <w:rFonts w:cs="David" w:hint="cs"/>
          <w:b/>
          <w:bCs/>
          <w:szCs w:val="24"/>
          <w:rtl/>
        </w:rPr>
        <w:t xml:space="preserve"> מה קרה במקביל בשאר ארצות אירופה?</w:t>
      </w:r>
    </w:p>
    <w:p w14:paraId="77F3299B" w14:textId="7C2732A8" w:rsidR="00E60144" w:rsidRPr="007F0DD6" w:rsidRDefault="00E60144" w:rsidP="00E60144">
      <w:pPr>
        <w:spacing w:line="360" w:lineRule="auto"/>
        <w:jc w:val="both"/>
        <w:rPr>
          <w:rFonts w:ascii="David" w:hAnsi="David" w:cs="David"/>
          <w:sz w:val="24"/>
          <w:szCs w:val="24"/>
          <w:rtl/>
        </w:rPr>
      </w:pPr>
      <w:r w:rsidRPr="007F0DD6">
        <w:rPr>
          <w:rFonts w:ascii="David" w:hAnsi="David" w:cs="David" w:hint="cs"/>
          <w:sz w:val="24"/>
          <w:szCs w:val="24"/>
          <w:rtl/>
        </w:rPr>
        <w:t>מאביב 1942 ואילך החלו הנאצים לגרש יהודים מכל שטחי הכיבוש למחנות ההשמדה בפולין. את מבצע הגירוש, שחייב היערכות ארגונית רחבה ותכנון כולל, ניהלה המחלקה לענייני יהודים בס"ס בפיקודו של אדולף אייכמן. מתכונת הגירוש בכל ארצות אירופה הייתה מבוססת על הטעיית הקורבנות. התבוננו בשלט שהוצמד לקרון רכבת שהוביל יהודים ממחנה המעבר וסטרבורק שבהולנד לאושוויץ. כדי להטעות את המגורשים נכתב בשלט: "וסטרבורק - אושוויץ, אושוויץ - וסטרבורק". מיותר לציין כי לא הייתה דרך חזרה מאושוויץ.</w:t>
      </w:r>
    </w:p>
    <w:p w14:paraId="06CF53F1" w14:textId="54FCC349" w:rsidR="00ED6E8E" w:rsidRPr="007F0DD6" w:rsidRDefault="00ED6E8E" w:rsidP="00E60144">
      <w:pPr>
        <w:spacing w:line="360" w:lineRule="auto"/>
        <w:jc w:val="both"/>
        <w:rPr>
          <w:rFonts w:ascii="David" w:hAnsi="David" w:cs="David"/>
          <w:sz w:val="24"/>
          <w:szCs w:val="24"/>
          <w:rtl/>
        </w:rPr>
      </w:pPr>
      <w:r w:rsidRPr="007F0DD6">
        <w:rPr>
          <w:rFonts w:ascii="David" w:hAnsi="David" w:cs="David" w:hint="cs"/>
          <w:sz w:val="24"/>
          <w:szCs w:val="24"/>
          <w:rtl/>
        </w:rPr>
        <w:t>כיצד מתבטאת כאן הטוטליות של ההשמדה?</w:t>
      </w:r>
      <w:r w:rsidR="00FE7105">
        <w:rPr>
          <w:rFonts w:ascii="David" w:hAnsi="David" w:cs="David" w:hint="cs"/>
          <w:sz w:val="24"/>
          <w:szCs w:val="24"/>
          <w:rtl/>
        </w:rPr>
        <w:t xml:space="preserve"> </w:t>
      </w:r>
      <w:r w:rsidR="00FE7105">
        <w:rPr>
          <w:rFonts w:ascii="David" w:hAnsi="David" w:cs="David"/>
          <w:sz w:val="24"/>
          <w:szCs w:val="24"/>
          <w:rtl/>
        </w:rPr>
        <w:t>–</w:t>
      </w:r>
      <w:r w:rsidR="00FE7105">
        <w:rPr>
          <w:rFonts w:ascii="David" w:hAnsi="David" w:cs="David" w:hint="cs"/>
          <w:sz w:val="24"/>
          <w:szCs w:val="24"/>
          <w:rtl/>
        </w:rPr>
        <w:t xml:space="preserve"> מגוון הארצות. מכל מקום.</w:t>
      </w:r>
    </w:p>
    <w:p w14:paraId="76648437" w14:textId="0A26E46B" w:rsidR="00E60144" w:rsidRPr="007F0DD6" w:rsidRDefault="00ED6E8E" w:rsidP="00E55BCE">
      <w:pPr>
        <w:spacing w:line="360" w:lineRule="auto"/>
        <w:rPr>
          <w:rFonts w:ascii="David" w:hAnsi="David" w:cs="David"/>
          <w:sz w:val="24"/>
          <w:szCs w:val="24"/>
          <w:rtl/>
        </w:rPr>
      </w:pPr>
      <w:r w:rsidRPr="007F0DD6">
        <w:rPr>
          <w:rFonts w:ascii="David" w:hAnsi="David" w:cs="David" w:hint="cs"/>
          <w:sz w:val="24"/>
          <w:szCs w:val="24"/>
          <w:rtl/>
        </w:rPr>
        <w:t>בחרנו להציג לפניכם רק שלושה ימים בסוף חודש מרס 1943, מתוך כמעט שלוש שנים.</w:t>
      </w:r>
    </w:p>
    <w:p w14:paraId="7482E05A" w14:textId="4B1F9996" w:rsidR="00ED6E8E" w:rsidRPr="007F0DD6" w:rsidRDefault="00ED6E8E" w:rsidP="007F0DD6">
      <w:pPr>
        <w:spacing w:line="276" w:lineRule="auto"/>
        <w:jc w:val="both"/>
        <w:rPr>
          <w:rFonts w:ascii="David" w:hAnsi="David" w:cs="David"/>
          <w:sz w:val="24"/>
          <w:szCs w:val="24"/>
          <w:rtl/>
        </w:rPr>
      </w:pPr>
      <w:r w:rsidRPr="007F0DD6">
        <w:rPr>
          <w:rFonts w:ascii="David" w:hAnsi="David" w:cs="David" w:hint="cs"/>
          <w:sz w:val="24"/>
          <w:szCs w:val="24"/>
          <w:rtl/>
        </w:rPr>
        <w:t xml:space="preserve">למחרת, ב-24 במרס הובל משלוח של 2,800 יהודים מסלוניקי שביוון למחנה ההשמדה אושוויץ-בירקנאו. ביום שאחריו ב-25 במרס יצא משלוח נוסף מסלוניקי ובו 1,901 יהודים. בסלוניקי לא ניהלו הגרמנים רישום שמי. שימו לב לרימונים לספר התורה שלקחו אתם היהודים, והתבוננו בכרטיסי הרכבת המוצגים בתיבת הזכוכית. יהודי סלוניקי הוכרחו לקנות את הכרטיסים הללו כדי לממן את עלות נסיעתם - הנסיעה אל מותם. </w:t>
      </w:r>
      <w:r w:rsidR="00BC19A2" w:rsidRPr="007F0DD6">
        <w:rPr>
          <w:rFonts w:ascii="David" w:hAnsi="David" w:cs="David" w:hint="cs"/>
          <w:sz w:val="24"/>
          <w:szCs w:val="24"/>
          <w:rtl/>
        </w:rPr>
        <w:t xml:space="preserve">. </w:t>
      </w:r>
      <w:r w:rsidR="00BC19A2" w:rsidRPr="007F0DD6">
        <w:rPr>
          <w:rFonts w:ascii="David" w:hAnsi="David" w:cs="David"/>
          <w:sz w:val="24"/>
          <w:szCs w:val="24"/>
          <w:rtl/>
        </w:rPr>
        <w:t>יהודי סלוניקי גורש</w:t>
      </w:r>
      <w:r w:rsidR="00BC19A2" w:rsidRPr="007F0DD6">
        <w:rPr>
          <w:rFonts w:ascii="David" w:hAnsi="David" w:cs="David" w:hint="cs"/>
          <w:sz w:val="24"/>
          <w:szCs w:val="24"/>
          <w:rtl/>
        </w:rPr>
        <w:t>ו</w:t>
      </w:r>
      <w:r w:rsidR="00BC19A2" w:rsidRPr="007F0DD6">
        <w:rPr>
          <w:rFonts w:ascii="David" w:hAnsi="David" w:cs="David"/>
          <w:sz w:val="24"/>
          <w:szCs w:val="24"/>
          <w:rtl/>
        </w:rPr>
        <w:t xml:space="preserve"> במרץ 43 </w:t>
      </w:r>
      <w:r w:rsidR="00BC19A2" w:rsidRPr="007F0DD6">
        <w:rPr>
          <w:rFonts w:ascii="David" w:hAnsi="David" w:cs="David" w:hint="cs"/>
          <w:sz w:val="24"/>
          <w:szCs w:val="24"/>
          <w:rtl/>
        </w:rPr>
        <w:t>ו</w:t>
      </w:r>
      <w:r w:rsidR="00BC19A2" w:rsidRPr="007F0DD6">
        <w:rPr>
          <w:rFonts w:ascii="David" w:hAnsi="David" w:cs="David"/>
          <w:sz w:val="24"/>
          <w:szCs w:val="24"/>
          <w:rtl/>
        </w:rPr>
        <w:t xml:space="preserve">כ43 אלף יהודים </w:t>
      </w:r>
      <w:r w:rsidR="00BC19A2" w:rsidRPr="007F0DD6">
        <w:rPr>
          <w:rFonts w:ascii="David" w:hAnsi="David" w:cs="David" w:hint="cs"/>
          <w:sz w:val="24"/>
          <w:szCs w:val="24"/>
          <w:rtl/>
        </w:rPr>
        <w:t xml:space="preserve">נספו </w:t>
      </w:r>
      <w:r w:rsidR="00BC19A2" w:rsidRPr="007F0DD6">
        <w:rPr>
          <w:rFonts w:ascii="David" w:hAnsi="David" w:cs="David"/>
          <w:sz w:val="24"/>
          <w:szCs w:val="24"/>
          <w:rtl/>
        </w:rPr>
        <w:t>בזמן קצר. דווקא הדו</w:t>
      </w:r>
      <w:r w:rsidR="00BC19A2" w:rsidRPr="007F0DD6">
        <w:rPr>
          <w:rFonts w:ascii="David" w:hAnsi="David" w:cs="David" w:hint="cs"/>
          <w:sz w:val="24"/>
          <w:szCs w:val="24"/>
          <w:rtl/>
        </w:rPr>
        <w:t>"</w:t>
      </w:r>
      <w:r w:rsidR="00BC19A2" w:rsidRPr="007F0DD6">
        <w:rPr>
          <w:rFonts w:ascii="David" w:hAnsi="David" w:cs="David"/>
          <w:sz w:val="24"/>
          <w:szCs w:val="24"/>
          <w:rtl/>
        </w:rPr>
        <w:t xml:space="preserve">ח על יהודי יוון מראה שהנאצים לא היו תמיד מסודרים. הסיפור שלהם היה טרגי </w:t>
      </w:r>
      <w:r w:rsidR="00954EB4">
        <w:rPr>
          <w:rFonts w:ascii="David" w:hAnsi="David" w:cs="David" w:hint="cs"/>
          <w:sz w:val="24"/>
          <w:szCs w:val="24"/>
          <w:rtl/>
        </w:rPr>
        <w:t xml:space="preserve">במיוחד </w:t>
      </w:r>
      <w:r w:rsidR="00BC19A2" w:rsidRPr="007F0DD6">
        <w:rPr>
          <w:rFonts w:ascii="David" w:hAnsi="David" w:cs="David" w:hint="cs"/>
          <w:sz w:val="24"/>
          <w:szCs w:val="24"/>
          <w:rtl/>
        </w:rPr>
        <w:t>-</w:t>
      </w:r>
      <w:r w:rsidR="00BC19A2" w:rsidRPr="007F0DD6">
        <w:rPr>
          <w:rFonts w:ascii="David" w:hAnsi="David" w:cs="David"/>
          <w:sz w:val="24"/>
          <w:szCs w:val="24"/>
          <w:rtl/>
        </w:rPr>
        <w:t xml:space="preserve"> שפה</w:t>
      </w:r>
      <w:r w:rsidR="00BC19A2" w:rsidRPr="007F0DD6">
        <w:rPr>
          <w:rFonts w:ascii="David" w:hAnsi="David" w:cs="David" w:hint="cs"/>
          <w:sz w:val="24"/>
          <w:szCs w:val="24"/>
          <w:rtl/>
        </w:rPr>
        <w:t xml:space="preserve"> אחרת</w:t>
      </w:r>
      <w:r w:rsidR="00BC19A2" w:rsidRPr="007F0DD6">
        <w:rPr>
          <w:rFonts w:ascii="David" w:hAnsi="David" w:cs="David"/>
          <w:sz w:val="24"/>
          <w:szCs w:val="24"/>
          <w:rtl/>
        </w:rPr>
        <w:t xml:space="preserve">, </w:t>
      </w:r>
      <w:r w:rsidR="00BC19A2" w:rsidRPr="007F0DD6">
        <w:rPr>
          <w:rFonts w:ascii="David" w:hAnsi="David" w:cs="David" w:hint="cs"/>
          <w:sz w:val="24"/>
          <w:szCs w:val="24"/>
          <w:rtl/>
        </w:rPr>
        <w:t xml:space="preserve">חלקם </w:t>
      </w:r>
      <w:r w:rsidR="00BC19A2" w:rsidRPr="007F0DD6">
        <w:rPr>
          <w:rFonts w:ascii="David" w:hAnsi="David" w:cs="David"/>
          <w:sz w:val="24"/>
          <w:szCs w:val="24"/>
          <w:rtl/>
        </w:rPr>
        <w:t>נורו על הרמפה באושו</w:t>
      </w:r>
      <w:r w:rsidR="00BC19A2" w:rsidRPr="007F0DD6">
        <w:rPr>
          <w:rFonts w:ascii="David" w:hAnsi="David" w:cs="David" w:hint="cs"/>
          <w:sz w:val="24"/>
          <w:szCs w:val="24"/>
          <w:rtl/>
        </w:rPr>
        <w:t>ו</w:t>
      </w:r>
      <w:r w:rsidR="00BC19A2" w:rsidRPr="007F0DD6">
        <w:rPr>
          <w:rFonts w:ascii="David" w:hAnsi="David" w:cs="David"/>
          <w:sz w:val="24"/>
          <w:szCs w:val="24"/>
          <w:rtl/>
        </w:rPr>
        <w:t xml:space="preserve">יץ כי לא הבינו לאן עליהם ללכת. </w:t>
      </w:r>
    </w:p>
    <w:p w14:paraId="2E6BF540" w14:textId="05C230C5" w:rsidR="0074195F" w:rsidRDefault="0074195F" w:rsidP="00E55BCE">
      <w:pPr>
        <w:spacing w:line="360" w:lineRule="auto"/>
        <w:rPr>
          <w:rFonts w:cs="David"/>
          <w:szCs w:val="24"/>
          <w:rtl/>
        </w:rPr>
      </w:pPr>
      <w:r w:rsidRPr="0074195F">
        <w:rPr>
          <w:rFonts w:cs="David" w:hint="cs"/>
          <w:szCs w:val="24"/>
          <w:rtl/>
        </w:rPr>
        <w:t xml:space="preserve">שילוחים מכל רחבי אירופה, בעיקר לאושויץ. נסיעה ארוכה יותר, </w:t>
      </w:r>
      <w:r>
        <w:rPr>
          <w:rFonts w:cs="David" w:hint="cs"/>
          <w:szCs w:val="24"/>
          <w:rtl/>
        </w:rPr>
        <w:t xml:space="preserve">לפעמים מספר ימים </w:t>
      </w:r>
      <w:r w:rsidRPr="0074195F">
        <w:rPr>
          <w:rFonts w:cs="David" w:hint="cs"/>
          <w:szCs w:val="24"/>
          <w:rtl/>
        </w:rPr>
        <w:t>בקרונות.</w:t>
      </w:r>
    </w:p>
    <w:p w14:paraId="05D5B52F" w14:textId="75A6E0B3" w:rsidR="0074195F" w:rsidRDefault="00BC19A2" w:rsidP="00127754">
      <w:pPr>
        <w:spacing w:line="360" w:lineRule="auto"/>
        <w:rPr>
          <w:rFonts w:cs="David"/>
          <w:szCs w:val="24"/>
          <w:rtl/>
        </w:rPr>
      </w:pPr>
      <w:r w:rsidRPr="00BC19A2">
        <w:rPr>
          <w:rFonts w:cs="David" w:hint="cs"/>
          <w:b/>
          <w:bCs/>
          <w:szCs w:val="24"/>
          <w:rtl/>
        </w:rPr>
        <w:t xml:space="preserve">הקרון </w:t>
      </w:r>
      <w:r w:rsidRPr="00BC19A2">
        <w:rPr>
          <w:rFonts w:cs="David"/>
          <w:b/>
          <w:bCs/>
          <w:szCs w:val="24"/>
          <w:rtl/>
        </w:rPr>
        <w:t>–</w:t>
      </w:r>
      <w:r w:rsidRPr="00BC19A2">
        <w:rPr>
          <w:rFonts w:cs="David" w:hint="cs"/>
          <w:b/>
          <w:bCs/>
          <w:szCs w:val="24"/>
          <w:rtl/>
        </w:rPr>
        <w:t xml:space="preserve"> סמל להשמדה. מדוע?</w:t>
      </w:r>
      <w:r w:rsidR="00127754">
        <w:rPr>
          <w:rFonts w:cs="David"/>
          <w:szCs w:val="24"/>
          <w:rtl/>
        </w:rPr>
        <w:br/>
      </w:r>
      <w:r w:rsidR="00127754" w:rsidRPr="00127754">
        <w:rPr>
          <w:rFonts w:cs="David" w:hint="cs"/>
          <w:szCs w:val="24"/>
          <w:rtl/>
        </w:rPr>
        <w:t>השמדה באמצעות הקידמה, הטוטליות של יהודי כל העולם, ו</w:t>
      </w:r>
      <w:r w:rsidR="00FE7105">
        <w:rPr>
          <w:rFonts w:cs="David" w:hint="cs"/>
          <w:szCs w:val="24"/>
          <w:rtl/>
        </w:rPr>
        <w:t>ד</w:t>
      </w:r>
      <w:r w:rsidR="00127754" w:rsidRPr="00127754">
        <w:rPr>
          <w:rFonts w:cs="David" w:hint="cs"/>
          <w:szCs w:val="24"/>
          <w:rtl/>
        </w:rPr>
        <w:t>ה</w:t>
      </w:r>
      <w:r w:rsidR="00FE7105">
        <w:rPr>
          <w:rFonts w:cs="David" w:hint="cs"/>
          <w:szCs w:val="24"/>
          <w:rtl/>
        </w:rPr>
        <w:t>-</w:t>
      </w:r>
      <w:r w:rsidR="00127754" w:rsidRPr="00127754">
        <w:rPr>
          <w:rFonts w:cs="David" w:hint="cs"/>
          <w:szCs w:val="24"/>
          <w:rtl/>
        </w:rPr>
        <w:t>הומניזציה.</w:t>
      </w:r>
      <w:r w:rsidR="00127754">
        <w:rPr>
          <w:rFonts w:cs="David"/>
          <w:szCs w:val="24"/>
          <w:rtl/>
        </w:rPr>
        <w:br/>
      </w:r>
      <w:r w:rsidR="0074195F">
        <w:rPr>
          <w:rFonts w:cs="David" w:hint="cs"/>
          <w:szCs w:val="24"/>
          <w:rtl/>
        </w:rPr>
        <w:t xml:space="preserve">בקרון </w:t>
      </w:r>
      <w:r w:rsidR="0074195F">
        <w:rPr>
          <w:rFonts w:cs="David"/>
          <w:szCs w:val="24"/>
          <w:rtl/>
        </w:rPr>
        <w:t>–</w:t>
      </w:r>
      <w:r w:rsidR="0074195F">
        <w:rPr>
          <w:rFonts w:cs="David" w:hint="cs"/>
          <w:szCs w:val="24"/>
          <w:rtl/>
        </w:rPr>
        <w:t xml:space="preserve"> תנאים איומים. </w:t>
      </w:r>
      <w:r w:rsidR="0074195F" w:rsidRPr="00FE7105">
        <w:rPr>
          <w:rFonts w:cs="David" w:hint="cs"/>
          <w:b/>
          <w:bCs/>
          <w:szCs w:val="24"/>
          <w:rtl/>
        </w:rPr>
        <w:t>דה- הומניזציה. במה מתבטאת?</w:t>
      </w:r>
      <w:r w:rsidR="0074195F">
        <w:rPr>
          <w:rFonts w:cs="David" w:hint="cs"/>
          <w:szCs w:val="24"/>
          <w:rtl/>
        </w:rPr>
        <w:t xml:space="preserve"> </w:t>
      </w:r>
      <w:r w:rsidR="0074195F">
        <w:rPr>
          <w:rFonts w:cs="David"/>
          <w:szCs w:val="24"/>
          <w:rtl/>
        </w:rPr>
        <w:t>–</w:t>
      </w:r>
      <w:r w:rsidR="0074195F">
        <w:rPr>
          <w:rFonts w:cs="David" w:hint="cs"/>
          <w:szCs w:val="24"/>
          <w:rtl/>
        </w:rPr>
        <w:t xml:space="preserve"> קרונות בקר, צפיפות, עשיית צרכים בקרון, אין הפרדה בין מתים לחיים</w:t>
      </w:r>
      <w:r w:rsidR="00127754">
        <w:rPr>
          <w:rFonts w:cs="David" w:hint="cs"/>
          <w:szCs w:val="24"/>
          <w:rtl/>
        </w:rPr>
        <w:t>.</w:t>
      </w:r>
    </w:p>
    <w:p w14:paraId="703B2975" w14:textId="1CA03E88" w:rsidR="00F82E0B" w:rsidRPr="00127754" w:rsidRDefault="00F82E0B" w:rsidP="00FE7105">
      <w:pPr>
        <w:spacing w:line="360" w:lineRule="auto"/>
        <w:rPr>
          <w:rFonts w:cs="David"/>
          <w:szCs w:val="24"/>
          <w:rtl/>
        </w:rPr>
      </w:pPr>
      <w:r w:rsidRPr="00127754">
        <w:rPr>
          <w:rFonts w:cs="David"/>
          <w:szCs w:val="24"/>
          <w:rtl/>
        </w:rPr>
        <w:t>היו שקפצו החוצה, אך הם נורו או</w:t>
      </w:r>
      <w:r w:rsidRPr="00127754">
        <w:rPr>
          <w:rFonts w:cs="David"/>
          <w:szCs w:val="24"/>
        </w:rPr>
        <w:t xml:space="preserve"> </w:t>
      </w:r>
      <w:r w:rsidRPr="00127754">
        <w:rPr>
          <w:rFonts w:cs="David"/>
          <w:szCs w:val="24"/>
          <w:rtl/>
        </w:rPr>
        <w:t>נתפ</w:t>
      </w:r>
      <w:r w:rsidRPr="00127754">
        <w:rPr>
          <w:rFonts w:cs="David" w:hint="cs"/>
          <w:szCs w:val="24"/>
          <w:rtl/>
        </w:rPr>
        <w:t>ס</w:t>
      </w:r>
      <w:r w:rsidRPr="00127754">
        <w:rPr>
          <w:rFonts w:cs="David"/>
          <w:szCs w:val="24"/>
          <w:rtl/>
        </w:rPr>
        <w:t>ו</w:t>
      </w:r>
      <w:r w:rsidRPr="00127754">
        <w:rPr>
          <w:rFonts w:cs="David" w:hint="cs"/>
          <w:szCs w:val="24"/>
          <w:rtl/>
        </w:rPr>
        <w:t>,</w:t>
      </w:r>
      <w:r w:rsidRPr="00127754">
        <w:rPr>
          <w:rFonts w:cs="David"/>
          <w:szCs w:val="24"/>
          <w:rtl/>
        </w:rPr>
        <w:t xml:space="preserve"> רק קומץ ניצל.</w:t>
      </w:r>
      <w:r w:rsidRPr="00127754">
        <w:rPr>
          <w:rFonts w:cs="David" w:hint="cs"/>
          <w:szCs w:val="24"/>
          <w:rtl/>
        </w:rPr>
        <w:t xml:space="preserve"> אחרים כתבו בקרון מכתבים ליקיריהם והשליכו אותם החוצה. במכתבים נתנו ביטוי לתחושות האימה, לאי-הוודאות ולתקווה. מכתבים אלה היו אות חיים אחרון. </w:t>
      </w:r>
      <w:r w:rsidR="00127754" w:rsidRPr="00127754">
        <w:rPr>
          <w:rFonts w:cs="David"/>
          <w:szCs w:val="24"/>
          <w:rtl/>
        </w:rPr>
        <w:br/>
      </w:r>
      <w:r w:rsidR="00FE7105">
        <w:rPr>
          <w:rFonts w:cs="David" w:hint="cs"/>
          <w:szCs w:val="24"/>
          <w:rtl/>
        </w:rPr>
        <w:t xml:space="preserve">סיפור אישי: </w:t>
      </w:r>
      <w:r w:rsidRPr="00127754">
        <w:rPr>
          <w:rFonts w:cs="David" w:hint="cs"/>
          <w:szCs w:val="24"/>
          <w:rtl/>
        </w:rPr>
        <w:t xml:space="preserve">מקרון הגירוש שהוביל אותה לאושוויץ השליכה </w:t>
      </w:r>
      <w:r w:rsidRPr="00127754">
        <w:rPr>
          <w:rFonts w:cs="David"/>
          <w:szCs w:val="24"/>
          <w:rtl/>
        </w:rPr>
        <w:t>אסתר הורונצ'יק</w:t>
      </w:r>
      <w:r w:rsidRPr="00127754">
        <w:rPr>
          <w:rFonts w:cs="David" w:hint="cs"/>
          <w:szCs w:val="24"/>
          <w:rtl/>
        </w:rPr>
        <w:t xml:space="preserve"> פרנקל גלויה שכתבה לקרוביה בפריז: </w:t>
      </w:r>
      <w:r w:rsidRPr="00127754">
        <w:rPr>
          <w:rFonts w:cs="David"/>
          <w:szCs w:val="24"/>
          <w:rtl/>
        </w:rPr>
        <w:t>"אני נמצאת ברכבת. רישארד</w:t>
      </w:r>
      <w:r w:rsidRPr="00127754">
        <w:rPr>
          <w:rFonts w:cs="David"/>
          <w:szCs w:val="24"/>
        </w:rPr>
        <w:t xml:space="preserve"> </w:t>
      </w:r>
      <w:r w:rsidRPr="00127754">
        <w:rPr>
          <w:rFonts w:cs="David"/>
          <w:szCs w:val="24"/>
          <w:rtl/>
        </w:rPr>
        <w:t>שלי, אני לא יודעת מה אתו...</w:t>
      </w:r>
      <w:r w:rsidRPr="00127754">
        <w:rPr>
          <w:rFonts w:cs="David" w:hint="cs"/>
          <w:szCs w:val="24"/>
          <w:rtl/>
        </w:rPr>
        <w:t xml:space="preserve"> </w:t>
      </w:r>
      <w:r w:rsidRPr="00127754">
        <w:rPr>
          <w:rFonts w:cs="David"/>
          <w:szCs w:val="24"/>
          <w:rtl/>
        </w:rPr>
        <w:t xml:space="preserve">איש אינו מגן על ילדי בן השנתיים...". </w:t>
      </w:r>
      <w:r w:rsidRPr="00127754">
        <w:rPr>
          <w:rFonts w:cs="David" w:hint="cs"/>
          <w:szCs w:val="24"/>
          <w:rtl/>
        </w:rPr>
        <w:t xml:space="preserve">אסתר שולחה לבדה באוגוסט 1942 </w:t>
      </w:r>
      <w:r w:rsidRPr="00127754">
        <w:rPr>
          <w:rFonts w:cs="David"/>
          <w:szCs w:val="24"/>
          <w:rtl/>
        </w:rPr>
        <w:t>ממחנ</w:t>
      </w:r>
      <w:r w:rsidRPr="00127754">
        <w:rPr>
          <w:rFonts w:cs="David" w:hint="cs"/>
          <w:szCs w:val="24"/>
          <w:rtl/>
        </w:rPr>
        <w:t xml:space="preserve">ה המעבר </w:t>
      </w:r>
      <w:r w:rsidRPr="00127754">
        <w:rPr>
          <w:rFonts w:cs="David"/>
          <w:szCs w:val="24"/>
          <w:rtl/>
        </w:rPr>
        <w:t>דר</w:t>
      </w:r>
      <w:r w:rsidRPr="00127754">
        <w:rPr>
          <w:rFonts w:cs="David" w:hint="cs"/>
          <w:szCs w:val="24"/>
          <w:rtl/>
        </w:rPr>
        <w:t>א</w:t>
      </w:r>
      <w:r w:rsidRPr="00127754">
        <w:rPr>
          <w:rFonts w:cs="David"/>
          <w:szCs w:val="24"/>
          <w:rtl/>
        </w:rPr>
        <w:t>נסי שבצרפת</w:t>
      </w:r>
      <w:r w:rsidRPr="00127754">
        <w:rPr>
          <w:rFonts w:cs="David" w:hint="cs"/>
          <w:szCs w:val="24"/>
          <w:rtl/>
        </w:rPr>
        <w:t xml:space="preserve">. רישארד, בנה בן השנתיים הופרד ממנה והושאר במחנה הריכוז פיטיוויה. בקרון הרכבת, בדרכה אל הלא נודע, השליכה את הגלויה וקיוותה שמישהו ימצא אותה, יבייל וישלח אותה ליעדה. כל דאגתה הייתה נתונה לגורל </w:t>
      </w:r>
      <w:r w:rsidRPr="00127754">
        <w:rPr>
          <w:rFonts w:cs="David"/>
          <w:szCs w:val="24"/>
          <w:rtl/>
        </w:rPr>
        <w:t>בנה הפעוט</w:t>
      </w:r>
      <w:r w:rsidRPr="00127754">
        <w:rPr>
          <w:rFonts w:cs="David" w:hint="cs"/>
          <w:szCs w:val="24"/>
          <w:rtl/>
        </w:rPr>
        <w:t>. חודש לאחר מכן, בספטמבר 1942 גורש גם בנה רישארד, בן השנתיים, לבדו, אל מותו באושוויץ.</w:t>
      </w:r>
    </w:p>
    <w:p w14:paraId="0A8B0284" w14:textId="1F803822" w:rsidR="00F82E0B" w:rsidRDefault="00F82E0B" w:rsidP="00E55BCE">
      <w:pPr>
        <w:spacing w:line="360" w:lineRule="auto"/>
        <w:rPr>
          <w:rFonts w:cs="David"/>
          <w:szCs w:val="24"/>
          <w:rtl/>
        </w:rPr>
      </w:pPr>
      <w:r w:rsidRPr="00FE7105">
        <w:rPr>
          <w:rFonts w:cs="David" w:hint="cs"/>
          <w:b/>
          <w:bCs/>
          <w:szCs w:val="24"/>
          <w:rtl/>
        </w:rPr>
        <w:t>שיר הקרון של דן פגיס</w:t>
      </w:r>
      <w:r w:rsidR="004810C5">
        <w:rPr>
          <w:rFonts w:cs="David" w:hint="cs"/>
          <w:szCs w:val="24"/>
          <w:rtl/>
        </w:rPr>
        <w:t xml:space="preserve"> (בחוברת המכללה עמוד 133 והלאה)</w:t>
      </w:r>
    </w:p>
    <w:p w14:paraId="14F6342A" w14:textId="1E07205A" w:rsidR="00A60CAD" w:rsidRPr="00FE7105" w:rsidRDefault="00A60CAD" w:rsidP="00E55BCE">
      <w:pPr>
        <w:spacing w:line="360" w:lineRule="auto"/>
        <w:rPr>
          <w:rFonts w:cs="David"/>
          <w:b/>
          <w:bCs/>
          <w:szCs w:val="24"/>
          <w:rtl/>
        </w:rPr>
      </w:pPr>
      <w:r w:rsidRPr="00FE7105">
        <w:rPr>
          <w:rFonts w:cs="David" w:hint="cs"/>
          <w:b/>
          <w:bCs/>
          <w:szCs w:val="24"/>
          <w:rtl/>
        </w:rPr>
        <w:t>אושויץ</w:t>
      </w:r>
    </w:p>
    <w:p w14:paraId="4D340421" w14:textId="30D544CF" w:rsidR="00A60CAD" w:rsidRPr="00FE7105" w:rsidRDefault="00A60CAD" w:rsidP="00A60CAD">
      <w:pPr>
        <w:spacing w:line="360" w:lineRule="auto"/>
        <w:jc w:val="both"/>
        <w:rPr>
          <w:rFonts w:cs="David"/>
          <w:szCs w:val="24"/>
          <w:rtl/>
        </w:rPr>
      </w:pPr>
      <w:r w:rsidRPr="00FE7105">
        <w:rPr>
          <w:rFonts w:cs="David" w:hint="cs"/>
          <w:szCs w:val="24"/>
          <w:rtl/>
        </w:rPr>
        <w:t xml:space="preserve">מחנה אושוויץ הוקם בשנת 1940 כמחנה ריכוז לאסירים פוליטיים פולניים, ובמשך השנים צורפו אליו עשרות מחנות משנה שהיו כפופים לו. הגדול שבהם, בירקנאו, הפך ברבות הימים למוקד ההשמדה המרכזי, בו נרצחו יהודים מרחבי אירופה כולה. </w:t>
      </w:r>
      <w:r w:rsidRPr="00FE7105">
        <w:rPr>
          <w:rFonts w:cs="David" w:hint="cs"/>
          <w:szCs w:val="24"/>
          <w:rtl/>
        </w:rPr>
        <w:lastRenderedPageBreak/>
        <w:t xml:space="preserve">למעלה ממיליון ושלוש מאות אלף, נשים גברים וטף </w:t>
      </w:r>
      <w:r w:rsidRPr="00FE7105">
        <w:rPr>
          <w:rFonts w:cs="David"/>
          <w:szCs w:val="24"/>
          <w:rtl/>
        </w:rPr>
        <w:t>–</w:t>
      </w:r>
      <w:r w:rsidRPr="00FE7105">
        <w:rPr>
          <w:rFonts w:cs="David" w:hint="cs"/>
          <w:szCs w:val="24"/>
          <w:rtl/>
        </w:rPr>
        <w:t xml:space="preserve"> רובם יהודים </w:t>
      </w:r>
      <w:r w:rsidRPr="00FE7105">
        <w:rPr>
          <w:rFonts w:cs="David"/>
          <w:szCs w:val="24"/>
          <w:rtl/>
        </w:rPr>
        <w:t>–</w:t>
      </w:r>
      <w:r w:rsidRPr="00FE7105">
        <w:rPr>
          <w:rFonts w:cs="David" w:hint="cs"/>
          <w:szCs w:val="24"/>
          <w:rtl/>
        </w:rPr>
        <w:t xml:space="preserve"> נרצחו באושוויץ-בירקנאו בשנות קיומו.</w:t>
      </w:r>
      <w:r w:rsidR="007B0A44">
        <w:rPr>
          <w:rFonts w:cs="David" w:hint="cs"/>
          <w:szCs w:val="24"/>
          <w:rtl/>
        </w:rPr>
        <w:t xml:space="preserve"> 1.1 מיליון יהודים.</w:t>
      </w:r>
    </w:p>
    <w:p w14:paraId="5F8F3C27" w14:textId="77777777" w:rsidR="00A60CAD" w:rsidRPr="00FE7105" w:rsidRDefault="00A60CAD" w:rsidP="00A60CAD">
      <w:pPr>
        <w:spacing w:line="360" w:lineRule="auto"/>
        <w:jc w:val="both"/>
        <w:rPr>
          <w:rFonts w:cs="David"/>
          <w:szCs w:val="24"/>
          <w:rtl/>
        </w:rPr>
      </w:pPr>
      <w:r w:rsidRPr="00FE7105">
        <w:rPr>
          <w:rFonts w:cs="David" w:hint="cs"/>
          <w:szCs w:val="24"/>
          <w:rtl/>
        </w:rPr>
        <w:t xml:space="preserve">קרונות רבים נכנסו דרך השער הראשי של מחנה בירקנאו שצילומו העכשווי ניצב מולכם. </w:t>
      </w:r>
    </w:p>
    <w:p w14:paraId="35DBD2D5" w14:textId="046E106B" w:rsidR="00A60CAD" w:rsidRPr="00FE7105" w:rsidRDefault="00A60CAD" w:rsidP="00A60CAD">
      <w:pPr>
        <w:spacing w:line="360" w:lineRule="auto"/>
        <w:rPr>
          <w:rFonts w:cs="David"/>
          <w:szCs w:val="24"/>
          <w:rtl/>
        </w:rPr>
      </w:pPr>
      <w:r w:rsidRPr="00FE7105">
        <w:rPr>
          <w:rFonts w:cs="David" w:hint="cs"/>
          <w:szCs w:val="24"/>
          <w:rtl/>
        </w:rPr>
        <w:t>התמונות המוצגות על הקיר מתעדות הגעת טרנספורט של יהודים מהונגריה</w:t>
      </w:r>
      <w:r w:rsidR="007B0A44">
        <w:rPr>
          <w:rFonts w:cs="David" w:hint="cs"/>
          <w:szCs w:val="24"/>
          <w:rtl/>
        </w:rPr>
        <w:t>.</w:t>
      </w:r>
    </w:p>
    <w:p w14:paraId="388F750E" w14:textId="1D466583" w:rsidR="00A60CAD" w:rsidRPr="007B0A44" w:rsidRDefault="00A60CAD" w:rsidP="00A60CAD">
      <w:pPr>
        <w:spacing w:line="360" w:lineRule="auto"/>
        <w:rPr>
          <w:rFonts w:cs="David"/>
          <w:b/>
          <w:bCs/>
          <w:szCs w:val="24"/>
          <w:rtl/>
        </w:rPr>
      </w:pPr>
      <w:r w:rsidRPr="007B0A44">
        <w:rPr>
          <w:rFonts w:cs="David" w:hint="cs"/>
          <w:b/>
          <w:bCs/>
          <w:szCs w:val="24"/>
          <w:rtl/>
        </w:rPr>
        <w:t>הסלקציה</w:t>
      </w:r>
      <w:r w:rsidR="007B0A44">
        <w:rPr>
          <w:rFonts w:cs="David" w:hint="cs"/>
          <w:b/>
          <w:bCs/>
          <w:szCs w:val="24"/>
          <w:rtl/>
        </w:rPr>
        <w:t xml:space="preserve"> </w:t>
      </w:r>
      <w:r w:rsidR="007B0A44">
        <w:rPr>
          <w:rFonts w:cs="David"/>
          <w:b/>
          <w:bCs/>
          <w:szCs w:val="24"/>
          <w:rtl/>
        </w:rPr>
        <w:t>–</w:t>
      </w:r>
      <w:r w:rsidR="007B0A44">
        <w:rPr>
          <w:rFonts w:cs="David" w:hint="cs"/>
          <w:b/>
          <w:bCs/>
          <w:szCs w:val="24"/>
          <w:rtl/>
        </w:rPr>
        <w:t xml:space="preserve"> </w:t>
      </w:r>
      <w:r w:rsidR="007B0A44" w:rsidRPr="00220E1B">
        <w:rPr>
          <w:rFonts w:cs="David" w:hint="cs"/>
          <w:szCs w:val="24"/>
          <w:rtl/>
        </w:rPr>
        <w:t xml:space="preserve">אושויץ 1 </w:t>
      </w:r>
      <w:r w:rsidR="007B0A44" w:rsidRPr="00220E1B">
        <w:rPr>
          <w:rFonts w:cs="David"/>
          <w:szCs w:val="24"/>
          <w:rtl/>
        </w:rPr>
        <w:t>–</w:t>
      </w:r>
      <w:r w:rsidR="007B0A44" w:rsidRPr="00220E1B">
        <w:rPr>
          <w:rFonts w:cs="David" w:hint="cs"/>
          <w:szCs w:val="24"/>
          <w:rtl/>
        </w:rPr>
        <w:t xml:space="preserve"> </w:t>
      </w:r>
      <w:r w:rsidR="00220E1B">
        <w:rPr>
          <w:rFonts w:cs="David" w:hint="cs"/>
          <w:szCs w:val="24"/>
          <w:rtl/>
        </w:rPr>
        <w:t>מחנה ריכוז</w:t>
      </w:r>
      <w:r w:rsidR="007B0A44" w:rsidRPr="00220E1B">
        <w:rPr>
          <w:rFonts w:cs="David" w:hint="cs"/>
          <w:szCs w:val="24"/>
          <w:rtl/>
        </w:rPr>
        <w:t xml:space="preserve">. אושויץ 2 (בירקנאו) </w:t>
      </w:r>
      <w:r w:rsidR="007B0A44" w:rsidRPr="00220E1B">
        <w:rPr>
          <w:rFonts w:cs="David"/>
          <w:szCs w:val="24"/>
          <w:rtl/>
        </w:rPr>
        <w:t>–</w:t>
      </w:r>
      <w:r w:rsidR="007B0A44" w:rsidRPr="00220E1B">
        <w:rPr>
          <w:rFonts w:cs="David" w:hint="cs"/>
          <w:szCs w:val="24"/>
          <w:rtl/>
        </w:rPr>
        <w:t xml:space="preserve"> השמדה.</w:t>
      </w:r>
      <w:r w:rsidR="00220E1B">
        <w:rPr>
          <w:rFonts w:cs="David" w:hint="cs"/>
          <w:b/>
          <w:bCs/>
          <w:szCs w:val="24"/>
          <w:rtl/>
        </w:rPr>
        <w:t xml:space="preserve"> </w:t>
      </w:r>
      <w:r w:rsidR="00220E1B" w:rsidRPr="00220E1B">
        <w:rPr>
          <w:rFonts w:cs="David" w:hint="cs"/>
          <w:szCs w:val="24"/>
          <w:rtl/>
        </w:rPr>
        <w:t>אושויץ 3- מפעלים</w:t>
      </w:r>
    </w:p>
    <w:p w14:paraId="612EA114" w14:textId="1F84FD5B" w:rsidR="00A60CAD" w:rsidRPr="00FE7105" w:rsidRDefault="00A60CAD" w:rsidP="00A60CAD">
      <w:pPr>
        <w:pStyle w:val="a7"/>
        <w:spacing w:line="360" w:lineRule="auto"/>
        <w:rPr>
          <w:rFonts w:asciiTheme="minorHAnsi" w:eastAsiaTheme="minorHAnsi" w:hAnsiTheme="minorHAnsi" w:cs="David"/>
          <w:sz w:val="22"/>
          <w:rtl/>
          <w:lang w:eastAsia="en-US"/>
        </w:rPr>
      </w:pPr>
      <w:r w:rsidRPr="00FE7105">
        <w:rPr>
          <w:rFonts w:asciiTheme="minorHAnsi" w:eastAsiaTheme="minorHAnsi" w:hAnsiTheme="minorHAnsi" w:cs="David" w:hint="cs"/>
          <w:sz w:val="22"/>
          <w:rtl/>
          <w:lang w:eastAsia="en-US"/>
        </w:rPr>
        <w:t xml:space="preserve">שימו לב לזוג המשקפיים המפורר המוצג סמוך למסך העדויות. באוגוסט 1944, עם חיסולו של גטו לודז', שולחה טולה ולך בת ה-18 עם אמה בלומה לבירקנאו. במהלך הסלקציה הן עמדו זו לצד זו. האם בלומה שולחה לצד שמאל, למוות, בעוד שטולה הופנתה ימינה. טולה רצתה להצטרף לאמה, אך איש ס"ס עצר בעדה ואמר לה "את צעירה, את צריכה לעבוד". לא הספיקה להיפרד. כאשר ציוו עליה הגרמנים לפשוט את בגדיה, מצאה טולה בכיס מעילה את משקפי הקריאה של אמה. היא הצליחה לשמור על המשקפיים עד השחרור כשהם קשורים לגופה, כזיכרון אחרון מהאם שאבדה. </w:t>
      </w:r>
    </w:p>
    <w:p w14:paraId="71C74F27" w14:textId="359D42F4" w:rsidR="005A7FC0" w:rsidRDefault="005A7FC0" w:rsidP="00225A05">
      <w:pPr>
        <w:spacing w:line="360" w:lineRule="auto"/>
        <w:rPr>
          <w:rFonts w:cs="David"/>
          <w:szCs w:val="24"/>
          <w:rtl/>
        </w:rPr>
      </w:pPr>
      <w:r>
        <w:rPr>
          <w:rFonts w:cs="David" w:hint="cs"/>
          <w:szCs w:val="24"/>
          <w:rtl/>
        </w:rPr>
        <w:t xml:space="preserve">אושויץ </w:t>
      </w:r>
      <w:r>
        <w:rPr>
          <w:rFonts w:cs="David"/>
          <w:szCs w:val="24"/>
          <w:rtl/>
        </w:rPr>
        <w:t>–</w:t>
      </w:r>
      <w:r>
        <w:rPr>
          <w:rFonts w:cs="David" w:hint="cs"/>
          <w:szCs w:val="24"/>
          <w:rtl/>
        </w:rPr>
        <w:t xml:space="preserve"> דגם הקרמטוריום</w:t>
      </w:r>
      <w:r w:rsidR="00225A05">
        <w:rPr>
          <w:rFonts w:cs="David" w:hint="cs"/>
          <w:szCs w:val="24"/>
          <w:rtl/>
        </w:rPr>
        <w:t xml:space="preserve"> - </w:t>
      </w:r>
      <w:r>
        <w:rPr>
          <w:rFonts w:cs="David" w:hint="cs"/>
          <w:szCs w:val="24"/>
          <w:rtl/>
        </w:rPr>
        <w:t>תהליך מהיר, הטעיה עד הסוף.</w:t>
      </w:r>
    </w:p>
    <w:p w14:paraId="6AA6356A" w14:textId="77777777" w:rsidR="007C2546" w:rsidRPr="007C2546" w:rsidRDefault="005A7FC0" w:rsidP="007C2546">
      <w:pPr>
        <w:spacing w:line="276" w:lineRule="auto"/>
        <w:rPr>
          <w:rFonts w:cs="David"/>
          <w:szCs w:val="24"/>
          <w:rtl/>
        </w:rPr>
      </w:pPr>
      <w:r>
        <w:rPr>
          <w:rFonts w:cs="David" w:hint="cs"/>
          <w:szCs w:val="24"/>
          <w:rtl/>
        </w:rPr>
        <w:t>ציורו של יהודה בקון.</w:t>
      </w:r>
      <w:r w:rsidR="007C2546">
        <w:rPr>
          <w:rFonts w:cs="David" w:hint="cs"/>
          <w:szCs w:val="24"/>
          <w:rtl/>
        </w:rPr>
        <w:t xml:space="preserve"> - </w:t>
      </w:r>
      <w:r w:rsidR="007C2546" w:rsidRPr="007C2546">
        <w:rPr>
          <w:rFonts w:cs="David" w:hint="cs"/>
          <w:szCs w:val="24"/>
          <w:rtl/>
        </w:rPr>
        <w:t>מטרזין הגיעו למחנה המשפחות כשהמחנה פורק, יהודה שובץ לעבודות סבלות ולכן שוטט ברחבי המחנה והבין מה קורה. יום אחד ראה את אביו בתור לקרמטוריום(?) את הציור צייר ב1945 ביום הזיכרון לאביו.</w:t>
      </w:r>
    </w:p>
    <w:p w14:paraId="606ADC9A" w14:textId="2C791525" w:rsidR="005A7FC0" w:rsidRDefault="005A7FC0" w:rsidP="007C2546">
      <w:pPr>
        <w:spacing w:line="360" w:lineRule="auto"/>
        <w:rPr>
          <w:rFonts w:cs="David"/>
          <w:szCs w:val="24"/>
          <w:rtl/>
        </w:rPr>
      </w:pPr>
      <w:r>
        <w:rPr>
          <w:rFonts w:cs="David" w:hint="cs"/>
          <w:szCs w:val="24"/>
          <w:rtl/>
        </w:rPr>
        <w:t>מה יכולים היהודים לעשות?</w:t>
      </w:r>
      <w:r w:rsidR="007C2546">
        <w:rPr>
          <w:rFonts w:cs="David"/>
          <w:szCs w:val="24"/>
          <w:rtl/>
        </w:rPr>
        <w:br/>
      </w:r>
      <w:r>
        <w:rPr>
          <w:rFonts w:cs="David" w:hint="cs"/>
          <w:szCs w:val="24"/>
          <w:rtl/>
        </w:rPr>
        <w:t>על הקיר ציטוט דבריו האחרונים של הרבי מבויאן.</w:t>
      </w:r>
    </w:p>
    <w:bookmarkEnd w:id="6"/>
    <w:p w14:paraId="43933BA0" w14:textId="1C402B0A" w:rsidR="008A4B00" w:rsidRPr="008A4B00" w:rsidRDefault="008A4B00" w:rsidP="00A60CAD">
      <w:pPr>
        <w:spacing w:line="360" w:lineRule="auto"/>
        <w:rPr>
          <w:rFonts w:cs="David"/>
          <w:b/>
          <w:bCs/>
          <w:sz w:val="28"/>
          <w:szCs w:val="32"/>
          <w:rtl/>
        </w:rPr>
      </w:pPr>
      <w:r w:rsidRPr="008A4B00">
        <w:rPr>
          <w:rFonts w:cs="David" w:hint="cs"/>
          <w:b/>
          <w:bCs/>
          <w:sz w:val="28"/>
          <w:szCs w:val="32"/>
          <w:rtl/>
        </w:rPr>
        <w:t>7</w:t>
      </w:r>
      <w:bookmarkStart w:id="7" w:name="_Hlk113147546"/>
      <w:r w:rsidRPr="008A4B00">
        <w:rPr>
          <w:rFonts w:cs="David" w:hint="cs"/>
          <w:b/>
          <w:bCs/>
          <w:sz w:val="28"/>
          <w:szCs w:val="32"/>
          <w:rtl/>
        </w:rPr>
        <w:t>.הצלה</w:t>
      </w:r>
    </w:p>
    <w:p w14:paraId="4575046B" w14:textId="167AD7FA" w:rsidR="003E1B2E" w:rsidRPr="003850FE" w:rsidRDefault="003E1B2E" w:rsidP="00A60CAD">
      <w:pPr>
        <w:spacing w:line="360" w:lineRule="auto"/>
        <w:rPr>
          <w:rFonts w:ascii="David" w:hAnsi="David" w:cs="David"/>
          <w:szCs w:val="24"/>
          <w:rtl/>
        </w:rPr>
      </w:pPr>
      <w:r w:rsidRPr="003850FE">
        <w:rPr>
          <w:rFonts w:ascii="David" w:hAnsi="David" w:cs="David"/>
          <w:szCs w:val="24"/>
          <w:rtl/>
        </w:rPr>
        <w:t xml:space="preserve">העם היהודי בתהליך השמדה, רוב יהודי אירופה מושמדים. </w:t>
      </w:r>
      <w:r w:rsidR="003850FE" w:rsidRPr="003850FE">
        <w:rPr>
          <w:rFonts w:ascii="David" w:hAnsi="David" w:cs="David" w:hint="cs"/>
          <w:b/>
          <w:bCs/>
          <w:szCs w:val="24"/>
          <w:rtl/>
        </w:rPr>
        <w:t>ומה תגובת העולם?</w:t>
      </w:r>
      <w:r w:rsidR="003850FE">
        <w:rPr>
          <w:rFonts w:ascii="David" w:hAnsi="David" w:cs="David" w:hint="cs"/>
          <w:szCs w:val="24"/>
          <w:rtl/>
        </w:rPr>
        <w:t xml:space="preserve"> </w:t>
      </w:r>
      <w:r w:rsidRPr="003850FE">
        <w:rPr>
          <w:rFonts w:ascii="David" w:hAnsi="David" w:cs="David"/>
          <w:szCs w:val="24"/>
          <w:rtl/>
        </w:rPr>
        <w:t>העולם שותק</w:t>
      </w:r>
      <w:r w:rsidR="008A4B00" w:rsidRPr="003850FE">
        <w:rPr>
          <w:rFonts w:ascii="David" w:hAnsi="David" w:cs="David"/>
          <w:szCs w:val="24"/>
          <w:rtl/>
        </w:rPr>
        <w:t>.</w:t>
      </w:r>
    </w:p>
    <w:p w14:paraId="39C38A0D" w14:textId="1D93F4DC" w:rsidR="00275FA2" w:rsidRPr="003850FE" w:rsidRDefault="00275FA2" w:rsidP="003850FE">
      <w:pPr>
        <w:spacing w:line="360" w:lineRule="auto"/>
        <w:rPr>
          <w:rFonts w:ascii="David" w:hAnsi="David" w:cs="David"/>
          <w:szCs w:val="24"/>
          <w:rtl/>
        </w:rPr>
      </w:pPr>
      <w:r w:rsidRPr="003850FE">
        <w:rPr>
          <w:rFonts w:ascii="David" w:hAnsi="David" w:cs="David"/>
          <w:szCs w:val="24"/>
          <w:rtl/>
        </w:rPr>
        <w:t>סרט וציטטה מעליו שנכתב ע"י אברהם לויטה ב-3 בינואר 1945 כשבועיים לפני השחרור: "כולנו, ההולכים כאן למות, לנוכח אדישותם הקרה ככפור הקוטב של העמים. אנו שכוחי העולם והחיים".</w:t>
      </w:r>
    </w:p>
    <w:p w14:paraId="08E4664C" w14:textId="40BBF20B" w:rsidR="00915FF8" w:rsidRPr="003850FE" w:rsidRDefault="00915FF8" w:rsidP="003850FE">
      <w:pPr>
        <w:spacing w:line="360" w:lineRule="auto"/>
        <w:jc w:val="both"/>
        <w:rPr>
          <w:rFonts w:ascii="David" w:hAnsi="David" w:cs="David"/>
          <w:szCs w:val="24"/>
          <w:rtl/>
        </w:rPr>
      </w:pPr>
      <w:r w:rsidRPr="003850FE">
        <w:rPr>
          <w:rFonts w:ascii="David" w:hAnsi="David" w:cs="David"/>
          <w:szCs w:val="24"/>
          <w:rtl/>
        </w:rPr>
        <w:t xml:space="preserve">המידע המצטבר הביא להצהרה משותפת של בעלות הברית שפורסמה ב-17 בדצמבר 1942, </w:t>
      </w:r>
      <w:r w:rsidR="003850FE">
        <w:rPr>
          <w:rFonts w:ascii="David" w:hAnsi="David" w:cs="David" w:hint="cs"/>
          <w:szCs w:val="24"/>
          <w:rtl/>
        </w:rPr>
        <w:t xml:space="preserve">שבה גינו את ההשמדה: </w:t>
      </w:r>
      <w:r w:rsidRPr="003850FE">
        <w:rPr>
          <w:rFonts w:ascii="David" w:hAnsi="David" w:cs="David"/>
          <w:szCs w:val="24"/>
          <w:rtl/>
        </w:rPr>
        <w:t xml:space="preserve">"בפולין... מרוקנים עתה באופן שיטתי את הגטאות שהקימו הפולשים הנאצים מיושביהם היהודים… ממשלות בעלות הברית… מגנות בכל לשון של גינוי את המדיניות החייתית של השמדה בדם קר...". </w:t>
      </w:r>
    </w:p>
    <w:p w14:paraId="270C03A8" w14:textId="272BC648" w:rsidR="00915FF8" w:rsidRPr="003850FE" w:rsidRDefault="00915FF8" w:rsidP="003850FE">
      <w:pPr>
        <w:spacing w:line="360" w:lineRule="auto"/>
        <w:rPr>
          <w:rFonts w:ascii="David" w:hAnsi="David" w:cs="David"/>
          <w:szCs w:val="24"/>
          <w:rtl/>
        </w:rPr>
      </w:pPr>
      <w:r w:rsidRPr="003850FE">
        <w:rPr>
          <w:rFonts w:ascii="David" w:hAnsi="David" w:cs="David"/>
          <w:szCs w:val="24"/>
          <w:rtl/>
        </w:rPr>
        <w:t>הצהרה זו הוקראה בעת ובעונה אחת בקונגרס האמריקני, בבית הנבחרים הבריטי וברדיו מוסקבה. הדברים אף פורסמו במגוון כלי התקשורת המשודרת והכתובה של אותה תקופה. מי שנמנע מלהצטרף להצהרת הגינוי על השמדת היהודים, היה האפיפיור פיוס ה-12, ששמר על עמדתו הניטראלית.</w:t>
      </w:r>
    </w:p>
    <w:p w14:paraId="55627DFD" w14:textId="026EBBFA" w:rsidR="00915FF8" w:rsidRPr="003850FE" w:rsidRDefault="00915FF8" w:rsidP="003850FE">
      <w:pPr>
        <w:spacing w:line="360" w:lineRule="auto"/>
        <w:rPr>
          <w:rFonts w:ascii="David" w:hAnsi="David" w:cs="David"/>
          <w:szCs w:val="24"/>
          <w:rtl/>
        </w:rPr>
      </w:pPr>
      <w:r w:rsidRPr="003850FE">
        <w:rPr>
          <w:rFonts w:ascii="David" w:hAnsi="David" w:cs="David"/>
          <w:szCs w:val="24"/>
          <w:rtl/>
        </w:rPr>
        <w:t xml:space="preserve">אך העולם לא עושה דבר. </w:t>
      </w:r>
      <w:r w:rsidRPr="008B5DA1">
        <w:rPr>
          <w:rFonts w:ascii="David" w:hAnsi="David" w:cs="David"/>
          <w:b/>
          <w:bCs/>
          <w:szCs w:val="24"/>
          <w:rtl/>
        </w:rPr>
        <w:t>מדוע לא הופצצה אושויץ?</w:t>
      </w:r>
      <w:r w:rsidRPr="003850FE">
        <w:rPr>
          <w:rFonts w:ascii="David" w:hAnsi="David" w:cs="David"/>
          <w:szCs w:val="24"/>
          <w:rtl/>
        </w:rPr>
        <w:t xml:space="preserve"> – דיעות שונות במחקר. יתכן שההטעיה וההסתרה</w:t>
      </w:r>
      <w:r w:rsidR="00275FA2" w:rsidRPr="003850FE">
        <w:rPr>
          <w:rFonts w:ascii="David" w:hAnsi="David" w:cs="David"/>
          <w:szCs w:val="24"/>
          <w:rtl/>
        </w:rPr>
        <w:t xml:space="preserve"> </w:t>
      </w:r>
      <w:r w:rsidRPr="003850FE">
        <w:rPr>
          <w:rFonts w:ascii="David" w:hAnsi="David" w:cs="David"/>
          <w:szCs w:val="24"/>
          <w:rtl/>
        </w:rPr>
        <w:t>הגרמנית</w:t>
      </w:r>
      <w:r w:rsidR="00275FA2" w:rsidRPr="003850FE">
        <w:rPr>
          <w:rFonts w:ascii="David" w:hAnsi="David" w:cs="David"/>
          <w:szCs w:val="24"/>
          <w:rtl/>
        </w:rPr>
        <w:t xml:space="preserve"> </w:t>
      </w:r>
      <w:r w:rsidRPr="003850FE">
        <w:rPr>
          <w:rFonts w:ascii="David" w:hAnsi="David" w:cs="David"/>
          <w:szCs w:val="24"/>
          <w:rtl/>
        </w:rPr>
        <w:t xml:space="preserve">עשו את שלהן אך נראה שבעיקר זה לא היה בראש סדר העדיפויות של בעלות הברית. הן השקיעו במאמץ המלחמתי עצמו וראו </w:t>
      </w:r>
      <w:r w:rsidR="008B5DA1">
        <w:rPr>
          <w:rFonts w:ascii="David" w:hAnsi="David" w:cs="David" w:hint="cs"/>
          <w:szCs w:val="24"/>
          <w:rtl/>
        </w:rPr>
        <w:t>ב</w:t>
      </w:r>
      <w:r w:rsidRPr="003850FE">
        <w:rPr>
          <w:rFonts w:ascii="David" w:hAnsi="David" w:cs="David"/>
          <w:szCs w:val="24"/>
          <w:rtl/>
        </w:rPr>
        <w:t>הפסקת השמדת היהודים תוצר לו</w:t>
      </w:r>
      <w:r w:rsidR="008B5DA1">
        <w:rPr>
          <w:rFonts w:ascii="David" w:hAnsi="David" w:cs="David" w:hint="cs"/>
          <w:szCs w:val="24"/>
          <w:rtl/>
        </w:rPr>
        <w:t>ו</w:t>
      </w:r>
      <w:r w:rsidRPr="003850FE">
        <w:rPr>
          <w:rFonts w:ascii="David" w:hAnsi="David" w:cs="David"/>
          <w:szCs w:val="24"/>
          <w:rtl/>
        </w:rPr>
        <w:t>אי של הניצחון.</w:t>
      </w:r>
      <w:r w:rsidR="00275FA2" w:rsidRPr="003850FE">
        <w:rPr>
          <w:rFonts w:ascii="David" w:hAnsi="David" w:cs="David"/>
          <w:szCs w:val="24"/>
          <w:rtl/>
        </w:rPr>
        <w:t xml:space="preserve"> הפציצו קרוב לאושויץ, את מפעלי התעשייה.</w:t>
      </w:r>
    </w:p>
    <w:p w14:paraId="1FB3FAEC" w14:textId="0A2421A7" w:rsidR="00915FF8" w:rsidRPr="003850FE" w:rsidRDefault="00915FF8" w:rsidP="003850FE">
      <w:pPr>
        <w:spacing w:line="360" w:lineRule="auto"/>
        <w:rPr>
          <w:rFonts w:ascii="David" w:hAnsi="David" w:cs="David"/>
          <w:szCs w:val="24"/>
          <w:rtl/>
        </w:rPr>
      </w:pPr>
      <w:r w:rsidRPr="008B5DA1">
        <w:rPr>
          <w:rFonts w:ascii="David" w:hAnsi="David" w:cs="David"/>
          <w:b/>
          <w:bCs/>
          <w:szCs w:val="24"/>
          <w:rtl/>
        </w:rPr>
        <w:t>שירו של אלתרמן</w:t>
      </w:r>
      <w:r w:rsidRPr="003850FE">
        <w:rPr>
          <w:rFonts w:ascii="David" w:hAnsi="David" w:cs="David"/>
          <w:szCs w:val="24"/>
          <w:rtl/>
        </w:rPr>
        <w:t xml:space="preserve"> – בבכות ילדינו...</w:t>
      </w:r>
    </w:p>
    <w:p w14:paraId="4044EB1D" w14:textId="35BC41B3" w:rsidR="003E1B2E" w:rsidRPr="008B5DA1" w:rsidRDefault="003E1B2E" w:rsidP="003850FE">
      <w:pPr>
        <w:spacing w:line="360" w:lineRule="auto"/>
        <w:rPr>
          <w:rFonts w:ascii="David" w:hAnsi="David" w:cs="David"/>
          <w:b/>
          <w:bCs/>
          <w:szCs w:val="24"/>
          <w:rtl/>
        </w:rPr>
      </w:pPr>
      <w:r w:rsidRPr="008B5DA1">
        <w:rPr>
          <w:rFonts w:ascii="David" w:hAnsi="David" w:cs="David"/>
          <w:b/>
          <w:bCs/>
          <w:szCs w:val="24"/>
          <w:rtl/>
        </w:rPr>
        <w:t xml:space="preserve"> האם יש בכלל ד</w:t>
      </w:r>
      <w:r w:rsidR="008A4B00" w:rsidRPr="008B5DA1">
        <w:rPr>
          <w:rFonts w:ascii="David" w:hAnsi="David" w:cs="David"/>
          <w:b/>
          <w:bCs/>
          <w:szCs w:val="24"/>
          <w:rtl/>
        </w:rPr>
        <w:t>ר</w:t>
      </w:r>
      <w:r w:rsidRPr="008B5DA1">
        <w:rPr>
          <w:rFonts w:ascii="David" w:hAnsi="David" w:cs="David"/>
          <w:b/>
          <w:bCs/>
          <w:szCs w:val="24"/>
          <w:rtl/>
        </w:rPr>
        <w:t>כים להינצל?</w:t>
      </w:r>
    </w:p>
    <w:p w14:paraId="2AE9C5B9" w14:textId="7C32AF1A" w:rsidR="00E40723" w:rsidRPr="003850FE" w:rsidRDefault="00915FF8" w:rsidP="008B5DA1">
      <w:pPr>
        <w:spacing w:line="360" w:lineRule="auto"/>
        <w:rPr>
          <w:rFonts w:ascii="David" w:hAnsi="David" w:cs="David"/>
          <w:szCs w:val="24"/>
          <w:rtl/>
        </w:rPr>
      </w:pPr>
      <w:r w:rsidRPr="008B5DA1">
        <w:rPr>
          <w:rFonts w:ascii="David" w:hAnsi="David" w:cs="David"/>
          <w:b/>
          <w:bCs/>
          <w:szCs w:val="24"/>
          <w:rtl/>
        </w:rPr>
        <w:t>פרטיזנים</w:t>
      </w:r>
      <w:r w:rsidR="008B5DA1">
        <w:rPr>
          <w:rFonts w:ascii="David" w:hAnsi="David" w:cs="David" w:hint="cs"/>
          <w:b/>
          <w:bCs/>
          <w:szCs w:val="24"/>
          <w:rtl/>
        </w:rPr>
        <w:t xml:space="preserve"> - </w:t>
      </w:r>
      <w:r w:rsidRPr="003850FE">
        <w:rPr>
          <w:rFonts w:ascii="David" w:hAnsi="David" w:cs="David"/>
          <w:szCs w:val="24"/>
          <w:rtl/>
        </w:rPr>
        <w:t xml:space="preserve">היהודים </w:t>
      </w:r>
      <w:r w:rsidR="008B5DA1">
        <w:rPr>
          <w:rFonts w:ascii="David" w:hAnsi="David" w:cs="David" w:hint="cs"/>
          <w:szCs w:val="24"/>
          <w:rtl/>
        </w:rPr>
        <w:t xml:space="preserve">התחילו </w:t>
      </w:r>
      <w:r w:rsidRPr="003850FE">
        <w:rPr>
          <w:rFonts w:ascii="David" w:hAnsi="David" w:cs="David"/>
          <w:szCs w:val="24"/>
          <w:rtl/>
        </w:rPr>
        <w:t xml:space="preserve">לחפש דרכי הימלטות ליער. </w:t>
      </w:r>
    </w:p>
    <w:p w14:paraId="71876D17" w14:textId="77777777" w:rsidR="00E40723" w:rsidRPr="008B5DA1" w:rsidRDefault="00E40723" w:rsidP="003850FE">
      <w:pPr>
        <w:spacing w:line="360" w:lineRule="auto"/>
        <w:rPr>
          <w:rFonts w:ascii="David" w:hAnsi="David" w:cs="David"/>
          <w:b/>
          <w:bCs/>
          <w:szCs w:val="24"/>
          <w:rtl/>
        </w:rPr>
      </w:pPr>
      <w:r w:rsidRPr="008B5DA1">
        <w:rPr>
          <w:rFonts w:ascii="David" w:hAnsi="David" w:cs="David"/>
          <w:b/>
          <w:bCs/>
          <w:szCs w:val="24"/>
          <w:rtl/>
        </w:rPr>
        <w:t>מהם הקשיים של פרטיזנים בכלל ושל פרטיזנים יהודיים בפרט?</w:t>
      </w:r>
    </w:p>
    <w:p w14:paraId="5C579E05" w14:textId="60BB66EB" w:rsidR="00B87F08" w:rsidRPr="003850FE" w:rsidRDefault="008B5DA1" w:rsidP="008B5DA1">
      <w:pPr>
        <w:spacing w:line="360" w:lineRule="auto"/>
        <w:rPr>
          <w:rFonts w:ascii="David" w:hAnsi="David" w:cs="David"/>
          <w:szCs w:val="24"/>
          <w:rtl/>
        </w:rPr>
      </w:pPr>
      <w:r>
        <w:rPr>
          <w:rFonts w:ascii="David" w:hAnsi="David" w:cs="David" w:hint="cs"/>
          <w:szCs w:val="24"/>
          <w:rtl/>
        </w:rPr>
        <w:t xml:space="preserve">התחבטויות </w:t>
      </w:r>
      <w:r w:rsidR="00915FF8" w:rsidRPr="003850FE">
        <w:rPr>
          <w:rFonts w:ascii="David" w:hAnsi="David" w:cs="David"/>
          <w:szCs w:val="24"/>
          <w:rtl/>
        </w:rPr>
        <w:t xml:space="preserve">נפש, אם להישאר עם משפחתם בגטו או להצטרף לפרטיזנים ביער. היהודי הנמלט מצא עצמו ללא מזון או מחסה, בקור ובניסיון מתמיד להתחמק מהמארבים הגרמניים. היהודים ברובם היו עירוניים ויער נתפס מבחינתם יותר </w:t>
      </w:r>
      <w:r w:rsidR="00915FF8" w:rsidRPr="003850FE">
        <w:rPr>
          <w:rFonts w:ascii="David" w:hAnsi="David" w:cs="David"/>
          <w:szCs w:val="24"/>
          <w:rtl/>
        </w:rPr>
        <w:lastRenderedPageBreak/>
        <w:t>כאיום מאשר כהצלה.</w:t>
      </w:r>
      <w:r>
        <w:rPr>
          <w:rFonts w:ascii="David" w:hAnsi="David" w:cs="David" w:hint="cs"/>
          <w:szCs w:val="24"/>
          <w:rtl/>
        </w:rPr>
        <w:t xml:space="preserve"> אנטישמיות - </w:t>
      </w:r>
      <w:r w:rsidR="00B87F08" w:rsidRPr="003850FE">
        <w:rPr>
          <w:rFonts w:ascii="David" w:hAnsi="David" w:cs="David"/>
          <w:szCs w:val="24"/>
          <w:rtl/>
        </w:rPr>
        <w:t>מרבית מפקדי היחידות הפרטיזניות לא הסכימו לקבל</w:t>
      </w:r>
      <w:r w:rsidR="00B87F08" w:rsidRPr="003850FE">
        <w:rPr>
          <w:rFonts w:ascii="David" w:hAnsi="David" w:cs="David"/>
          <w:szCs w:val="24"/>
        </w:rPr>
        <w:t xml:space="preserve"> </w:t>
      </w:r>
      <w:r w:rsidR="00B87F08" w:rsidRPr="003850FE">
        <w:rPr>
          <w:rFonts w:ascii="David" w:hAnsi="David" w:cs="David"/>
          <w:szCs w:val="24"/>
          <w:rtl/>
        </w:rPr>
        <w:t>לשורותיהם</w:t>
      </w:r>
      <w:r w:rsidR="00B87F08" w:rsidRPr="003850FE">
        <w:rPr>
          <w:rFonts w:ascii="David" w:hAnsi="David" w:cs="David"/>
          <w:szCs w:val="24"/>
        </w:rPr>
        <w:t xml:space="preserve"> </w:t>
      </w:r>
      <w:r w:rsidR="00B87F08" w:rsidRPr="003850FE">
        <w:rPr>
          <w:rFonts w:ascii="David" w:hAnsi="David" w:cs="David"/>
          <w:szCs w:val="24"/>
          <w:rtl/>
        </w:rPr>
        <w:t>לוחמים יהודיים, וגם המעטים שלא פסלו זאת על הסף התנו את הצטרפות היהודים בהשגת</w:t>
      </w:r>
      <w:r w:rsidR="00B87F08" w:rsidRPr="003850FE">
        <w:rPr>
          <w:rFonts w:ascii="David" w:hAnsi="David" w:cs="David"/>
          <w:szCs w:val="24"/>
        </w:rPr>
        <w:t xml:space="preserve"> </w:t>
      </w:r>
      <w:r w:rsidR="00B87F08" w:rsidRPr="003850FE">
        <w:rPr>
          <w:rFonts w:ascii="David" w:hAnsi="David" w:cs="David"/>
          <w:szCs w:val="24"/>
          <w:rtl/>
        </w:rPr>
        <w:t>נשק.</w:t>
      </w:r>
    </w:p>
    <w:p w14:paraId="5BAD3175" w14:textId="77777777" w:rsidR="0021375C" w:rsidRPr="003850FE" w:rsidRDefault="00B87F08" w:rsidP="003850FE">
      <w:pPr>
        <w:spacing w:line="360" w:lineRule="auto"/>
        <w:jc w:val="both"/>
        <w:rPr>
          <w:rFonts w:ascii="David" w:hAnsi="David" w:cs="David"/>
          <w:szCs w:val="24"/>
          <w:rtl/>
        </w:rPr>
      </w:pPr>
      <w:r w:rsidRPr="003850FE">
        <w:rPr>
          <w:rFonts w:ascii="David" w:hAnsi="David" w:cs="David"/>
          <w:szCs w:val="24"/>
          <w:rtl/>
        </w:rPr>
        <w:t>כ-20,000 יהודים הצטרפו לתנועת הפרטיזנים הכללית, אשר שמה לעצמה למטרה לשחרר את אירופה מעול הכיבוש הגרמני. אולם, הטרגדיה הגדולה היא שיהודים החלו להימלט ליערות במהלך חיסול הקהילות היהודיות בשטחי ברית המועצות בשנים 1941-1942, אך עד אז טרם הוקמה תנועה פרטיזנית מאורגנת. בשלהי 1943, כשהפכו הפרטיזנים לתנועת התנגדות רחבת היקף, כבר כמעט שלא נותרו יהודים בין החיים.</w:t>
      </w:r>
    </w:p>
    <w:p w14:paraId="0039FF58" w14:textId="283409A7" w:rsidR="0021375C" w:rsidRPr="003850FE" w:rsidRDefault="008B5DA1" w:rsidP="008B5DA1">
      <w:pPr>
        <w:spacing w:line="360" w:lineRule="auto"/>
        <w:jc w:val="both"/>
        <w:rPr>
          <w:rFonts w:ascii="David" w:hAnsi="David" w:cs="David"/>
          <w:szCs w:val="24"/>
        </w:rPr>
      </w:pPr>
      <w:r>
        <w:rPr>
          <w:rFonts w:ascii="David" w:hAnsi="David" w:cs="David" w:hint="cs"/>
          <w:szCs w:val="24"/>
          <w:rtl/>
        </w:rPr>
        <w:t xml:space="preserve">סיפור אישי: </w:t>
      </w:r>
      <w:r w:rsidR="0021375C" w:rsidRPr="003850FE">
        <w:rPr>
          <w:rFonts w:ascii="David" w:hAnsi="David" w:cs="David"/>
          <w:szCs w:val="24"/>
          <w:rtl/>
        </w:rPr>
        <w:t>הכינור של מוטלה – מוטלה שליין, בילורוסיה</w:t>
      </w:r>
      <w:r>
        <w:rPr>
          <w:rFonts w:ascii="David" w:hAnsi="David" w:cs="David" w:hint="cs"/>
          <w:szCs w:val="24"/>
          <w:rtl/>
        </w:rPr>
        <w:t xml:space="preserve">. </w:t>
      </w:r>
      <w:r w:rsidR="0021375C" w:rsidRPr="003850FE">
        <w:rPr>
          <w:rFonts w:ascii="David" w:hAnsi="David" w:cs="David"/>
          <w:szCs w:val="24"/>
          <w:rtl/>
        </w:rPr>
        <w:t xml:space="preserve">כשהיה </w:t>
      </w:r>
      <w:r>
        <w:rPr>
          <w:rFonts w:ascii="David" w:hAnsi="David" w:cs="David" w:hint="cs"/>
          <w:szCs w:val="24"/>
          <w:rtl/>
        </w:rPr>
        <w:t>בן 11, ב-1941</w:t>
      </w:r>
      <w:r w:rsidR="0021375C" w:rsidRPr="003850FE">
        <w:rPr>
          <w:rFonts w:ascii="David" w:hAnsi="David" w:cs="David"/>
          <w:szCs w:val="24"/>
        </w:rPr>
        <w:t xml:space="preserve"> </w:t>
      </w:r>
      <w:r w:rsidR="0021375C" w:rsidRPr="003850FE">
        <w:rPr>
          <w:rFonts w:ascii="David" w:hAnsi="David" w:cs="David"/>
          <w:szCs w:val="24"/>
          <w:rtl/>
        </w:rPr>
        <w:t>נכבש כפרו. בני משפחתו נשלחו להשמדה, והוא שרד בקרב בני משפחת גרנשטיין</w:t>
      </w:r>
      <w:r w:rsidR="0021375C" w:rsidRPr="003850FE">
        <w:rPr>
          <w:rFonts w:ascii="David" w:hAnsi="David" w:cs="David"/>
          <w:szCs w:val="24"/>
        </w:rPr>
        <w:t xml:space="preserve"> (Gernstein). </w:t>
      </w:r>
      <w:r w:rsidR="0021375C" w:rsidRPr="003850FE">
        <w:rPr>
          <w:rFonts w:ascii="David" w:hAnsi="David" w:cs="David"/>
          <w:szCs w:val="24"/>
          <w:rtl/>
        </w:rPr>
        <w:t>כשנרצחו גם בני משפחת גרנשטיין, שרד שליין במסתור. ולאחר מכן ברח ליער עם כינורו, שם התקבל ליחידת הפרטיזנים היהודים של </w:t>
      </w:r>
      <w:hyperlink r:id="rId8" w:tooltip="משה גילדנמן" w:history="1">
        <w:r w:rsidR="0021375C" w:rsidRPr="003850FE">
          <w:rPr>
            <w:rFonts w:ascii="David" w:hAnsi="David" w:cs="David"/>
            <w:szCs w:val="24"/>
            <w:rtl/>
          </w:rPr>
          <w:t>משה גילדנמן</w:t>
        </w:r>
      </w:hyperlink>
      <w:r w:rsidR="0021375C" w:rsidRPr="003850FE">
        <w:rPr>
          <w:rFonts w:ascii="David" w:hAnsi="David" w:cs="David"/>
          <w:szCs w:val="24"/>
        </w:rPr>
        <w:t>,</w:t>
      </w:r>
      <w:r w:rsidR="0021375C" w:rsidRPr="003850FE">
        <w:rPr>
          <w:rFonts w:ascii="David" w:hAnsi="David" w:cs="David"/>
          <w:szCs w:val="24"/>
          <w:rtl/>
        </w:rPr>
        <w:t xml:space="preserve"> (דאדא מישה)</w:t>
      </w:r>
      <w:r w:rsidR="0021375C" w:rsidRPr="003850FE">
        <w:rPr>
          <w:rFonts w:ascii="David" w:hAnsi="David" w:cs="David"/>
          <w:szCs w:val="24"/>
        </w:rPr>
        <w:t xml:space="preserve"> </w:t>
      </w:r>
      <w:r w:rsidR="0021375C" w:rsidRPr="003850FE">
        <w:rPr>
          <w:rFonts w:ascii="David" w:hAnsi="David" w:cs="David"/>
          <w:szCs w:val="24"/>
          <w:rtl/>
        </w:rPr>
        <w:t>במסגרתה פעל כלוחם מן השורה</w:t>
      </w:r>
      <w:r w:rsidR="0021375C" w:rsidRPr="003850FE">
        <w:rPr>
          <w:rFonts w:ascii="David" w:hAnsi="David" w:cs="David"/>
          <w:szCs w:val="24"/>
        </w:rPr>
        <w:t>. </w:t>
      </w:r>
    </w:p>
    <w:p w14:paraId="4C05846C" w14:textId="4F557E64" w:rsidR="0021375C" w:rsidRPr="003850FE" w:rsidRDefault="0021375C" w:rsidP="003850FE">
      <w:pPr>
        <w:shd w:val="clear" w:color="auto" w:fill="FFFFFF"/>
        <w:spacing w:before="120" w:after="120" w:line="360" w:lineRule="auto"/>
        <w:rPr>
          <w:rFonts w:ascii="David" w:hAnsi="David" w:cs="David"/>
          <w:szCs w:val="24"/>
        </w:rPr>
      </w:pPr>
      <w:r w:rsidRPr="003850FE">
        <w:rPr>
          <w:rFonts w:ascii="David" w:hAnsi="David" w:cs="David"/>
          <w:szCs w:val="24"/>
          <w:rtl/>
        </w:rPr>
        <w:t>לפי זכרונותיו של גילדנמן, הוא בחר את שליין לפעולה בכפר </w:t>
      </w:r>
      <w:r w:rsidR="00451807" w:rsidRPr="00451807">
        <w:rPr>
          <w:rFonts w:ascii="David" w:hAnsi="David" w:cs="David" w:hint="cs"/>
          <w:szCs w:val="24"/>
          <w:rtl/>
        </w:rPr>
        <w:t>אוברוץ' ש</w:t>
      </w:r>
      <w:r w:rsidRPr="003850FE">
        <w:rPr>
          <w:rFonts w:ascii="David" w:hAnsi="David" w:cs="David"/>
          <w:szCs w:val="24"/>
          <w:rtl/>
        </w:rPr>
        <w:t>בצפון </w:t>
      </w:r>
      <w:hyperlink r:id="rId9" w:tooltip="אוקראינה" w:history="1">
        <w:r w:rsidRPr="003850FE">
          <w:rPr>
            <w:rFonts w:ascii="David" w:hAnsi="David" w:cs="David"/>
            <w:szCs w:val="24"/>
            <w:rtl/>
          </w:rPr>
          <w:t>אוקראינה</w:t>
        </w:r>
      </w:hyperlink>
      <w:r w:rsidRPr="003850FE">
        <w:rPr>
          <w:rFonts w:ascii="David" w:hAnsi="David" w:cs="David"/>
          <w:szCs w:val="24"/>
        </w:rPr>
        <w:t> </w:t>
      </w:r>
      <w:r w:rsidRPr="003850FE">
        <w:rPr>
          <w:rFonts w:ascii="David" w:hAnsi="David" w:cs="David"/>
          <w:szCs w:val="24"/>
          <w:rtl/>
        </w:rPr>
        <w:t>ב-20 באוגוסט 1943 בזהות בדויה, מכיוון שלשליין היה שיער בלונדיני והוא לא נראה כיהודי</w:t>
      </w:r>
      <w:r w:rsidRPr="003850FE">
        <w:rPr>
          <w:rFonts w:ascii="David" w:hAnsi="David" w:cs="David"/>
          <w:szCs w:val="24"/>
        </w:rPr>
        <w:t>.</w:t>
      </w:r>
      <w:r w:rsidR="008B5DA1" w:rsidRPr="003850FE">
        <w:rPr>
          <w:rFonts w:ascii="David" w:hAnsi="David" w:cs="David"/>
          <w:szCs w:val="24"/>
          <w:rtl/>
        </w:rPr>
        <w:t xml:space="preserve"> </w:t>
      </w:r>
      <w:r w:rsidRPr="003850FE">
        <w:rPr>
          <w:rFonts w:ascii="David" w:hAnsi="David" w:cs="David"/>
          <w:szCs w:val="24"/>
          <w:rtl/>
        </w:rPr>
        <w:t>שליין התחזה לקבצן נוצרי וניגן בכינורו בסביבת הכנסייה של הכפר. קצינים גרמנים ששמעו אותו ציוו עליו להגיע למסעדה שהייתה פופולרית בקרב הגרמנים ולנגן בה. כשניגן שם, שמע את תוכניות הגרמנים שהתארחו במסעדה ודיווח עליהן לגילדנמן. הוא הביא חומרי נפץ למסעדה ופוצץ אות</w:t>
      </w:r>
      <w:r w:rsidR="00451807">
        <w:rPr>
          <w:rFonts w:ascii="David" w:hAnsi="David" w:cs="David" w:hint="cs"/>
          <w:szCs w:val="24"/>
          <w:rtl/>
        </w:rPr>
        <w:t>ם</w:t>
      </w:r>
      <w:r w:rsidRPr="003850FE">
        <w:rPr>
          <w:rFonts w:ascii="David" w:hAnsi="David" w:cs="David"/>
          <w:szCs w:val="24"/>
          <w:rtl/>
        </w:rPr>
        <w:t xml:space="preserve"> כשחיילים גרמנים רבים היו בה</w:t>
      </w:r>
      <w:r w:rsidR="008B5DA1">
        <w:rPr>
          <w:rFonts w:ascii="David" w:hAnsi="David" w:cs="David" w:hint="cs"/>
          <w:szCs w:val="24"/>
          <w:rtl/>
        </w:rPr>
        <w:t xml:space="preserve">. </w:t>
      </w:r>
      <w:r w:rsidRPr="003850FE">
        <w:rPr>
          <w:rFonts w:ascii="David" w:hAnsi="David" w:cs="David"/>
          <w:szCs w:val="24"/>
        </w:rPr>
        <w:t> </w:t>
      </w:r>
      <w:r w:rsidRPr="003850FE">
        <w:rPr>
          <w:rFonts w:ascii="David" w:hAnsi="David" w:cs="David"/>
          <w:szCs w:val="24"/>
          <w:rtl/>
        </w:rPr>
        <w:t>שליין נהרג</w:t>
      </w:r>
      <w:r w:rsidR="008B5DA1">
        <w:rPr>
          <w:rFonts w:ascii="David" w:hAnsi="David" w:cs="David" w:hint="cs"/>
          <w:szCs w:val="24"/>
          <w:rtl/>
        </w:rPr>
        <w:t>, כנראה בהפגזה גרמנית.</w:t>
      </w:r>
    </w:p>
    <w:p w14:paraId="3FFCD59C" w14:textId="62B1F1F2" w:rsidR="00B87F08" w:rsidRPr="003850FE" w:rsidRDefault="00B87F08" w:rsidP="003850FE">
      <w:pPr>
        <w:spacing w:line="360" w:lineRule="auto"/>
        <w:jc w:val="both"/>
        <w:rPr>
          <w:rFonts w:ascii="David" w:hAnsi="David" w:cs="David"/>
          <w:szCs w:val="24"/>
          <w:rtl/>
        </w:rPr>
      </w:pPr>
      <w:r w:rsidRPr="003850FE">
        <w:rPr>
          <w:rFonts w:ascii="David" w:hAnsi="David" w:cs="David"/>
          <w:szCs w:val="24"/>
          <w:rtl/>
        </w:rPr>
        <w:t xml:space="preserve"> </w:t>
      </w:r>
      <w:r w:rsidRPr="003850FE">
        <w:rPr>
          <w:rFonts w:ascii="David" w:hAnsi="David" w:cs="David"/>
          <w:szCs w:val="24"/>
          <w:rtl/>
        </w:rPr>
        <w:cr/>
      </w:r>
      <w:r w:rsidRPr="00701EBC">
        <w:rPr>
          <w:rFonts w:ascii="David" w:hAnsi="David" w:cs="David"/>
          <w:b/>
          <w:bCs/>
          <w:szCs w:val="24"/>
          <w:rtl/>
        </w:rPr>
        <w:t>ביילסקי</w:t>
      </w:r>
      <w:r w:rsidRPr="003850FE">
        <w:rPr>
          <w:rFonts w:ascii="David" w:hAnsi="David" w:cs="David"/>
          <w:szCs w:val="24"/>
          <w:rtl/>
        </w:rPr>
        <w:t xml:space="preserve"> </w:t>
      </w:r>
      <w:r w:rsidR="00701EBC">
        <w:rPr>
          <w:rFonts w:ascii="David" w:hAnsi="David" w:cs="David" w:hint="cs"/>
          <w:szCs w:val="24"/>
          <w:rtl/>
        </w:rPr>
        <w:t xml:space="preserve">- </w:t>
      </w:r>
      <w:r w:rsidRPr="003850FE">
        <w:rPr>
          <w:rFonts w:ascii="David" w:hAnsi="David" w:cs="David"/>
          <w:szCs w:val="24"/>
          <w:rtl/>
        </w:rPr>
        <w:t xml:space="preserve">מחנה משפחות. התבוננו בציטוט הממוקם מעל התצלום. האח הבכור טוביה ביילסקי, מפקד היחידה, ניסח את התפיסה שלאורה הם פעלו: "אנחנו צריכים להציל נפשות. חשוב יותר להציל יהודים מלהרוג גרמנים". </w:t>
      </w:r>
    </w:p>
    <w:p w14:paraId="46725D0E" w14:textId="7E7FE91A" w:rsidR="00B87F08" w:rsidRPr="003850FE" w:rsidRDefault="00B87F08" w:rsidP="001C7315">
      <w:pPr>
        <w:spacing w:line="360" w:lineRule="auto"/>
        <w:rPr>
          <w:rFonts w:ascii="David" w:hAnsi="David" w:cs="David"/>
          <w:szCs w:val="24"/>
          <w:rtl/>
        </w:rPr>
      </w:pPr>
      <w:r w:rsidRPr="003850FE">
        <w:rPr>
          <w:rFonts w:ascii="David" w:hAnsi="David" w:cs="David"/>
          <w:szCs w:val="24"/>
          <w:rtl/>
        </w:rPr>
        <w:t>מאביב 1942, לצד לחימה מתמדת בגרמנים, הם החלו ללכד סביבם יחידים ומשפחות</w:t>
      </w:r>
      <w:r w:rsidR="001C7315">
        <w:rPr>
          <w:rFonts w:ascii="David" w:hAnsi="David" w:cs="David" w:hint="cs"/>
          <w:szCs w:val="24"/>
          <w:rtl/>
        </w:rPr>
        <w:t xml:space="preserve">. </w:t>
      </w:r>
      <w:r w:rsidRPr="003850FE">
        <w:rPr>
          <w:rFonts w:ascii="David" w:hAnsi="David" w:cs="David"/>
          <w:szCs w:val="24"/>
          <w:rtl/>
        </w:rPr>
        <w:t>במהלך 1943 הגיע טוביה להסכם עם מפקדת הפרטיזנים, שבתמורה לאספקת מזון וחומרי גלם ליחידתו, יתנו אנשיו שרותי מלאכה ורפואה למגוון יחידות פרטיזניות אחרות. המחנה תפקד כעיירה יהודית קטנה ובה בתי מלאכה, טחנת קמח ואף בית ספר. במהלך 1944 מנה המחנה כ-1,200 נפשות, שניצלו הודות לתושייתם של האחים ביילסקי.</w:t>
      </w:r>
      <w:r w:rsidR="000B02CD" w:rsidRPr="003850FE">
        <w:rPr>
          <w:rFonts w:ascii="David" w:hAnsi="David" w:cs="David"/>
          <w:szCs w:val="24"/>
          <w:rtl/>
        </w:rPr>
        <w:t xml:space="preserve"> גם לחמו וגם היוו עורף ליחידות פרטיזנים אחרות.</w:t>
      </w:r>
    </w:p>
    <w:p w14:paraId="356B3E82" w14:textId="48F17CF3" w:rsidR="00915FF8" w:rsidRPr="001C7315" w:rsidRDefault="00915FF8" w:rsidP="003850FE">
      <w:pPr>
        <w:spacing w:line="360" w:lineRule="auto"/>
        <w:rPr>
          <w:rFonts w:ascii="David" w:hAnsi="David" w:cs="David"/>
          <w:b/>
          <w:bCs/>
          <w:szCs w:val="24"/>
          <w:rtl/>
        </w:rPr>
      </w:pPr>
      <w:r w:rsidRPr="001C7315">
        <w:rPr>
          <w:rFonts w:ascii="David" w:hAnsi="David" w:cs="David"/>
          <w:b/>
          <w:bCs/>
          <w:szCs w:val="24"/>
          <w:rtl/>
        </w:rPr>
        <w:t>ארגוני מחתרת שמצילים</w:t>
      </w:r>
      <w:r w:rsidR="000B02CD" w:rsidRPr="001C7315">
        <w:rPr>
          <w:rFonts w:ascii="David" w:hAnsi="David" w:cs="David"/>
          <w:b/>
          <w:bCs/>
          <w:szCs w:val="24"/>
          <w:rtl/>
        </w:rPr>
        <w:t xml:space="preserve"> – </w:t>
      </w:r>
    </w:p>
    <w:p w14:paraId="75D1597A" w14:textId="02884D3A" w:rsidR="0039276E" w:rsidRPr="003850FE" w:rsidRDefault="0039276E" w:rsidP="003850FE">
      <w:pPr>
        <w:spacing w:line="360" w:lineRule="auto"/>
        <w:jc w:val="both"/>
        <w:rPr>
          <w:rFonts w:ascii="David" w:hAnsi="David" w:cs="David"/>
          <w:szCs w:val="24"/>
          <w:rtl/>
        </w:rPr>
      </w:pPr>
      <w:r w:rsidRPr="001C7315">
        <w:rPr>
          <w:rFonts w:ascii="David" w:hAnsi="David" w:cs="David"/>
          <w:b/>
          <w:bCs/>
          <w:szCs w:val="24"/>
          <w:rtl/>
        </w:rPr>
        <w:t>בלגיה – אנדרה גלן</w:t>
      </w:r>
      <w:r w:rsidRPr="003850FE">
        <w:rPr>
          <w:rFonts w:ascii="David" w:hAnsi="David" w:cs="David"/>
          <w:szCs w:val="24"/>
          <w:rtl/>
        </w:rPr>
        <w:t xml:space="preserve">  "הוועד להצלת יהודים". יש קבו' של לא יהודים ויהודים עם אוריינטציה שמאלית שהקימה מחתרת שהחליטה לעשות למען הצלת יהודים ובפרט ילדים. הם קבעו לעצמם כללי יסוד: למשל שההורה לא ידע היכן מוסתר הילד שלו. יש עדות על הורה שהתחנן לאפשר לו לבקר את בנו כי זה היה יום הולדתו וזה עלה בחיי שניהם ובחיי המצילים שלהם.</w:t>
      </w:r>
    </w:p>
    <w:p w14:paraId="7B629AAC" w14:textId="1D156288" w:rsidR="0039276E" w:rsidRPr="003850FE" w:rsidRDefault="0039276E" w:rsidP="003850FE">
      <w:pPr>
        <w:spacing w:line="360" w:lineRule="auto"/>
        <w:jc w:val="both"/>
        <w:rPr>
          <w:rFonts w:ascii="David" w:hAnsi="David" w:cs="David"/>
          <w:szCs w:val="24"/>
          <w:rtl/>
        </w:rPr>
      </w:pPr>
      <w:r w:rsidRPr="003850FE">
        <w:rPr>
          <w:rFonts w:ascii="David" w:hAnsi="David" w:cs="David"/>
          <w:szCs w:val="24"/>
          <w:rtl/>
        </w:rPr>
        <w:t>סיפור הפנקסים - אנדרה גלן: הייתה מורה, ראתה תלמיד מגיע עם טלאי צהוב והזדעזעה. אמרה לכולם לבוא עם סינרים. החביאו ילדים בבית הספר, הזהירה את תלמידיה היהודים לא להגיע כשידעה על פשיטה על בית הספר. העבירה ילדים למחבוא. הייתה אחראית על הרישום וההסתרה של הפנקסים. באחד רשמו רק את השם המקורי של הילד ובשני את שמו המזויף. בשלישי את הכתובת המזויפת וברביעי את הכתובת הנכונה בו הוא שהה.</w:t>
      </w:r>
      <w:r w:rsidR="00207DE1" w:rsidRPr="003850FE">
        <w:rPr>
          <w:rFonts w:ascii="David" w:hAnsi="David" w:cs="David"/>
          <w:szCs w:val="24"/>
          <w:rtl/>
        </w:rPr>
        <w:t xml:space="preserve"> ב-2 בפברואר 1989 אנדרה גלן הוכרה בתור חסידת אומות העולם. 18 שנים לאחר מכן היא שבה לביקור נוסף ביד ושם לרגל כנס בין לאומי של ילדים שהיו במסתור בבלגיה. בטקס מיוחד ומרגש ביד ושם הוענקה לה אזרחות כבוד של מדינת ישראל</w:t>
      </w:r>
      <w:r w:rsidR="00207DE1" w:rsidRPr="003850FE">
        <w:rPr>
          <w:rFonts w:ascii="David" w:hAnsi="David" w:cs="David"/>
          <w:szCs w:val="24"/>
        </w:rPr>
        <w:t>.</w:t>
      </w:r>
    </w:p>
    <w:p w14:paraId="73534C11" w14:textId="6F8FE881" w:rsidR="0039276E" w:rsidRPr="003850FE" w:rsidRDefault="00144699" w:rsidP="003850FE">
      <w:pPr>
        <w:spacing w:line="360" w:lineRule="auto"/>
        <w:rPr>
          <w:rFonts w:ascii="David" w:hAnsi="David" w:cs="David"/>
          <w:szCs w:val="24"/>
          <w:rtl/>
        </w:rPr>
      </w:pPr>
      <w:r w:rsidRPr="001C7315">
        <w:rPr>
          <w:rFonts w:ascii="David" w:hAnsi="David" w:cs="David"/>
          <w:b/>
          <w:bCs/>
          <w:szCs w:val="24"/>
          <w:rtl/>
        </w:rPr>
        <w:t>קבוצת העבודה בסלובקיה</w:t>
      </w:r>
      <w:r w:rsidRPr="003850FE">
        <w:rPr>
          <w:rFonts w:ascii="David" w:hAnsi="David" w:cs="David"/>
          <w:szCs w:val="24"/>
          <w:rtl/>
        </w:rPr>
        <w:t xml:space="preserve"> – נסיון של גיזי פליישמן והרב וייסמנדל להפסיק את השילוחים על ידי עבודה ושוחד.</w:t>
      </w:r>
    </w:p>
    <w:p w14:paraId="5B00C2C6" w14:textId="3B82A647" w:rsidR="00915FF8" w:rsidRPr="003850FE" w:rsidRDefault="00915FF8" w:rsidP="003850FE">
      <w:pPr>
        <w:spacing w:line="360" w:lineRule="auto"/>
        <w:rPr>
          <w:rFonts w:ascii="David" w:hAnsi="David" w:cs="David"/>
          <w:szCs w:val="24"/>
          <w:rtl/>
        </w:rPr>
      </w:pPr>
      <w:r w:rsidRPr="001C7315">
        <w:rPr>
          <w:rFonts w:ascii="David" w:hAnsi="David" w:cs="David"/>
          <w:b/>
          <w:bCs/>
          <w:szCs w:val="24"/>
          <w:rtl/>
        </w:rPr>
        <w:t>חסידי אומות העולם</w:t>
      </w:r>
      <w:r w:rsidR="007C2345" w:rsidRPr="003850FE">
        <w:rPr>
          <w:rFonts w:ascii="David" w:hAnsi="David" w:cs="David"/>
          <w:szCs w:val="24"/>
          <w:rtl/>
        </w:rPr>
        <w:t xml:space="preserve"> – </w:t>
      </w:r>
      <w:r w:rsidR="007C2345" w:rsidRPr="001C7315">
        <w:rPr>
          <w:rFonts w:ascii="David" w:hAnsi="David" w:cs="David"/>
          <w:b/>
          <w:bCs/>
          <w:szCs w:val="24"/>
          <w:rtl/>
        </w:rPr>
        <w:t>מה הפרופיל של חסיד אומות העולם?</w:t>
      </w:r>
      <w:r w:rsidR="007C2345" w:rsidRPr="003850FE">
        <w:rPr>
          <w:rFonts w:ascii="David" w:hAnsi="David" w:cs="David"/>
          <w:szCs w:val="24"/>
          <w:rtl/>
        </w:rPr>
        <w:t xml:space="preserve">  - אין פרופיל. יש כאן 16 סיפורים של מגוון אנשים...</w:t>
      </w:r>
    </w:p>
    <w:p w14:paraId="2618474D" w14:textId="1372882D" w:rsidR="00207DE1" w:rsidRPr="003850FE" w:rsidRDefault="00207DE1" w:rsidP="003850FE">
      <w:pPr>
        <w:spacing w:line="360" w:lineRule="auto"/>
        <w:rPr>
          <w:rFonts w:ascii="David" w:hAnsi="David" w:cs="David"/>
          <w:szCs w:val="24"/>
          <w:rtl/>
        </w:rPr>
      </w:pPr>
      <w:r w:rsidRPr="001C7315">
        <w:rPr>
          <w:rFonts w:ascii="David" w:hAnsi="David" w:cs="David"/>
          <w:b/>
          <w:bCs/>
          <w:szCs w:val="24"/>
          <w:rtl/>
        </w:rPr>
        <w:t>הציור של יהודה בקון</w:t>
      </w:r>
      <w:r w:rsidRPr="003850FE">
        <w:rPr>
          <w:rFonts w:ascii="David" w:hAnsi="David" w:cs="David"/>
          <w:szCs w:val="24"/>
          <w:rtl/>
        </w:rPr>
        <w:t xml:space="preserve"> - </w:t>
      </w:r>
      <w:r w:rsidRPr="001C7315">
        <w:rPr>
          <w:rFonts w:ascii="David" w:hAnsi="David" w:cs="David"/>
          <w:szCs w:val="24"/>
        </w:rPr>
        <w:t>"</w:t>
      </w:r>
      <w:r w:rsidRPr="001C7315">
        <w:rPr>
          <w:rFonts w:ascii="David" w:hAnsi="David" w:cs="David"/>
          <w:szCs w:val="24"/>
          <w:rtl/>
        </w:rPr>
        <w:t>האיש שהחזיר לי את אמונתי בחיים</w:t>
      </w:r>
      <w:r w:rsidR="00BA19D4">
        <w:rPr>
          <w:rFonts w:ascii="David" w:hAnsi="David" w:cs="David" w:hint="cs"/>
          <w:szCs w:val="24"/>
          <w:rtl/>
        </w:rPr>
        <w:t>"</w:t>
      </w:r>
      <w:r w:rsidRPr="003850FE">
        <w:rPr>
          <w:rFonts w:ascii="David" w:hAnsi="David" w:cs="David"/>
          <w:szCs w:val="24"/>
        </w:rPr>
        <w:t> </w:t>
      </w:r>
      <w:r w:rsidRPr="003850FE">
        <w:rPr>
          <w:rFonts w:ascii="David" w:hAnsi="David" w:cs="David"/>
          <w:szCs w:val="24"/>
          <w:rtl/>
        </w:rPr>
        <w:t xml:space="preserve"> </w:t>
      </w:r>
      <w:r w:rsidR="00BA19D4">
        <w:rPr>
          <w:rFonts w:ascii="David" w:hAnsi="David" w:cs="David" w:hint="cs"/>
          <w:szCs w:val="24"/>
          <w:rtl/>
        </w:rPr>
        <w:t xml:space="preserve"> </w:t>
      </w:r>
      <w:r w:rsidRPr="003850FE">
        <w:rPr>
          <w:rFonts w:ascii="David" w:hAnsi="David" w:cs="David"/>
          <w:szCs w:val="24"/>
          <w:rtl/>
        </w:rPr>
        <w:t>פיטר פשמישל</w:t>
      </w:r>
    </w:p>
    <w:bookmarkEnd w:id="7"/>
    <w:p w14:paraId="310D62C9" w14:textId="699388AB" w:rsidR="00144699" w:rsidRPr="003850FE" w:rsidRDefault="00144699" w:rsidP="00A60CAD">
      <w:pPr>
        <w:spacing w:line="360" w:lineRule="auto"/>
        <w:rPr>
          <w:rFonts w:ascii="David" w:hAnsi="David" w:cs="David"/>
          <w:b/>
          <w:bCs/>
          <w:sz w:val="24"/>
          <w:szCs w:val="28"/>
          <w:rtl/>
        </w:rPr>
      </w:pPr>
    </w:p>
    <w:p w14:paraId="5BEEE52E" w14:textId="5DECA3C9" w:rsidR="00144699" w:rsidRDefault="00190E2D" w:rsidP="00190E2D">
      <w:pPr>
        <w:pStyle w:val="a9"/>
        <w:numPr>
          <w:ilvl w:val="0"/>
          <w:numId w:val="4"/>
        </w:numPr>
        <w:spacing w:line="360" w:lineRule="auto"/>
        <w:rPr>
          <w:rFonts w:ascii="David" w:hAnsi="David" w:cs="David"/>
          <w:b/>
          <w:bCs/>
          <w:sz w:val="24"/>
          <w:szCs w:val="28"/>
        </w:rPr>
      </w:pPr>
      <w:bookmarkStart w:id="8" w:name="_Hlk113148220"/>
      <w:r w:rsidRPr="00190E2D">
        <w:rPr>
          <w:rFonts w:ascii="David" w:hAnsi="David" w:cs="David"/>
          <w:b/>
          <w:bCs/>
          <w:sz w:val="24"/>
          <w:szCs w:val="28"/>
          <w:rtl/>
        </w:rPr>
        <w:t>מחנות ריכוז ועד השחרור</w:t>
      </w:r>
    </w:p>
    <w:p w14:paraId="405247AF" w14:textId="77777777" w:rsidR="00190E2D" w:rsidRPr="001C7315" w:rsidRDefault="00190E2D" w:rsidP="001C7315">
      <w:pPr>
        <w:spacing w:line="360" w:lineRule="auto"/>
        <w:rPr>
          <w:rFonts w:ascii="David" w:hAnsi="David" w:cs="David"/>
          <w:sz w:val="24"/>
          <w:szCs w:val="24"/>
          <w:rtl/>
        </w:rPr>
      </w:pPr>
      <w:r w:rsidRPr="001C7315">
        <w:rPr>
          <w:rFonts w:ascii="David" w:hAnsi="David" w:cs="David"/>
          <w:b/>
          <w:bCs/>
          <w:sz w:val="24"/>
          <w:szCs w:val="24"/>
          <w:rtl/>
        </w:rPr>
        <w:lastRenderedPageBreak/>
        <w:t>שבר</w:t>
      </w:r>
      <w:r w:rsidRPr="001C7315">
        <w:rPr>
          <w:rFonts w:ascii="David" w:hAnsi="David" w:cs="David"/>
          <w:sz w:val="24"/>
          <w:szCs w:val="24"/>
          <w:rtl/>
        </w:rPr>
        <w:t xml:space="preserve"> – סרטים על תחילת הכניעה של הגרמנים.</w:t>
      </w:r>
    </w:p>
    <w:p w14:paraId="5A543793" w14:textId="2F94D9D8" w:rsidR="00190E2D" w:rsidRPr="001C7315" w:rsidRDefault="00190E2D" w:rsidP="001C7315">
      <w:pPr>
        <w:spacing w:line="360" w:lineRule="auto"/>
        <w:rPr>
          <w:rFonts w:ascii="David" w:hAnsi="David" w:cs="David"/>
          <w:sz w:val="24"/>
          <w:szCs w:val="24"/>
          <w:rtl/>
        </w:rPr>
      </w:pPr>
      <w:r w:rsidRPr="001C7315">
        <w:rPr>
          <w:rFonts w:ascii="David" w:hAnsi="David" w:cs="David"/>
          <w:sz w:val="24"/>
          <w:szCs w:val="24"/>
          <w:rtl/>
        </w:rPr>
        <w:t>ככול שהמלחמה התקדמה הגרמנים היו צריכים יותר ויותר ידיים עובדות וזה מה שמוביל אותנו לתהליך הסלקציה במחנות ולחלל הבא של חיי האסירים במחנות. עד עכשיו כ90% ממי שהגיע לרמפה בבירקנאו הושמדו בגז ובשנתיים וחצי האחרונות של המלחמה זה ירד בשל הצורך הגרמני בידיים עובדות.</w:t>
      </w:r>
    </w:p>
    <w:p w14:paraId="149B1B15" w14:textId="20835CB0" w:rsidR="00B52E10" w:rsidRPr="001C7315" w:rsidRDefault="00B52E10" w:rsidP="001C7315">
      <w:pPr>
        <w:spacing w:line="360" w:lineRule="auto"/>
        <w:rPr>
          <w:rFonts w:ascii="David" w:hAnsi="David" w:cs="David"/>
          <w:sz w:val="24"/>
          <w:szCs w:val="24"/>
          <w:rtl/>
        </w:rPr>
      </w:pPr>
      <w:r w:rsidRPr="001C7315">
        <w:rPr>
          <w:rFonts w:ascii="David" w:hAnsi="David" w:cs="David"/>
          <w:sz w:val="24"/>
          <w:szCs w:val="24"/>
          <w:rtl/>
        </w:rPr>
        <w:t>נצחונות בעלות הברית – השתתפות כמליון וחצי יהודים בצבאות בעלות הברית (בתצוגה – פולינה גלמן)</w:t>
      </w:r>
    </w:p>
    <w:p w14:paraId="31F30CAF" w14:textId="77777777" w:rsidR="005F353E" w:rsidRPr="001C7315" w:rsidRDefault="00190E2D" w:rsidP="001C7315">
      <w:pPr>
        <w:spacing w:line="360" w:lineRule="auto"/>
        <w:rPr>
          <w:rFonts w:ascii="David" w:hAnsi="David" w:cs="David"/>
          <w:sz w:val="24"/>
          <w:szCs w:val="24"/>
          <w:rtl/>
        </w:rPr>
      </w:pPr>
      <w:r w:rsidRPr="001C7315">
        <w:rPr>
          <w:rFonts w:ascii="David" w:hAnsi="David" w:cs="David"/>
          <w:sz w:val="24"/>
          <w:szCs w:val="24"/>
          <w:rtl/>
        </w:rPr>
        <w:t>אנחנו חוזרים לעולם המחנות</w:t>
      </w:r>
      <w:r w:rsidR="00B2073D" w:rsidRPr="001C7315">
        <w:rPr>
          <w:rFonts w:ascii="David" w:hAnsi="David" w:cs="David"/>
          <w:sz w:val="24"/>
          <w:szCs w:val="24"/>
          <w:rtl/>
        </w:rPr>
        <w:t xml:space="preserve">. למרות הכשלונות המלחמתיים הרצח נמשך – האידיאולגיה גוברת על </w:t>
      </w:r>
      <w:r w:rsidR="005F353E" w:rsidRPr="001C7315">
        <w:rPr>
          <w:rFonts w:ascii="David" w:hAnsi="David" w:cs="David"/>
          <w:sz w:val="24"/>
          <w:szCs w:val="24"/>
          <w:rtl/>
        </w:rPr>
        <w:t>חשיבות המאמץ המלחמתי.</w:t>
      </w:r>
    </w:p>
    <w:p w14:paraId="659750F6" w14:textId="3CAC4E7B" w:rsidR="00190E2D" w:rsidRPr="001C7315" w:rsidRDefault="005F353E" w:rsidP="001C7315">
      <w:pPr>
        <w:spacing w:line="360" w:lineRule="auto"/>
        <w:rPr>
          <w:rFonts w:ascii="David" w:hAnsi="David" w:cs="David"/>
          <w:sz w:val="24"/>
          <w:szCs w:val="24"/>
          <w:rtl/>
        </w:rPr>
      </w:pPr>
      <w:r w:rsidRPr="001C7315">
        <w:rPr>
          <w:rFonts w:ascii="David" w:hAnsi="David" w:cs="David"/>
          <w:sz w:val="24"/>
          <w:szCs w:val="24"/>
          <w:rtl/>
        </w:rPr>
        <w:t>נראה</w:t>
      </w:r>
      <w:r w:rsidR="00190E2D" w:rsidRPr="001C7315">
        <w:rPr>
          <w:rFonts w:ascii="David" w:hAnsi="David" w:cs="David"/>
          <w:sz w:val="24"/>
          <w:szCs w:val="24"/>
          <w:rtl/>
        </w:rPr>
        <w:t xml:space="preserve"> מה קרה ב</w:t>
      </w:r>
      <w:r w:rsidRPr="001C7315">
        <w:rPr>
          <w:rFonts w:ascii="David" w:hAnsi="David" w:cs="David"/>
          <w:sz w:val="24"/>
          <w:szCs w:val="24"/>
          <w:rtl/>
        </w:rPr>
        <w:t xml:space="preserve">מחנות </w:t>
      </w:r>
      <w:r w:rsidR="00190E2D" w:rsidRPr="001C7315">
        <w:rPr>
          <w:rFonts w:ascii="David" w:hAnsi="David" w:cs="David"/>
          <w:sz w:val="24"/>
          <w:szCs w:val="24"/>
          <w:rtl/>
        </w:rPr>
        <w:t>למי שהצליח לעבור את הסלקציה.</w:t>
      </w:r>
    </w:p>
    <w:p w14:paraId="28F61F6B" w14:textId="3C03CC26" w:rsidR="0030513F" w:rsidRPr="001C7315" w:rsidRDefault="0030513F" w:rsidP="001C7315">
      <w:pPr>
        <w:spacing w:line="360" w:lineRule="auto"/>
        <w:rPr>
          <w:rFonts w:ascii="David" w:hAnsi="David" w:cs="David"/>
          <w:sz w:val="24"/>
          <w:szCs w:val="24"/>
          <w:rtl/>
        </w:rPr>
      </w:pPr>
      <w:r w:rsidRPr="001C7315">
        <w:rPr>
          <w:rFonts w:ascii="David" w:hAnsi="David" w:cs="David"/>
          <w:sz w:val="24"/>
          <w:szCs w:val="24"/>
          <w:rtl/>
        </w:rPr>
        <w:t xml:space="preserve">בכניסה לגלריה נגלה לעינינו העתק הכתובת </w:t>
      </w:r>
      <w:r w:rsidRPr="001C7315">
        <w:rPr>
          <w:rFonts w:ascii="David" w:hAnsi="David" w:cs="David"/>
          <w:sz w:val="24"/>
          <w:szCs w:val="24"/>
        </w:rPr>
        <w:t>Arbeit Macht Frei</w:t>
      </w:r>
      <w:r w:rsidRPr="001C7315">
        <w:rPr>
          <w:rFonts w:ascii="David" w:hAnsi="David" w:cs="David"/>
          <w:sz w:val="24"/>
          <w:szCs w:val="24"/>
          <w:rtl/>
        </w:rPr>
        <w:t xml:space="preserve"> - "העבודה משחררת". כתובת זו, שהתנוססה על רבים משערי מחנות הריכוז וההשמדה ברחבי שטחי הכיבוש הנאצי הפכה לאחד מסמלי השואה - על הרמייה, ההטעיה והרוע.</w:t>
      </w:r>
    </w:p>
    <w:p w14:paraId="3656E12C" w14:textId="0F1ED024" w:rsidR="00B923BE" w:rsidRDefault="0030513F" w:rsidP="001C7315">
      <w:pPr>
        <w:spacing w:line="360" w:lineRule="auto"/>
        <w:rPr>
          <w:rFonts w:ascii="David" w:hAnsi="David" w:cs="David"/>
          <w:sz w:val="24"/>
          <w:szCs w:val="24"/>
          <w:rtl/>
        </w:rPr>
      </w:pPr>
      <w:r w:rsidRPr="001C7315">
        <w:rPr>
          <w:rFonts w:ascii="David" w:hAnsi="David" w:cs="David"/>
          <w:b/>
          <w:bCs/>
          <w:sz w:val="24"/>
          <w:szCs w:val="24"/>
          <w:rtl/>
        </w:rPr>
        <w:t>צילומי קבוצת אסירים</w:t>
      </w:r>
      <w:r w:rsidRPr="001C7315">
        <w:rPr>
          <w:rFonts w:ascii="David" w:hAnsi="David" w:cs="David"/>
          <w:sz w:val="24"/>
          <w:szCs w:val="24"/>
          <w:rtl/>
        </w:rPr>
        <w:t xml:space="preserve"> </w:t>
      </w:r>
      <w:r w:rsidR="001C7315">
        <w:rPr>
          <w:rFonts w:ascii="David" w:hAnsi="David" w:cs="David"/>
          <w:sz w:val="24"/>
          <w:szCs w:val="24"/>
          <w:rtl/>
        </w:rPr>
        <w:t>–</w:t>
      </w:r>
      <w:r w:rsidRPr="001C7315">
        <w:rPr>
          <w:rFonts w:ascii="David" w:hAnsi="David" w:cs="David"/>
          <w:sz w:val="24"/>
          <w:szCs w:val="24"/>
          <w:rtl/>
        </w:rPr>
        <w:t xml:space="preserve"> </w:t>
      </w:r>
      <w:r w:rsidR="00B923BE">
        <w:rPr>
          <w:rFonts w:ascii="David" w:hAnsi="David" w:cs="David" w:hint="cs"/>
          <w:sz w:val="24"/>
          <w:szCs w:val="24"/>
          <w:rtl/>
        </w:rPr>
        <w:t xml:space="preserve">איך ניתן לדעת שאנשים אלה עברו את הסלקציה ולא נשלחו מיד להשמדה? </w:t>
      </w:r>
      <w:r w:rsidR="00B923BE">
        <w:rPr>
          <w:rFonts w:ascii="David" w:hAnsi="David" w:cs="David"/>
          <w:sz w:val="24"/>
          <w:szCs w:val="24"/>
          <w:rtl/>
        </w:rPr>
        <w:t>–</w:t>
      </w:r>
      <w:r w:rsidR="00B923BE">
        <w:rPr>
          <w:rFonts w:ascii="David" w:hAnsi="David" w:cs="David" w:hint="cs"/>
          <w:sz w:val="24"/>
          <w:szCs w:val="24"/>
          <w:rtl/>
        </w:rPr>
        <w:t xml:space="preserve"> גילוח, מדים</w:t>
      </w:r>
    </w:p>
    <w:p w14:paraId="78BBB20E" w14:textId="4200DE24" w:rsidR="0030513F" w:rsidRPr="001C7315" w:rsidRDefault="001C7315" w:rsidP="001C7315">
      <w:pPr>
        <w:spacing w:line="360" w:lineRule="auto"/>
        <w:rPr>
          <w:rFonts w:ascii="David" w:hAnsi="David" w:cs="David"/>
          <w:sz w:val="24"/>
          <w:szCs w:val="24"/>
          <w:rtl/>
        </w:rPr>
      </w:pPr>
      <w:r>
        <w:rPr>
          <w:rFonts w:ascii="David" w:hAnsi="David" w:cs="David" w:hint="cs"/>
          <w:b/>
          <w:bCs/>
          <w:sz w:val="24"/>
          <w:szCs w:val="24"/>
          <w:rtl/>
        </w:rPr>
        <w:t xml:space="preserve">מהו </w:t>
      </w:r>
      <w:r w:rsidR="0030513F" w:rsidRPr="001C7315">
        <w:rPr>
          <w:rFonts w:ascii="David" w:hAnsi="David" w:cs="David"/>
          <w:b/>
          <w:bCs/>
          <w:sz w:val="24"/>
          <w:szCs w:val="24"/>
          <w:rtl/>
        </w:rPr>
        <w:t>תהליך קליטת אסיר</w:t>
      </w:r>
      <w:r>
        <w:rPr>
          <w:rFonts w:ascii="David" w:hAnsi="David" w:cs="David" w:hint="cs"/>
          <w:sz w:val="24"/>
          <w:szCs w:val="24"/>
          <w:rtl/>
        </w:rPr>
        <w:t xml:space="preserve">? - </w:t>
      </w:r>
      <w:r w:rsidR="0030513F" w:rsidRPr="001C7315">
        <w:rPr>
          <w:rFonts w:ascii="David" w:hAnsi="David" w:cs="David"/>
          <w:sz w:val="24"/>
          <w:szCs w:val="24"/>
          <w:rtl/>
        </w:rPr>
        <w:t xml:space="preserve"> מדי אסיר, </w:t>
      </w:r>
      <w:r w:rsidR="000B5788" w:rsidRPr="001C7315">
        <w:rPr>
          <w:rFonts w:ascii="David" w:hAnsi="David" w:cs="David"/>
          <w:sz w:val="24"/>
          <w:szCs w:val="24"/>
          <w:rtl/>
        </w:rPr>
        <w:t xml:space="preserve">כובע (שאסור לאבד), </w:t>
      </w:r>
      <w:r w:rsidR="0030513F" w:rsidRPr="001C7315">
        <w:rPr>
          <w:rFonts w:ascii="David" w:hAnsi="David" w:cs="David"/>
          <w:sz w:val="24"/>
          <w:szCs w:val="24"/>
          <w:rtl/>
        </w:rPr>
        <w:t>קבקבי עץ</w:t>
      </w:r>
      <w:r w:rsidR="00D436FA" w:rsidRPr="001C7315">
        <w:rPr>
          <w:rFonts w:ascii="David" w:hAnsi="David" w:cs="David"/>
          <w:sz w:val="24"/>
          <w:szCs w:val="24"/>
          <w:rtl/>
        </w:rPr>
        <w:t xml:space="preserve"> (פרימו לוי: המוות מתחיל בנעליים. פצעים מקבקבי העץ </w:t>
      </w:r>
      <w:r w:rsidR="000B5788" w:rsidRPr="001C7315">
        <w:rPr>
          <w:rFonts w:ascii="David" w:hAnsi="David" w:cs="David"/>
          <w:sz w:val="24"/>
          <w:szCs w:val="24"/>
          <w:rtl/>
        </w:rPr>
        <w:t xml:space="preserve">בלי גרביים </w:t>
      </w:r>
      <w:r w:rsidR="00D436FA" w:rsidRPr="001C7315">
        <w:rPr>
          <w:rFonts w:ascii="David" w:hAnsi="David" w:cs="David"/>
          <w:sz w:val="24"/>
          <w:szCs w:val="24"/>
          <w:rtl/>
        </w:rPr>
        <w:t>גורמים לכך שאדם אינו כשיר לעבודה)</w:t>
      </w:r>
      <w:r w:rsidR="0030513F" w:rsidRPr="001C7315">
        <w:rPr>
          <w:rFonts w:ascii="David" w:hAnsi="David" w:cs="David"/>
          <w:sz w:val="24"/>
          <w:szCs w:val="24"/>
          <w:rtl/>
        </w:rPr>
        <w:t>, גילוח השיער, קעקוע מספר על היד, ציוד – קערה וכף.</w:t>
      </w:r>
      <w:r w:rsidR="0030513F" w:rsidRPr="001C7315">
        <w:rPr>
          <w:rFonts w:ascii="David" w:hAnsi="David" w:cs="David"/>
          <w:sz w:val="24"/>
          <w:szCs w:val="24"/>
          <w:rtl/>
        </w:rPr>
        <w:br/>
      </w:r>
      <w:r w:rsidR="00B2073D" w:rsidRPr="001C7315">
        <w:rPr>
          <w:rFonts w:ascii="David" w:hAnsi="David" w:cs="David"/>
          <w:b/>
          <w:bCs/>
          <w:sz w:val="24"/>
          <w:szCs w:val="24"/>
          <w:rtl/>
        </w:rPr>
        <w:t xml:space="preserve">ומה זה עושה </w:t>
      </w:r>
      <w:r w:rsidR="0030513F" w:rsidRPr="001C7315">
        <w:rPr>
          <w:rFonts w:ascii="David" w:hAnsi="David" w:cs="David"/>
          <w:b/>
          <w:bCs/>
          <w:sz w:val="24"/>
          <w:szCs w:val="24"/>
          <w:rtl/>
        </w:rPr>
        <w:t>מבחינה נפשית</w:t>
      </w:r>
      <w:r w:rsidR="00B2073D" w:rsidRPr="001C7315">
        <w:rPr>
          <w:rFonts w:ascii="David" w:hAnsi="David" w:cs="David"/>
          <w:b/>
          <w:bCs/>
          <w:sz w:val="24"/>
          <w:szCs w:val="24"/>
          <w:rtl/>
        </w:rPr>
        <w:t>?</w:t>
      </w:r>
      <w:r w:rsidR="0030513F" w:rsidRPr="001C7315">
        <w:rPr>
          <w:rFonts w:ascii="David" w:hAnsi="David" w:cs="David"/>
          <w:sz w:val="24"/>
          <w:szCs w:val="24"/>
          <w:rtl/>
        </w:rPr>
        <w:t xml:space="preserve"> – דה הומניזציה.</w:t>
      </w:r>
      <w:r w:rsidR="000B5788" w:rsidRPr="001C7315">
        <w:rPr>
          <w:rFonts w:ascii="David" w:hAnsi="David" w:cs="David"/>
          <w:sz w:val="24"/>
          <w:szCs w:val="24"/>
          <w:rtl/>
        </w:rPr>
        <w:t xml:space="preserve"> (לעיתים ניסויים רפואיים)</w:t>
      </w:r>
    </w:p>
    <w:p w14:paraId="70D725F2" w14:textId="2C23A09D" w:rsidR="0030513F" w:rsidRPr="001C7315" w:rsidRDefault="00B1513A" w:rsidP="001C7315">
      <w:pPr>
        <w:spacing w:line="360" w:lineRule="auto"/>
        <w:rPr>
          <w:rFonts w:ascii="David" w:hAnsi="David" w:cs="David"/>
          <w:sz w:val="24"/>
          <w:szCs w:val="24"/>
          <w:rtl/>
        </w:rPr>
      </w:pPr>
      <w:r w:rsidRPr="001C7315">
        <w:rPr>
          <w:rFonts w:ascii="David" w:hAnsi="David" w:cs="David"/>
          <w:b/>
          <w:bCs/>
          <w:sz w:val="24"/>
          <w:szCs w:val="24"/>
          <w:rtl/>
        </w:rPr>
        <w:t>מהם הקשיים הייחודיים לאסיר יהודי?</w:t>
      </w:r>
      <w:r w:rsidRPr="001C7315">
        <w:rPr>
          <w:rFonts w:ascii="David" w:hAnsi="David" w:cs="David"/>
          <w:sz w:val="24"/>
          <w:szCs w:val="24"/>
          <w:rtl/>
        </w:rPr>
        <w:t xml:space="preserve"> </w:t>
      </w:r>
      <w:r w:rsidR="0030513F" w:rsidRPr="001C7315">
        <w:rPr>
          <w:rFonts w:ascii="David" w:hAnsi="David" w:cs="David"/>
          <w:sz w:val="24"/>
          <w:szCs w:val="24"/>
          <w:rtl/>
        </w:rPr>
        <w:t>תורת הגזע גם כאן – יש מידרג בין האסירים. משולש לפי צבע</w:t>
      </w:r>
      <w:r w:rsidR="00B923BE">
        <w:rPr>
          <w:rFonts w:ascii="David" w:hAnsi="David" w:cs="David" w:hint="cs"/>
          <w:sz w:val="24"/>
          <w:szCs w:val="24"/>
          <w:rtl/>
        </w:rPr>
        <w:t>.</w:t>
      </w:r>
      <w:r w:rsidR="0030513F" w:rsidRPr="001C7315">
        <w:rPr>
          <w:rFonts w:ascii="David" w:hAnsi="David" w:cs="David"/>
          <w:sz w:val="24"/>
          <w:szCs w:val="24"/>
          <w:rtl/>
        </w:rPr>
        <w:t xml:space="preserve"> </w:t>
      </w:r>
      <w:r w:rsidR="007A12A5" w:rsidRPr="007A12A5">
        <w:rPr>
          <w:rFonts w:ascii="David" w:hAnsi="David" w:cs="David"/>
          <w:sz w:val="24"/>
          <w:szCs w:val="24"/>
          <w:rtl/>
        </w:rPr>
        <w:t>יהודים סומנו בשני משולשים, המונחים זה על גבי זה, היוצרים צורת </w:t>
      </w:r>
      <w:hyperlink r:id="rId10" w:tooltip="מגן דוד" w:history="1">
        <w:r w:rsidR="007A12A5" w:rsidRPr="007A12A5">
          <w:rPr>
            <w:rFonts w:ascii="David" w:hAnsi="David" w:cs="David"/>
            <w:sz w:val="24"/>
            <w:szCs w:val="24"/>
            <w:rtl/>
          </w:rPr>
          <w:t>מגן דוד</w:t>
        </w:r>
      </w:hyperlink>
      <w:r w:rsidR="007A12A5" w:rsidRPr="007A12A5">
        <w:rPr>
          <w:rFonts w:ascii="David" w:hAnsi="David" w:cs="David"/>
          <w:sz w:val="24"/>
          <w:szCs w:val="24"/>
        </w:rPr>
        <w:t xml:space="preserve">. </w:t>
      </w:r>
      <w:r w:rsidR="007A12A5" w:rsidRPr="007A12A5">
        <w:rPr>
          <w:rFonts w:ascii="David" w:hAnsi="David" w:cs="David"/>
          <w:sz w:val="24"/>
          <w:szCs w:val="24"/>
          <w:rtl/>
        </w:rPr>
        <w:t>המשולש התחתון, שקודקודו פונה מעלה היה צהוב לסימון יהודי, ואילו המשולש העליון שקודקודו מטה, סימן את אופי האסיר כמפורט ברשימת צבעי המשולשים</w:t>
      </w:r>
      <w:r w:rsidR="007A12A5" w:rsidRPr="007A12A5">
        <w:rPr>
          <w:rFonts w:ascii="David" w:hAnsi="David" w:cs="David"/>
          <w:sz w:val="24"/>
          <w:szCs w:val="24"/>
        </w:rPr>
        <w:t>.</w:t>
      </w:r>
      <w:r w:rsidR="007A12A5">
        <w:rPr>
          <w:rFonts w:ascii="David" w:hAnsi="David" w:cs="David" w:hint="cs"/>
          <w:sz w:val="24"/>
          <w:szCs w:val="24"/>
          <w:rtl/>
        </w:rPr>
        <w:t xml:space="preserve"> </w:t>
      </w:r>
      <w:r w:rsidR="0030513F" w:rsidRPr="001C7315">
        <w:rPr>
          <w:rFonts w:ascii="David" w:hAnsi="David" w:cs="David"/>
          <w:sz w:val="24"/>
          <w:szCs w:val="24"/>
          <w:rtl/>
        </w:rPr>
        <w:t xml:space="preserve">היהודים הנמוכים ביותר: לא יקבלו תפקידי אחראי בלוק וכד', </w:t>
      </w:r>
      <w:r w:rsidRPr="001C7315">
        <w:rPr>
          <w:rFonts w:ascii="David" w:hAnsi="David" w:cs="David"/>
          <w:sz w:val="24"/>
          <w:szCs w:val="24"/>
          <w:rtl/>
        </w:rPr>
        <w:t xml:space="preserve">התעללות מכוונת, </w:t>
      </w:r>
      <w:r w:rsidR="0030513F" w:rsidRPr="001C7315">
        <w:rPr>
          <w:rFonts w:ascii="David" w:hAnsi="David" w:cs="David"/>
          <w:sz w:val="24"/>
          <w:szCs w:val="24"/>
          <w:rtl/>
        </w:rPr>
        <w:t>איסור קבלת חבילות מבחוץ, התמודדות עם איבוד המשפחה.</w:t>
      </w:r>
    </w:p>
    <w:p w14:paraId="5D719FEA" w14:textId="561E8DB0" w:rsidR="0030513F" w:rsidRPr="001C7315" w:rsidRDefault="0030513F" w:rsidP="001C7315">
      <w:pPr>
        <w:spacing w:line="360" w:lineRule="auto"/>
        <w:rPr>
          <w:rFonts w:ascii="David" w:hAnsi="David" w:cs="David"/>
          <w:sz w:val="24"/>
          <w:szCs w:val="24"/>
          <w:rtl/>
        </w:rPr>
      </w:pPr>
      <w:r w:rsidRPr="001C7315">
        <w:rPr>
          <w:rFonts w:ascii="David" w:hAnsi="David" w:cs="David"/>
          <w:sz w:val="24"/>
          <w:szCs w:val="24"/>
          <w:rtl/>
        </w:rPr>
        <w:t xml:space="preserve">אין מטרה להשאירם בחיים אלא </w:t>
      </w:r>
      <w:r w:rsidR="00D436FA" w:rsidRPr="001C7315">
        <w:rPr>
          <w:rFonts w:ascii="David" w:hAnsi="David" w:cs="David"/>
          <w:sz w:val="24"/>
          <w:szCs w:val="24"/>
          <w:rtl/>
        </w:rPr>
        <w:t>זו השמדה באמצעות עבודה.</w:t>
      </w:r>
    </w:p>
    <w:p w14:paraId="6D2E8C79" w14:textId="5A522E65" w:rsidR="00D436FA" w:rsidRPr="001C7315" w:rsidRDefault="00D436FA" w:rsidP="001C7315">
      <w:pPr>
        <w:spacing w:line="360" w:lineRule="auto"/>
        <w:rPr>
          <w:rFonts w:ascii="David" w:hAnsi="David" w:cs="David"/>
          <w:sz w:val="24"/>
          <w:szCs w:val="24"/>
          <w:rtl/>
        </w:rPr>
      </w:pPr>
      <w:r w:rsidRPr="001C7315">
        <w:rPr>
          <w:rFonts w:ascii="David" w:hAnsi="David" w:cs="David"/>
          <w:sz w:val="24"/>
          <w:szCs w:val="24"/>
          <w:rtl/>
        </w:rPr>
        <w:t xml:space="preserve">שיגרת החיים במחנה: </w:t>
      </w:r>
      <w:r w:rsidR="002468CB" w:rsidRPr="001C7315">
        <w:rPr>
          <w:rFonts w:ascii="David" w:hAnsi="David" w:cs="David"/>
          <w:sz w:val="24"/>
          <w:szCs w:val="24"/>
          <w:rtl/>
        </w:rPr>
        <w:t xml:space="preserve">מפקדים </w:t>
      </w:r>
      <w:r w:rsidR="000B5788" w:rsidRPr="001C7315">
        <w:rPr>
          <w:rFonts w:ascii="David" w:hAnsi="David" w:cs="David"/>
          <w:sz w:val="24"/>
          <w:szCs w:val="24"/>
          <w:rtl/>
        </w:rPr>
        <w:t xml:space="preserve">בכל מזג אויר </w:t>
      </w:r>
      <w:r w:rsidR="002468CB" w:rsidRPr="001C7315">
        <w:rPr>
          <w:rFonts w:ascii="David" w:hAnsi="David" w:cs="David"/>
          <w:sz w:val="24"/>
          <w:szCs w:val="24"/>
          <w:rtl/>
        </w:rPr>
        <w:t>שנמשכו לפעמים שעות</w:t>
      </w:r>
      <w:r w:rsidR="00830253" w:rsidRPr="001C7315">
        <w:rPr>
          <w:rFonts w:ascii="David" w:hAnsi="David" w:cs="David"/>
          <w:sz w:val="24"/>
          <w:szCs w:val="24"/>
          <w:rtl/>
        </w:rPr>
        <w:t xml:space="preserve">, </w:t>
      </w:r>
      <w:r w:rsidR="000B5788" w:rsidRPr="001C7315">
        <w:rPr>
          <w:rFonts w:ascii="David" w:hAnsi="David" w:cs="David"/>
          <w:sz w:val="24"/>
          <w:szCs w:val="24"/>
          <w:rtl/>
        </w:rPr>
        <w:t>צעידה לעבודה, עבודת פרך, או</w:t>
      </w:r>
      <w:r w:rsidR="001B511D">
        <w:rPr>
          <w:rFonts w:ascii="David" w:hAnsi="David" w:cs="David" w:hint="cs"/>
          <w:sz w:val="24"/>
          <w:szCs w:val="24"/>
          <w:rtl/>
        </w:rPr>
        <w:t>כ</w:t>
      </w:r>
      <w:r w:rsidR="000B5788" w:rsidRPr="001C7315">
        <w:rPr>
          <w:rFonts w:ascii="David" w:hAnsi="David" w:cs="David"/>
          <w:sz w:val="24"/>
          <w:szCs w:val="24"/>
          <w:rtl/>
        </w:rPr>
        <w:t xml:space="preserve">ל מועט ודליל, </w:t>
      </w:r>
      <w:r w:rsidR="00830253" w:rsidRPr="001C7315">
        <w:rPr>
          <w:rFonts w:ascii="David" w:hAnsi="David" w:cs="David"/>
          <w:sz w:val="24"/>
          <w:szCs w:val="24"/>
          <w:rtl/>
        </w:rPr>
        <w:t>צפיפות בדרגשים +כינים וחלומות סיוטים של השכנים</w:t>
      </w:r>
      <w:r w:rsidR="000B5788" w:rsidRPr="001C7315">
        <w:rPr>
          <w:rFonts w:ascii="David" w:hAnsi="David" w:cs="David"/>
          <w:sz w:val="24"/>
          <w:szCs w:val="24"/>
          <w:rtl/>
        </w:rPr>
        <w:t>.</w:t>
      </w:r>
    </w:p>
    <w:p w14:paraId="70FB1240" w14:textId="58872E61" w:rsidR="00B2073D" w:rsidRPr="001C7315" w:rsidRDefault="00B2073D" w:rsidP="001C7315">
      <w:pPr>
        <w:spacing w:line="360" w:lineRule="auto"/>
        <w:rPr>
          <w:rFonts w:ascii="David" w:hAnsi="David" w:cs="David"/>
          <w:b/>
          <w:bCs/>
          <w:sz w:val="24"/>
          <w:szCs w:val="24"/>
          <w:rtl/>
        </w:rPr>
      </w:pPr>
      <w:r w:rsidRPr="001C7315">
        <w:rPr>
          <w:rFonts w:ascii="David" w:hAnsi="David" w:cs="David"/>
          <w:b/>
          <w:bCs/>
          <w:sz w:val="24"/>
          <w:szCs w:val="24"/>
          <w:rtl/>
        </w:rPr>
        <w:t xml:space="preserve">מה קורה לאדם בתנאים כאלה? </w:t>
      </w:r>
      <w:r w:rsidRPr="001C7315">
        <w:rPr>
          <w:rFonts w:ascii="David" w:hAnsi="David" w:cs="David"/>
          <w:sz w:val="24"/>
          <w:szCs w:val="24"/>
          <w:rtl/>
        </w:rPr>
        <w:t>צפייה בסרט של רומן פריסטר והרב סיני אדלר</w:t>
      </w:r>
    </w:p>
    <w:p w14:paraId="5AAEAF13" w14:textId="277BC375" w:rsidR="00B2073D" w:rsidRPr="001C7315" w:rsidRDefault="00B2073D" w:rsidP="001C7315">
      <w:pPr>
        <w:spacing w:line="360" w:lineRule="auto"/>
        <w:rPr>
          <w:rFonts w:ascii="David" w:hAnsi="David" w:cs="David"/>
          <w:sz w:val="24"/>
          <w:szCs w:val="24"/>
          <w:rtl/>
        </w:rPr>
      </w:pPr>
      <w:r w:rsidRPr="001C7315">
        <w:rPr>
          <w:rFonts w:ascii="David" w:hAnsi="David" w:cs="David"/>
          <w:sz w:val="24"/>
          <w:szCs w:val="24"/>
          <w:rtl/>
        </w:rPr>
        <w:t>יש שעושים הכל רק כדי לשרוד – גניבה, מריבות על מקום עמידה מוסתר במפקד.</w:t>
      </w:r>
    </w:p>
    <w:p w14:paraId="52061FFB" w14:textId="0A266340" w:rsidR="00B2073D" w:rsidRPr="001C7315" w:rsidRDefault="00B2073D" w:rsidP="001C7315">
      <w:pPr>
        <w:spacing w:line="360" w:lineRule="auto"/>
        <w:rPr>
          <w:rFonts w:ascii="David" w:hAnsi="David" w:cs="David"/>
          <w:sz w:val="24"/>
          <w:szCs w:val="24"/>
          <w:rtl/>
        </w:rPr>
      </w:pPr>
      <w:r w:rsidRPr="001C7315">
        <w:rPr>
          <w:rFonts w:ascii="David" w:hAnsi="David" w:cs="David"/>
          <w:sz w:val="24"/>
          <w:szCs w:val="24"/>
          <w:rtl/>
        </w:rPr>
        <w:t>ויש שבכוחות כמעט על אנושיים הצליחו לשמור על צלם אנוש ועל חיי רוח ומסורת יהודית.</w:t>
      </w:r>
    </w:p>
    <w:p w14:paraId="75E202F7" w14:textId="13948A5D" w:rsidR="00BD117F" w:rsidRPr="001C7315" w:rsidRDefault="00BD117F" w:rsidP="001C7315">
      <w:pPr>
        <w:pStyle w:val="a9"/>
        <w:numPr>
          <w:ilvl w:val="0"/>
          <w:numId w:val="5"/>
        </w:numPr>
        <w:spacing w:line="360" w:lineRule="auto"/>
        <w:jc w:val="both"/>
        <w:rPr>
          <w:rFonts w:ascii="David" w:hAnsi="David" w:cs="David"/>
          <w:sz w:val="24"/>
          <w:szCs w:val="24"/>
        </w:rPr>
      </w:pPr>
      <w:r w:rsidRPr="001C7315">
        <w:rPr>
          <w:rFonts w:ascii="David" w:hAnsi="David" w:cs="David"/>
          <w:b/>
          <w:bCs/>
          <w:sz w:val="24"/>
          <w:szCs w:val="24"/>
          <w:u w:val="single"/>
          <w:rtl/>
        </w:rPr>
        <w:t>משה וינטרטר</w:t>
      </w:r>
      <w:r w:rsidRPr="001C7315">
        <w:rPr>
          <w:rFonts w:ascii="David" w:hAnsi="David" w:cs="David"/>
          <w:sz w:val="24"/>
          <w:szCs w:val="24"/>
          <w:rtl/>
        </w:rPr>
        <w:t>, אסיר במחנה סקרז'סקו קמיינה</w:t>
      </w:r>
      <w:r w:rsidR="00542B0F" w:rsidRPr="001C7315">
        <w:rPr>
          <w:rFonts w:ascii="David" w:hAnsi="David" w:cs="David"/>
          <w:sz w:val="24"/>
          <w:szCs w:val="24"/>
          <w:rtl/>
        </w:rPr>
        <w:t xml:space="preserve"> בפולין</w:t>
      </w:r>
      <w:r w:rsidRPr="001C7315">
        <w:rPr>
          <w:rFonts w:ascii="David" w:hAnsi="David" w:cs="David"/>
          <w:sz w:val="24"/>
          <w:szCs w:val="24"/>
          <w:rtl/>
        </w:rPr>
        <w:t>, שם נפשו בכפו כדי להכין בסדנה שבה עבד - שוֹפר. הוא עשה זאת לבקשת רבו - האדמו"ר מראדושיץ, כדי לקיים מצוות תקיעה בשופר בימים הנוראים בשנת תש"ד ולפי התיעוד עשיית השופר הייתה מלווה בדמעות.</w:t>
      </w:r>
      <w:r w:rsidR="00542B0F" w:rsidRPr="001C7315">
        <w:rPr>
          <w:rFonts w:ascii="David" w:hAnsi="David" w:cs="David"/>
          <w:sz w:val="24"/>
          <w:szCs w:val="24"/>
          <w:rtl/>
        </w:rPr>
        <w:t xml:space="preserve"> שומר פולני שוחד כדי להביא קרן של איל. משה עבד במסגריה</w:t>
      </w:r>
      <w:r w:rsidR="00571168" w:rsidRPr="001C7315">
        <w:rPr>
          <w:rFonts w:ascii="David" w:hAnsi="David" w:cs="David"/>
          <w:sz w:val="24"/>
          <w:szCs w:val="24"/>
          <w:rtl/>
        </w:rPr>
        <w:t xml:space="preserve"> ושם הכין את השופר.</w:t>
      </w:r>
    </w:p>
    <w:p w14:paraId="448CC1E4" w14:textId="0D504718" w:rsidR="00571168" w:rsidRPr="001C7315" w:rsidRDefault="00571168" w:rsidP="001C7315">
      <w:pPr>
        <w:pStyle w:val="a9"/>
        <w:numPr>
          <w:ilvl w:val="0"/>
          <w:numId w:val="5"/>
        </w:numPr>
        <w:spacing w:line="360" w:lineRule="auto"/>
        <w:jc w:val="both"/>
        <w:rPr>
          <w:rFonts w:ascii="David" w:hAnsi="David" w:cs="David"/>
          <w:sz w:val="24"/>
          <w:szCs w:val="24"/>
        </w:rPr>
      </w:pPr>
      <w:r w:rsidRPr="001C7315">
        <w:rPr>
          <w:rFonts w:ascii="David" w:hAnsi="David" w:cs="David"/>
          <w:b/>
          <w:bCs/>
          <w:sz w:val="24"/>
          <w:szCs w:val="24"/>
          <w:u w:val="single"/>
          <w:rtl/>
        </w:rPr>
        <w:t xml:space="preserve">טבעת: </w:t>
      </w:r>
      <w:r w:rsidR="001B511D" w:rsidRPr="001B511D">
        <w:rPr>
          <w:rFonts w:ascii="David" w:hAnsi="David" w:cs="David" w:hint="cs"/>
          <w:sz w:val="24"/>
          <w:szCs w:val="24"/>
          <w:rtl/>
        </w:rPr>
        <w:t xml:space="preserve">גרטה </w:t>
      </w:r>
      <w:r w:rsidRPr="001C7315">
        <w:rPr>
          <w:rFonts w:ascii="David" w:hAnsi="David" w:cs="David"/>
          <w:color w:val="000000"/>
          <w:sz w:val="24"/>
          <w:szCs w:val="24"/>
          <w:rtl/>
        </w:rPr>
        <w:t>פירסט עברה את הסלקציה של מנגלה ועבדה במיון בגדי הנרצחים בבירקנאו. לאחר תקופת מחלה ואשפוז חיפשו הגרמנים אסירה דוברת גרמנית לעבודות משרד. גרטה הייתה זו שנבחרה. במשרד בו עבדה כמנהלת חשבונות עבד גם הארי קנופף, עיתונאי שגורש מברלין לטרזינשטט ומשם לאושוויץ. השניים התאהבו זה בזו והארי הכין עבורה את הטבעת עם ראשי התיבות של שמותיהם</w:t>
      </w:r>
      <w:r w:rsidRPr="001C7315">
        <w:rPr>
          <w:rFonts w:ascii="David" w:hAnsi="David" w:cs="David"/>
          <w:color w:val="000000"/>
          <w:sz w:val="24"/>
          <w:szCs w:val="24"/>
        </w:rPr>
        <w:t>.</w:t>
      </w:r>
      <w:r w:rsidRPr="001C7315">
        <w:rPr>
          <w:rFonts w:ascii="David" w:hAnsi="David" w:cs="David"/>
          <w:color w:val="000000"/>
          <w:sz w:val="24"/>
          <w:szCs w:val="24"/>
          <w:rtl/>
        </w:rPr>
        <w:t xml:space="preserve"> הארי נרצח בצעד מוות וגרטה ניצלה, חיפשה אותו, לבסוף התחתנה במחנה עקורים ועלתה לארץ. </w:t>
      </w:r>
    </w:p>
    <w:p w14:paraId="2AE67F9A" w14:textId="0DE7CF1B" w:rsidR="00492224" w:rsidRPr="001B511D" w:rsidRDefault="00492224" w:rsidP="001C7315">
      <w:pPr>
        <w:spacing w:line="360" w:lineRule="auto"/>
        <w:jc w:val="both"/>
        <w:rPr>
          <w:rFonts w:ascii="David" w:hAnsi="David" w:cs="David"/>
          <w:b/>
          <w:bCs/>
          <w:sz w:val="24"/>
          <w:szCs w:val="24"/>
          <w:rtl/>
        </w:rPr>
      </w:pPr>
      <w:r w:rsidRPr="001B511D">
        <w:rPr>
          <w:rFonts w:ascii="David" w:hAnsi="David" w:cs="David"/>
          <w:b/>
          <w:bCs/>
          <w:sz w:val="24"/>
          <w:szCs w:val="24"/>
          <w:rtl/>
        </w:rPr>
        <w:t xml:space="preserve">צעדות המוות – </w:t>
      </w:r>
    </w:p>
    <w:p w14:paraId="708BDF78" w14:textId="5BC4279A" w:rsidR="00492224" w:rsidRPr="001C7315" w:rsidRDefault="00492224" w:rsidP="001C7315">
      <w:pPr>
        <w:spacing w:line="360" w:lineRule="auto"/>
        <w:jc w:val="both"/>
        <w:rPr>
          <w:rFonts w:ascii="David" w:hAnsi="David" w:cs="David"/>
          <w:sz w:val="24"/>
          <w:szCs w:val="24"/>
          <w:rtl/>
        </w:rPr>
      </w:pPr>
      <w:r w:rsidRPr="001C7315">
        <w:rPr>
          <w:rFonts w:ascii="David" w:hAnsi="David" w:cs="David"/>
          <w:sz w:val="24"/>
          <w:szCs w:val="24"/>
          <w:rtl/>
        </w:rPr>
        <w:lastRenderedPageBreak/>
        <w:t xml:space="preserve">עם התפוררות הרייך השלישי והתמוטטות החזית המזרחית, החלו הגרמנים בנסיגה רחבת היקף לתוך גרמניה, ובפינוי מאות אלפי אסירי המחנות בצעדות מוות. הרצון למנוע מבעלות הברית לתפוס אסירים חיים, והתקווה כי גרמניה טרם אבדה כליל, הניעו את המנהיגים הנאצים לפתוח בפינוי המחנות במזרח אירופה. </w:t>
      </w:r>
      <w:r w:rsidR="007C2345" w:rsidRPr="001C7315">
        <w:rPr>
          <w:rFonts w:ascii="David" w:hAnsi="David" w:cs="David"/>
          <w:sz w:val="24"/>
          <w:szCs w:val="24"/>
          <w:rtl/>
        </w:rPr>
        <w:t xml:space="preserve">כ-700 </w:t>
      </w:r>
      <w:r w:rsidRPr="001C7315">
        <w:rPr>
          <w:rFonts w:ascii="David" w:hAnsi="David" w:cs="David"/>
          <w:sz w:val="24"/>
          <w:szCs w:val="24"/>
          <w:rtl/>
        </w:rPr>
        <w:t>מאות אלפי אסירים הובלו בחודשי החורף הקשים של סוף שנת 1944 – ראשית 1945 ברכבות ובטורים רגליים במסע רצחני שנמשך שבועות, ולעתים אף חודשים.</w:t>
      </w:r>
    </w:p>
    <w:p w14:paraId="7B8AD873" w14:textId="0889A4F0" w:rsidR="00492224" w:rsidRPr="001C7315" w:rsidRDefault="00492224" w:rsidP="001C7315">
      <w:pPr>
        <w:spacing w:line="360" w:lineRule="auto"/>
        <w:jc w:val="both"/>
        <w:rPr>
          <w:rFonts w:ascii="David" w:hAnsi="David" w:cs="David"/>
          <w:sz w:val="24"/>
          <w:szCs w:val="24"/>
          <w:rtl/>
        </w:rPr>
      </w:pPr>
      <w:r w:rsidRPr="001C7315">
        <w:rPr>
          <w:rFonts w:ascii="David" w:hAnsi="David" w:cs="David"/>
          <w:sz w:val="24"/>
          <w:szCs w:val="24"/>
          <w:rtl/>
        </w:rPr>
        <w:t>בתצוגה מודגמת צעדה אחת של גברים ואחת של נשים:</w:t>
      </w:r>
    </w:p>
    <w:p w14:paraId="44BE9905" w14:textId="359770AB" w:rsidR="00492224" w:rsidRPr="001C7315" w:rsidRDefault="001B511D" w:rsidP="001C7315">
      <w:pPr>
        <w:spacing w:line="360" w:lineRule="auto"/>
        <w:jc w:val="both"/>
        <w:rPr>
          <w:rFonts w:ascii="David" w:hAnsi="David" w:cs="David"/>
          <w:sz w:val="24"/>
          <w:szCs w:val="24"/>
          <w:rtl/>
        </w:rPr>
      </w:pPr>
      <w:r>
        <w:rPr>
          <w:rFonts w:ascii="David" w:hAnsi="David" w:cs="David" w:hint="cs"/>
          <w:sz w:val="24"/>
          <w:szCs w:val="24"/>
          <w:rtl/>
        </w:rPr>
        <w:t xml:space="preserve">גברים: </w:t>
      </w:r>
      <w:r w:rsidR="00492224" w:rsidRPr="001B511D">
        <w:rPr>
          <w:rFonts w:ascii="David" w:hAnsi="David" w:cs="David"/>
          <w:sz w:val="24"/>
          <w:szCs w:val="24"/>
          <w:rtl/>
        </w:rPr>
        <w:t>צעדת מוות שיצאה ממחנה הריכוז וההשמדה אושוויץ-בירקנאו ב-18 בינואר 1945. כ-2,500 אסירים גברים הוצאו מהמחנה באותו יום.</w:t>
      </w:r>
      <w:r w:rsidR="00492224" w:rsidRPr="001C7315">
        <w:rPr>
          <w:rFonts w:ascii="David" w:hAnsi="David" w:cs="David"/>
          <w:sz w:val="24"/>
          <w:szCs w:val="24"/>
          <w:rtl/>
        </w:rPr>
        <w:t xml:space="preserve"> ובתשעה במאי 1945, לאחר צעדה של 498 ק"מ הגיעו רק 180 אסירים ליעד הסופי - העיירה  הוכקירכן, שם שוחררו בידי הצבא האדום. </w:t>
      </w:r>
    </w:p>
    <w:p w14:paraId="3F84EDB8" w14:textId="0DCA2099" w:rsidR="00492224" w:rsidRPr="001C7315" w:rsidRDefault="00492224" w:rsidP="001C7315">
      <w:pPr>
        <w:spacing w:line="360" w:lineRule="auto"/>
        <w:jc w:val="both"/>
        <w:rPr>
          <w:rFonts w:ascii="David" w:hAnsi="David" w:cs="David"/>
          <w:sz w:val="24"/>
          <w:szCs w:val="24"/>
          <w:rtl/>
        </w:rPr>
      </w:pPr>
      <w:r w:rsidRPr="001C7315">
        <w:rPr>
          <w:rFonts w:ascii="David" w:hAnsi="David" w:cs="David"/>
          <w:sz w:val="24"/>
          <w:szCs w:val="24"/>
          <w:rtl/>
        </w:rPr>
        <w:t xml:space="preserve">הנשים: בתצוגה הניצבת בסמוך תוכלו לראות את תמונותיהן של האסירות כפי שצולמו בבית החולים, לצד חלק מהדוּחַ הרפואי המתאר את מצבן. עבור רבות הגיע הצבא המשחרר מאוחר מדי.  </w:t>
      </w:r>
    </w:p>
    <w:p w14:paraId="33206426" w14:textId="0F008139" w:rsidR="00492224" w:rsidRPr="00F71C4C" w:rsidRDefault="00492224" w:rsidP="001C7315">
      <w:pPr>
        <w:spacing w:line="360" w:lineRule="auto"/>
        <w:jc w:val="both"/>
        <w:rPr>
          <w:rFonts w:ascii="David" w:hAnsi="David" w:cs="David"/>
          <w:b/>
          <w:bCs/>
          <w:sz w:val="24"/>
          <w:szCs w:val="24"/>
          <w:rtl/>
        </w:rPr>
      </w:pPr>
      <w:r w:rsidRPr="00F71C4C">
        <w:rPr>
          <w:rFonts w:ascii="David" w:hAnsi="David" w:cs="David"/>
          <w:b/>
          <w:bCs/>
          <w:sz w:val="24"/>
          <w:szCs w:val="24"/>
          <w:rtl/>
        </w:rPr>
        <w:t xml:space="preserve">השחרור – </w:t>
      </w:r>
    </w:p>
    <w:p w14:paraId="02B6B682" w14:textId="649727B4" w:rsidR="00492224" w:rsidRPr="001C7315" w:rsidRDefault="00492224" w:rsidP="001C7315">
      <w:pPr>
        <w:spacing w:line="360" w:lineRule="auto"/>
        <w:jc w:val="both"/>
        <w:rPr>
          <w:rFonts w:ascii="David" w:hAnsi="David" w:cs="David"/>
          <w:sz w:val="24"/>
          <w:szCs w:val="24"/>
          <w:rtl/>
        </w:rPr>
      </w:pPr>
      <w:r w:rsidRPr="001C7315">
        <w:rPr>
          <w:rFonts w:ascii="David" w:hAnsi="David" w:cs="David"/>
          <w:sz w:val="24"/>
          <w:szCs w:val="24"/>
          <w:rtl/>
        </w:rPr>
        <w:t>8-9 במאי 1945. תמונות שמחה עצומה, מצעדים צבאיים וחגיגות.</w:t>
      </w:r>
    </w:p>
    <w:p w14:paraId="15DB171C" w14:textId="7396CA19" w:rsidR="00492224" w:rsidRPr="001C7315" w:rsidRDefault="00492224" w:rsidP="001C7315">
      <w:pPr>
        <w:spacing w:line="360" w:lineRule="auto"/>
        <w:jc w:val="both"/>
        <w:rPr>
          <w:rFonts w:ascii="David" w:hAnsi="David" w:cs="David"/>
          <w:sz w:val="24"/>
          <w:szCs w:val="24"/>
          <w:rtl/>
        </w:rPr>
      </w:pPr>
      <w:r w:rsidRPr="001C7315">
        <w:rPr>
          <w:rFonts w:ascii="David" w:hAnsi="David" w:cs="David"/>
          <w:sz w:val="24"/>
          <w:szCs w:val="24"/>
          <w:rtl/>
        </w:rPr>
        <w:t xml:space="preserve">נסתכל לחלל הבא- </w:t>
      </w:r>
      <w:r w:rsidR="00984B4C" w:rsidRPr="001C7315">
        <w:rPr>
          <w:rFonts w:ascii="David" w:hAnsi="David" w:cs="David"/>
          <w:sz w:val="24"/>
          <w:szCs w:val="24"/>
          <w:rtl/>
        </w:rPr>
        <w:t xml:space="preserve">היהודים אינם שותפים לשמחה. </w:t>
      </w:r>
      <w:r w:rsidR="00984B4C" w:rsidRPr="001C7315">
        <w:rPr>
          <w:rFonts w:ascii="David" w:hAnsi="David" w:cs="David"/>
          <w:b/>
          <w:bCs/>
          <w:sz w:val="24"/>
          <w:szCs w:val="24"/>
          <w:rtl/>
        </w:rPr>
        <w:t>מדוע?</w:t>
      </w:r>
      <w:r w:rsidR="00F52438" w:rsidRPr="001C7315">
        <w:rPr>
          <w:rFonts w:ascii="David" w:hAnsi="David" w:cs="David"/>
          <w:sz w:val="24"/>
          <w:szCs w:val="24"/>
          <w:rtl/>
        </w:rPr>
        <w:t xml:space="preserve"> – מאוחר מדי. תשושים וחולים, איבדו הכל. אין לאן לחזור.</w:t>
      </w:r>
    </w:p>
    <w:p w14:paraId="04688463" w14:textId="2404A27C" w:rsidR="00984B4C" w:rsidRDefault="00984B4C" w:rsidP="001C7315">
      <w:pPr>
        <w:spacing w:line="360" w:lineRule="auto"/>
        <w:jc w:val="both"/>
        <w:rPr>
          <w:rFonts w:ascii="David" w:hAnsi="David" w:cs="David"/>
          <w:sz w:val="24"/>
          <w:szCs w:val="24"/>
          <w:rtl/>
        </w:rPr>
      </w:pPr>
      <w:r w:rsidRPr="001C7315">
        <w:rPr>
          <w:rFonts w:ascii="David" w:hAnsi="David" w:cs="David"/>
          <w:sz w:val="24"/>
          <w:szCs w:val="24"/>
          <w:rtl/>
        </w:rPr>
        <w:t xml:space="preserve">תמונה גדולה: </w:t>
      </w:r>
      <w:r w:rsidRPr="00B923BE">
        <w:rPr>
          <w:rFonts w:ascii="David" w:hAnsi="David" w:cs="David"/>
          <w:sz w:val="24"/>
          <w:szCs w:val="24"/>
        </w:rPr>
        <w:t>"</w:t>
      </w:r>
      <w:r w:rsidRPr="00B923BE">
        <w:rPr>
          <w:rFonts w:ascii="David" w:hAnsi="David" w:cs="David"/>
          <w:sz w:val="24"/>
          <w:szCs w:val="24"/>
          <w:rtl/>
        </w:rPr>
        <w:t>מוזלמן", אסיר מורעב ותשוש, על סף המוות, במחנה בוכנוולד לאחר השחרור</w:t>
      </w:r>
      <w:r w:rsidRPr="00B923BE">
        <w:rPr>
          <w:rFonts w:ascii="David" w:hAnsi="David" w:cs="David"/>
          <w:sz w:val="24"/>
          <w:szCs w:val="24"/>
        </w:rPr>
        <w:t>.</w:t>
      </w:r>
    </w:p>
    <w:p w14:paraId="60DA43F0" w14:textId="4E4DFB5F" w:rsidR="00B923BE" w:rsidRPr="001C7315" w:rsidRDefault="00B923BE" w:rsidP="001C7315">
      <w:pPr>
        <w:spacing w:line="360" w:lineRule="auto"/>
        <w:jc w:val="both"/>
        <w:rPr>
          <w:rFonts w:ascii="David" w:hAnsi="David" w:cs="David"/>
          <w:sz w:val="24"/>
          <w:szCs w:val="24"/>
          <w:rtl/>
        </w:rPr>
      </w:pPr>
      <w:r>
        <w:rPr>
          <w:rFonts w:ascii="David" w:hAnsi="David" w:cs="David" w:hint="cs"/>
          <w:sz w:val="24"/>
          <w:szCs w:val="24"/>
          <w:rtl/>
        </w:rPr>
        <w:t xml:space="preserve">בן גוריון כתב ביומנו ב8.5.45: יום הניצחון </w:t>
      </w:r>
      <w:r>
        <w:rPr>
          <w:rFonts w:ascii="David" w:hAnsi="David" w:cs="David"/>
          <w:sz w:val="24"/>
          <w:szCs w:val="24"/>
          <w:rtl/>
        </w:rPr>
        <w:t>–</w:t>
      </w:r>
      <w:r>
        <w:rPr>
          <w:rFonts w:ascii="David" w:hAnsi="David" w:cs="David" w:hint="cs"/>
          <w:sz w:val="24"/>
          <w:szCs w:val="24"/>
          <w:rtl/>
        </w:rPr>
        <w:t xml:space="preserve"> עצוב. עצוב מאוד.</w:t>
      </w:r>
    </w:p>
    <w:p w14:paraId="380D93AF" w14:textId="4FE59E82" w:rsidR="00F52438" w:rsidRPr="00F71C4C" w:rsidRDefault="00F52438" w:rsidP="001C7315">
      <w:pPr>
        <w:pStyle w:val="a9"/>
        <w:numPr>
          <w:ilvl w:val="0"/>
          <w:numId w:val="4"/>
        </w:numPr>
        <w:spacing w:line="360" w:lineRule="auto"/>
        <w:jc w:val="both"/>
        <w:rPr>
          <w:rFonts w:ascii="David" w:hAnsi="David" w:cs="David"/>
          <w:b/>
          <w:bCs/>
          <w:sz w:val="32"/>
          <w:szCs w:val="32"/>
        </w:rPr>
      </w:pPr>
      <w:bookmarkStart w:id="9" w:name="_Hlk113148912"/>
      <w:bookmarkEnd w:id="8"/>
      <w:r w:rsidRPr="00F71C4C">
        <w:rPr>
          <w:rFonts w:ascii="David" w:hAnsi="David" w:cs="David"/>
          <w:b/>
          <w:bCs/>
          <w:sz w:val="32"/>
          <w:szCs w:val="32"/>
          <w:rtl/>
        </w:rPr>
        <w:t>לחזור ולחיות</w:t>
      </w:r>
    </w:p>
    <w:p w14:paraId="36FEC6FB" w14:textId="43195ACC" w:rsidR="00F52438" w:rsidRPr="00A53395" w:rsidRDefault="00F52438" w:rsidP="00F71C4C">
      <w:pPr>
        <w:pStyle w:val="a9"/>
        <w:spacing w:line="360" w:lineRule="auto"/>
        <w:ind w:left="0"/>
        <w:jc w:val="both"/>
        <w:rPr>
          <w:rFonts w:ascii="David" w:hAnsi="David" w:cs="David"/>
          <w:sz w:val="24"/>
          <w:szCs w:val="24"/>
          <w:rtl/>
        </w:rPr>
      </w:pPr>
      <w:r w:rsidRPr="00A53395">
        <w:rPr>
          <w:rFonts w:ascii="David" w:hAnsi="David" w:cs="David"/>
          <w:sz w:val="24"/>
          <w:szCs w:val="24"/>
          <w:rtl/>
        </w:rPr>
        <w:t>שבר: מפת המספרים – כמה הושמדו בכל ארץ ותמונה של חתונה שכמעט כל משתתפיה נרצחו.</w:t>
      </w:r>
      <w:r w:rsidR="00D5317B" w:rsidRPr="00A53395">
        <w:rPr>
          <w:rFonts w:ascii="David" w:hAnsi="David" w:cs="David"/>
          <w:sz w:val="24"/>
          <w:szCs w:val="24"/>
          <w:rtl/>
        </w:rPr>
        <w:t xml:space="preserve"> לפני השואה – כ-17 מליון יהודים. אחריה  - כ-11 מליון. היום – כ-14 מליון.</w:t>
      </w:r>
    </w:p>
    <w:p w14:paraId="3D21CB1F" w14:textId="547A2C1E" w:rsidR="00F52438" w:rsidRPr="00A53395" w:rsidRDefault="00F52438" w:rsidP="00F71C4C">
      <w:pPr>
        <w:pStyle w:val="a9"/>
        <w:spacing w:line="360" w:lineRule="auto"/>
        <w:ind w:left="0"/>
        <w:jc w:val="both"/>
        <w:rPr>
          <w:rFonts w:ascii="David" w:hAnsi="David" w:cs="David"/>
          <w:sz w:val="24"/>
          <w:szCs w:val="24"/>
          <w:rtl/>
        </w:rPr>
      </w:pPr>
    </w:p>
    <w:p w14:paraId="6DFB5C27" w14:textId="5F8BDE7B" w:rsidR="00F52438" w:rsidRPr="00A53395" w:rsidRDefault="00F52438" w:rsidP="00F71C4C">
      <w:pPr>
        <w:pStyle w:val="a9"/>
        <w:spacing w:line="360" w:lineRule="auto"/>
        <w:ind w:left="0"/>
        <w:jc w:val="both"/>
        <w:rPr>
          <w:rFonts w:ascii="David" w:hAnsi="David" w:cs="David"/>
          <w:sz w:val="24"/>
          <w:szCs w:val="24"/>
          <w:rtl/>
        </w:rPr>
      </w:pPr>
      <w:r w:rsidRPr="00A53395">
        <w:rPr>
          <w:rFonts w:ascii="David" w:hAnsi="David" w:cs="David"/>
          <w:b/>
          <w:bCs/>
          <w:sz w:val="24"/>
          <w:szCs w:val="24"/>
          <w:rtl/>
        </w:rPr>
        <w:t>הציטוט בכניסה</w:t>
      </w:r>
      <w:r w:rsidRPr="00A53395">
        <w:rPr>
          <w:rFonts w:ascii="David" w:hAnsi="David" w:cs="David"/>
          <w:sz w:val="24"/>
          <w:szCs w:val="24"/>
        </w:rPr>
        <w:t>- "</w:t>
      </w:r>
      <w:r w:rsidR="00A53395">
        <w:rPr>
          <w:rFonts w:ascii="David" w:hAnsi="David" w:cs="David" w:hint="cs"/>
          <w:sz w:val="24"/>
          <w:szCs w:val="24"/>
          <w:rtl/>
        </w:rPr>
        <w:t>הרב אברהם קלאוזנר,</w:t>
      </w:r>
      <w:r w:rsidR="00912B8F">
        <w:rPr>
          <w:rFonts w:ascii="David" w:hAnsi="David" w:cs="David" w:hint="cs"/>
          <w:sz w:val="24"/>
          <w:szCs w:val="24"/>
          <w:rtl/>
        </w:rPr>
        <w:t xml:space="preserve"> </w:t>
      </w:r>
      <w:r w:rsidR="00A53395">
        <w:rPr>
          <w:rFonts w:ascii="David" w:hAnsi="David" w:cs="David" w:hint="cs"/>
          <w:sz w:val="24"/>
          <w:szCs w:val="24"/>
          <w:rtl/>
        </w:rPr>
        <w:t>רב צבאי אמריקאי,</w:t>
      </w:r>
      <w:r w:rsidR="00912B8F">
        <w:rPr>
          <w:rFonts w:ascii="David" w:hAnsi="David" w:cs="David" w:hint="cs"/>
          <w:sz w:val="24"/>
          <w:szCs w:val="24"/>
          <w:rtl/>
        </w:rPr>
        <w:t xml:space="preserve"> </w:t>
      </w:r>
      <w:r w:rsidR="00A53395">
        <w:rPr>
          <w:rFonts w:ascii="David" w:hAnsi="David" w:cs="David" w:hint="cs"/>
          <w:sz w:val="24"/>
          <w:szCs w:val="24"/>
          <w:rtl/>
        </w:rPr>
        <w:t>בדכאו: "</w:t>
      </w:r>
      <w:r w:rsidR="00A53395">
        <w:rPr>
          <w:rFonts w:ascii="David" w:hAnsi="David" w:cs="David"/>
          <w:sz w:val="24"/>
          <w:szCs w:val="24"/>
        </w:rPr>
        <w:t xml:space="preserve"> </w:t>
      </w:r>
      <w:r w:rsidRPr="00A53395">
        <w:rPr>
          <w:rFonts w:ascii="David" w:hAnsi="David" w:cs="David"/>
          <w:sz w:val="24"/>
          <w:szCs w:val="24"/>
          <w:rtl/>
        </w:rPr>
        <w:t>משוחרר</w:t>
      </w:r>
      <w:r w:rsidR="00A53395">
        <w:rPr>
          <w:rFonts w:ascii="David" w:hAnsi="David" w:cs="David" w:hint="cs"/>
          <w:sz w:val="24"/>
          <w:szCs w:val="24"/>
          <w:rtl/>
        </w:rPr>
        <w:t>ים</w:t>
      </w:r>
      <w:r w:rsidRPr="00A53395">
        <w:rPr>
          <w:rFonts w:ascii="David" w:hAnsi="David" w:cs="David"/>
          <w:sz w:val="24"/>
          <w:szCs w:val="24"/>
          <w:rtl/>
        </w:rPr>
        <w:t xml:space="preserve"> אך לא חופ</w:t>
      </w:r>
      <w:r w:rsidR="00A53395">
        <w:rPr>
          <w:rFonts w:ascii="David" w:hAnsi="David" w:cs="David" w:hint="cs"/>
          <w:sz w:val="24"/>
          <w:szCs w:val="24"/>
          <w:rtl/>
        </w:rPr>
        <w:t>שיים..."</w:t>
      </w:r>
      <w:r w:rsidRPr="00A53395">
        <w:rPr>
          <w:rFonts w:ascii="David" w:hAnsi="David" w:cs="David"/>
          <w:sz w:val="24"/>
          <w:szCs w:val="24"/>
          <w:rtl/>
        </w:rPr>
        <w:t xml:space="preserve"> – </w:t>
      </w:r>
      <w:r w:rsidR="00607712">
        <w:rPr>
          <w:rFonts w:ascii="David" w:hAnsi="David" w:cs="David"/>
          <w:b/>
          <w:bCs/>
          <w:sz w:val="24"/>
          <w:szCs w:val="24"/>
          <w:rtl/>
        </w:rPr>
        <w:br/>
      </w:r>
      <w:r w:rsidRPr="00607712">
        <w:rPr>
          <w:rFonts w:ascii="David" w:hAnsi="David" w:cs="David"/>
          <w:b/>
          <w:bCs/>
          <w:sz w:val="24"/>
          <w:szCs w:val="24"/>
          <w:rtl/>
        </w:rPr>
        <w:t>מה ההבדל בין משוחרר לבין חופשי?</w:t>
      </w:r>
      <w:r w:rsidRPr="00A53395">
        <w:rPr>
          <w:rFonts w:ascii="David" w:hAnsi="David" w:cs="David"/>
          <w:sz w:val="24"/>
          <w:szCs w:val="24"/>
          <w:rtl/>
        </w:rPr>
        <w:t xml:space="preserve"> – פיזי לעומת נפשי.</w:t>
      </w:r>
    </w:p>
    <w:p w14:paraId="533CD708" w14:textId="06974E75" w:rsidR="00F52438" w:rsidRPr="00A53395" w:rsidRDefault="00F52438" w:rsidP="00F71C4C">
      <w:pPr>
        <w:pStyle w:val="a9"/>
        <w:spacing w:line="360" w:lineRule="auto"/>
        <w:ind w:left="0"/>
        <w:jc w:val="both"/>
        <w:rPr>
          <w:rFonts w:ascii="David" w:hAnsi="David" w:cs="David"/>
          <w:sz w:val="24"/>
          <w:szCs w:val="24"/>
          <w:rtl/>
        </w:rPr>
      </w:pPr>
      <w:r w:rsidRPr="00A53395">
        <w:rPr>
          <w:rFonts w:ascii="David" w:hAnsi="David" w:cs="David"/>
          <w:sz w:val="24"/>
          <w:szCs w:val="24"/>
          <w:rtl/>
        </w:rPr>
        <w:t>עכשיו צריך</w:t>
      </w:r>
      <w:r w:rsidR="00845158" w:rsidRPr="00A53395">
        <w:rPr>
          <w:rFonts w:ascii="David" w:hAnsi="David" w:cs="David"/>
          <w:sz w:val="24"/>
          <w:szCs w:val="24"/>
          <w:rtl/>
        </w:rPr>
        <w:t xml:space="preserve"> </w:t>
      </w:r>
      <w:r w:rsidRPr="00A53395">
        <w:rPr>
          <w:rFonts w:ascii="David" w:hAnsi="David" w:cs="David"/>
          <w:sz w:val="24"/>
          <w:szCs w:val="24"/>
          <w:rtl/>
        </w:rPr>
        <w:t>לעבור את התהליך כדי להיות חופשיים, לחזור לחיים.</w:t>
      </w:r>
      <w:r w:rsidR="00845158" w:rsidRPr="00A53395">
        <w:rPr>
          <w:rFonts w:ascii="David" w:hAnsi="David" w:cs="David"/>
          <w:sz w:val="24"/>
          <w:szCs w:val="24"/>
          <w:rtl/>
        </w:rPr>
        <w:t xml:space="preserve"> איך יוכלו לצאת עכשיו לדרך חדשה?</w:t>
      </w:r>
    </w:p>
    <w:p w14:paraId="7ACEF5F2" w14:textId="43C58F48" w:rsidR="00492224" w:rsidRPr="00A53395" w:rsidRDefault="007C2345" w:rsidP="00492224">
      <w:pPr>
        <w:spacing w:line="360" w:lineRule="auto"/>
        <w:jc w:val="both"/>
        <w:rPr>
          <w:rFonts w:ascii="David" w:hAnsi="David" w:cs="David"/>
          <w:sz w:val="24"/>
          <w:szCs w:val="24"/>
          <w:rtl/>
        </w:rPr>
      </w:pPr>
      <w:r w:rsidRPr="00607712">
        <w:rPr>
          <w:rFonts w:ascii="David" w:hAnsi="David" w:cs="David"/>
          <w:b/>
          <w:bCs/>
          <w:sz w:val="24"/>
          <w:szCs w:val="24"/>
          <w:rtl/>
        </w:rPr>
        <w:t xml:space="preserve">לוח מודעות – חיפוש קרובים </w:t>
      </w:r>
      <w:r w:rsidRPr="00A53395">
        <w:rPr>
          <w:rFonts w:ascii="David" w:hAnsi="David" w:cs="David"/>
          <w:sz w:val="24"/>
          <w:szCs w:val="24"/>
          <w:rtl/>
        </w:rPr>
        <w:t>– בספרי קהילות, בעיתונים, ברדיו</w:t>
      </w:r>
      <w:r w:rsidR="003C0288" w:rsidRPr="00A53395">
        <w:rPr>
          <w:rFonts w:ascii="David" w:hAnsi="David" w:cs="David"/>
          <w:sz w:val="24"/>
          <w:szCs w:val="24"/>
          <w:rtl/>
        </w:rPr>
        <w:t>.</w:t>
      </w:r>
    </w:p>
    <w:p w14:paraId="0D168C95" w14:textId="6CD2B3CD" w:rsidR="003C0288" w:rsidRPr="00A53395" w:rsidRDefault="003C0288" w:rsidP="00492224">
      <w:pPr>
        <w:spacing w:line="360" w:lineRule="auto"/>
        <w:jc w:val="both"/>
        <w:rPr>
          <w:rFonts w:ascii="David" w:hAnsi="David" w:cs="David"/>
          <w:sz w:val="24"/>
          <w:szCs w:val="24"/>
          <w:rtl/>
        </w:rPr>
      </w:pPr>
      <w:r w:rsidRPr="00607712">
        <w:rPr>
          <w:rFonts w:ascii="David" w:hAnsi="David" w:cs="David"/>
          <w:b/>
          <w:bCs/>
          <w:sz w:val="24"/>
          <w:szCs w:val="24"/>
          <w:rtl/>
        </w:rPr>
        <w:t>מפעל הקואורדינציה – החזרת ילדים</w:t>
      </w:r>
      <w:r w:rsidR="009075A0" w:rsidRPr="00607712">
        <w:rPr>
          <w:rFonts w:ascii="David" w:hAnsi="David" w:cs="David"/>
          <w:b/>
          <w:bCs/>
          <w:sz w:val="24"/>
          <w:szCs w:val="24"/>
          <w:rtl/>
        </w:rPr>
        <w:t>.</w:t>
      </w:r>
      <w:r w:rsidR="009075A0" w:rsidRPr="00A53395">
        <w:rPr>
          <w:rFonts w:ascii="David" w:hAnsi="David" w:cs="David"/>
          <w:sz w:val="24"/>
          <w:szCs w:val="24"/>
          <w:rtl/>
        </w:rPr>
        <w:t xml:space="preserve"> לא כולם חזרו.</w:t>
      </w:r>
    </w:p>
    <w:p w14:paraId="310AB19A" w14:textId="17EB4178" w:rsidR="00855AD7" w:rsidRPr="00A53395" w:rsidRDefault="00607712" w:rsidP="00607712">
      <w:pPr>
        <w:spacing w:line="360" w:lineRule="auto"/>
        <w:rPr>
          <w:rFonts w:ascii="David" w:hAnsi="David" w:cs="David"/>
          <w:sz w:val="24"/>
          <w:szCs w:val="24"/>
          <w:rtl/>
        </w:rPr>
      </w:pPr>
      <w:r w:rsidRPr="00607712">
        <w:rPr>
          <w:rFonts w:ascii="David" w:hAnsi="David" w:cs="David" w:hint="cs"/>
          <w:b/>
          <w:bCs/>
          <w:sz w:val="24"/>
          <w:szCs w:val="24"/>
          <w:rtl/>
        </w:rPr>
        <w:t xml:space="preserve">סיפור אישי: </w:t>
      </w:r>
      <w:r w:rsidR="00855AD7" w:rsidRPr="00607712">
        <w:rPr>
          <w:rFonts w:ascii="David" w:hAnsi="David" w:cs="David"/>
          <w:b/>
          <w:bCs/>
          <w:sz w:val="24"/>
          <w:szCs w:val="24"/>
          <w:rtl/>
        </w:rPr>
        <w:t>שרה (אבינון) ורשביאק</w:t>
      </w:r>
      <w:r w:rsidR="00855AD7" w:rsidRPr="00A53395">
        <w:rPr>
          <w:rFonts w:ascii="David" w:hAnsi="David" w:cs="David"/>
          <w:sz w:val="24"/>
          <w:szCs w:val="24"/>
          <w:rtl/>
        </w:rPr>
        <w:t xml:space="preserve"> - בת שלוש הייתה כשפרצה המלחמה, והיא ומשפחתה – אביה, אמא ואחיה הגדול ארזו כמה מזוודות מביתם בבילגורי שפולין וחצו את הגבול לאוקראינה, לדירה שהייתה בבעלות דודה, אחי אמה, בלבוב. האם מבינה שהמלחמה מתעצמת, ולקחה את שרה בת הארבע וחצי, לביתה של שתי נשים אוקראיניות בברוד. אחרי כמה חודשים הן מגרשות אותה לרחוב, היא מגיעה לתחנת הרכבת המקומית ושם היא מספרת לאחד העובדים שקוראים לה שרה ושהיא מחכה לדוד שלה. הוא לוקח אותה אל המחנה הסמוך בברודי</w:t>
      </w:r>
      <w:r w:rsidR="00855AD7" w:rsidRPr="00A53395">
        <w:rPr>
          <w:rFonts w:ascii="David" w:hAnsi="David" w:cs="David"/>
          <w:sz w:val="24"/>
          <w:szCs w:val="24"/>
        </w:rPr>
        <w:t>.</w:t>
      </w:r>
      <w:r>
        <w:rPr>
          <w:rFonts w:ascii="David" w:hAnsi="David" w:cs="David"/>
          <w:sz w:val="24"/>
          <w:szCs w:val="24"/>
          <w:rtl/>
        </w:rPr>
        <w:br/>
      </w:r>
      <w:r w:rsidR="00855AD7" w:rsidRPr="00A53395">
        <w:rPr>
          <w:rFonts w:ascii="David" w:hAnsi="David" w:cs="David"/>
          <w:sz w:val="24"/>
          <w:szCs w:val="24"/>
          <w:rtl/>
        </w:rPr>
        <w:t xml:space="preserve">דרך פירצה בגדר הצליחו שרה ושתי בנות נוספות לברוח מהתופת. בחוץ הן ליקטו מזון וישנו לאורך הקיץ בתוך אלומות קש. אחרי שהתפצלו, הגיעה הפגישה הגורלית ההיא, על הספסל ליד שוק עם מכר המשפחה. שם נולדה הדמות של </w:t>
      </w:r>
      <w:r w:rsidR="00855AD7" w:rsidRPr="00476718">
        <w:rPr>
          <w:rFonts w:ascii="David" w:hAnsi="David" w:cs="David"/>
          <w:b/>
          <w:bCs/>
          <w:sz w:val="24"/>
          <w:szCs w:val="24"/>
          <w:rtl/>
        </w:rPr>
        <w:t>אירנה יבולסקה</w:t>
      </w:r>
      <w:r w:rsidR="00855AD7" w:rsidRPr="00A53395">
        <w:rPr>
          <w:rFonts w:ascii="David" w:hAnsi="David" w:cs="David"/>
          <w:sz w:val="24"/>
          <w:szCs w:val="24"/>
          <w:rtl/>
        </w:rPr>
        <w:t>, ילדה יתומה, מוזנחת וחסרת כל שביתה נשרף על יושביו</w:t>
      </w:r>
      <w:r w:rsidR="00855AD7" w:rsidRPr="00A53395">
        <w:rPr>
          <w:rFonts w:ascii="David" w:hAnsi="David" w:cs="David"/>
          <w:sz w:val="24"/>
          <w:szCs w:val="24"/>
        </w:rPr>
        <w:t>.</w:t>
      </w:r>
      <w:r>
        <w:rPr>
          <w:rFonts w:ascii="David" w:hAnsi="David" w:cs="David" w:hint="cs"/>
          <w:sz w:val="24"/>
          <w:szCs w:val="24"/>
        </w:rPr>
        <w:t xml:space="preserve"> </w:t>
      </w:r>
      <w:r w:rsidR="00855AD7" w:rsidRPr="00A53395">
        <w:rPr>
          <w:rFonts w:ascii="David" w:hAnsi="David" w:cs="David"/>
          <w:sz w:val="24"/>
          <w:szCs w:val="24"/>
          <w:rtl/>
        </w:rPr>
        <w:t>המכר, שטווה את הסיפור, מסר אותה לבית יתומים בברוד. משם היא עברה עם כמה ילדים לבית יתומים בקרקוב. ואז באות אל הבית שלוש נשים – אחת מהן תהיה לה לאם</w:t>
      </w:r>
      <w:r>
        <w:rPr>
          <w:rFonts w:ascii="David" w:hAnsi="David" w:cs="David" w:hint="cs"/>
          <w:sz w:val="24"/>
          <w:szCs w:val="24"/>
          <w:rtl/>
        </w:rPr>
        <w:t xml:space="preserve">. </w:t>
      </w:r>
      <w:r w:rsidR="00855AD7" w:rsidRPr="00A53395">
        <w:rPr>
          <w:rFonts w:ascii="David" w:hAnsi="David" w:cs="David"/>
          <w:sz w:val="24"/>
          <w:szCs w:val="24"/>
          <w:rtl/>
        </w:rPr>
        <w:t>הזוג הפולני חשוך הילדים, יוליה ויאן, אימץ אותה לחיקו</w:t>
      </w:r>
      <w:r w:rsidR="00855AD7" w:rsidRPr="00A53395">
        <w:rPr>
          <w:rFonts w:ascii="David" w:hAnsi="David" w:cs="David"/>
          <w:sz w:val="24"/>
          <w:szCs w:val="24"/>
        </w:rPr>
        <w:t>.</w:t>
      </w:r>
      <w:r>
        <w:rPr>
          <w:rFonts w:ascii="David" w:hAnsi="David" w:cs="David"/>
          <w:sz w:val="24"/>
          <w:szCs w:val="24"/>
          <w:rtl/>
        </w:rPr>
        <w:br/>
      </w:r>
      <w:r w:rsidR="00855AD7" w:rsidRPr="00A53395">
        <w:rPr>
          <w:rFonts w:ascii="David" w:hAnsi="David" w:cs="David"/>
          <w:sz w:val="24"/>
          <w:szCs w:val="24"/>
          <w:rtl/>
        </w:rPr>
        <w:t>הלכ</w:t>
      </w:r>
      <w:r>
        <w:rPr>
          <w:rFonts w:ascii="David" w:hAnsi="David" w:cs="David" w:hint="cs"/>
          <w:sz w:val="24"/>
          <w:szCs w:val="24"/>
          <w:rtl/>
        </w:rPr>
        <w:t>ה</w:t>
      </w:r>
      <w:r w:rsidR="00855AD7" w:rsidRPr="00A53395">
        <w:rPr>
          <w:rFonts w:ascii="David" w:hAnsi="David" w:cs="David"/>
          <w:sz w:val="24"/>
          <w:szCs w:val="24"/>
          <w:rtl/>
        </w:rPr>
        <w:t xml:space="preserve"> לכומר שלימד אות</w:t>
      </w:r>
      <w:r>
        <w:rPr>
          <w:rFonts w:ascii="David" w:hAnsi="David" w:cs="David" w:hint="cs"/>
          <w:sz w:val="24"/>
          <w:szCs w:val="24"/>
          <w:rtl/>
        </w:rPr>
        <w:t>ה</w:t>
      </w:r>
      <w:r w:rsidR="00855AD7" w:rsidRPr="00A53395">
        <w:rPr>
          <w:rFonts w:ascii="David" w:hAnsi="David" w:cs="David"/>
          <w:sz w:val="24"/>
          <w:szCs w:val="24"/>
          <w:rtl/>
        </w:rPr>
        <w:t xml:space="preserve"> בבית הספר</w:t>
      </w:r>
      <w:r>
        <w:rPr>
          <w:rFonts w:ascii="David" w:hAnsi="David" w:cs="David" w:hint="cs"/>
          <w:sz w:val="24"/>
          <w:szCs w:val="24"/>
          <w:rtl/>
        </w:rPr>
        <w:t>:</w:t>
      </w:r>
      <w:r w:rsidR="00855AD7" w:rsidRPr="00A53395">
        <w:rPr>
          <w:rFonts w:ascii="David" w:hAnsi="David" w:cs="David"/>
          <w:sz w:val="24"/>
          <w:szCs w:val="24"/>
          <w:rtl/>
        </w:rPr>
        <w:t xml:space="preserve"> אמרתי לו שאני צריכה לדבר איתו. הוא הזמין אותי לבוא ללשכה שלו במנזר, ואמרתי לו שאני רוצה לסיים את התהליך בטקס טבילה כמו שצריך</w:t>
      </w:r>
      <w:r w:rsidR="00855AD7" w:rsidRPr="00A53395">
        <w:rPr>
          <w:rFonts w:ascii="David" w:hAnsi="David" w:cs="David"/>
          <w:sz w:val="24"/>
          <w:szCs w:val="24"/>
        </w:rPr>
        <w:t>.</w:t>
      </w:r>
      <w:r>
        <w:rPr>
          <w:rFonts w:ascii="David" w:hAnsi="David" w:cs="David"/>
          <w:sz w:val="24"/>
          <w:szCs w:val="24"/>
          <w:rtl/>
        </w:rPr>
        <w:br/>
      </w:r>
      <w:r w:rsidR="00855AD7" w:rsidRPr="00A53395">
        <w:rPr>
          <w:rFonts w:ascii="David" w:hAnsi="David" w:cs="David"/>
          <w:sz w:val="24"/>
          <w:szCs w:val="24"/>
          <w:rtl/>
        </w:rPr>
        <w:t xml:space="preserve">בסיום המלחמה יוליה, שהבינה כי בתה המאומצת יהודיה, קוראת בעיתון מודעה של הוועד היהודי, ולוקחת את אירנה </w:t>
      </w:r>
      <w:r w:rsidR="00855AD7" w:rsidRPr="00A53395">
        <w:rPr>
          <w:rFonts w:ascii="David" w:hAnsi="David" w:cs="David"/>
          <w:sz w:val="24"/>
          <w:szCs w:val="24"/>
          <w:rtl/>
        </w:rPr>
        <w:lastRenderedPageBreak/>
        <w:t>למשרדי הוועד, כנראה כדי לקבל תמורה כספית שהובטחה למשפחות מאמצות</w:t>
      </w:r>
      <w:r w:rsidR="00855AD7" w:rsidRPr="00A53395">
        <w:rPr>
          <w:rFonts w:ascii="David" w:hAnsi="David" w:cs="David"/>
          <w:sz w:val="24"/>
          <w:szCs w:val="24"/>
        </w:rPr>
        <w:t>.</w:t>
      </w:r>
      <w:r>
        <w:rPr>
          <w:rFonts w:ascii="David" w:hAnsi="David" w:cs="David" w:hint="cs"/>
          <w:sz w:val="24"/>
          <w:szCs w:val="24"/>
          <w:rtl/>
        </w:rPr>
        <w:t xml:space="preserve"> דודים שלה שרדו. </w:t>
      </w:r>
      <w:r w:rsidR="00855AD7" w:rsidRPr="00A53395">
        <w:rPr>
          <w:rFonts w:ascii="David" w:hAnsi="David" w:cs="David"/>
          <w:sz w:val="24"/>
          <w:szCs w:val="24"/>
          <w:rtl/>
        </w:rPr>
        <w:t>בסוף מאבק משפטי הם זכו במשמורת עליה, והביאו אותה לבית היתומים היהודי בזאבשה. אבל יוליה הגיעה לשם, נתנה לה עוגיות ושטר כסף, כאילו רומזת לה לשוב הביתה: "כל יום, הייתי צריכה במשך 20 יום, לבוא לקבל זריקה. והמרפאה של הרופא הייתה ממש קרוב לבית היתומים. בהתחלה ליוותה אותי אחת המטפלות, ובאיזשהו שלב אמרתי לה 'מה, זה כל כך קרוב, אני יכולה ללכת לבד, אני כבר לא מפחדת מהזריקות'. ובאחת הפעמים במקום ללכת לקבל זריקה הלכתי </w:t>
      </w:r>
      <w:r w:rsidR="00476718">
        <w:rPr>
          <w:rFonts w:ascii="David" w:hAnsi="David" w:cs="David" w:hint="cs"/>
          <w:sz w:val="24"/>
          <w:szCs w:val="24"/>
          <w:rtl/>
        </w:rPr>
        <w:t>ליוליה.</w:t>
      </w:r>
    </w:p>
    <w:p w14:paraId="2A238EA6" w14:textId="1C9394E7" w:rsidR="00855AD7" w:rsidRPr="00A53395" w:rsidRDefault="00855AD7" w:rsidP="00855AD7">
      <w:pPr>
        <w:spacing w:line="360" w:lineRule="auto"/>
        <w:rPr>
          <w:rFonts w:ascii="David" w:hAnsi="David" w:cs="David"/>
          <w:sz w:val="24"/>
          <w:szCs w:val="24"/>
          <w:rtl/>
        </w:rPr>
      </w:pPr>
      <w:r w:rsidRPr="00A53395">
        <w:rPr>
          <w:rFonts w:ascii="David" w:hAnsi="David" w:cs="David"/>
          <w:sz w:val="24"/>
          <w:szCs w:val="24"/>
          <w:rtl/>
        </w:rPr>
        <w:t>סבה, אבי אמה, מגיע לפולין ודורש אותה. הוא זכה במשפט ועלה איתה ארצה. מהקיבוץ היא מנהלת תכתובות עם יוליה, שמתחננת בפניה שתחזור אל חיקה בקרקוב. יום אחד בשנת 1950 מסר לה המדריך מברק בהול, המבשר על מותו של יאן.</w:t>
      </w:r>
    </w:p>
    <w:p w14:paraId="64C42893" w14:textId="0FCD0602" w:rsidR="00855AD7" w:rsidRPr="00A53395" w:rsidRDefault="00855AD7" w:rsidP="00492224">
      <w:pPr>
        <w:spacing w:line="360" w:lineRule="auto"/>
        <w:jc w:val="both"/>
        <w:rPr>
          <w:rFonts w:ascii="David" w:hAnsi="David" w:cs="David"/>
          <w:sz w:val="24"/>
          <w:szCs w:val="24"/>
          <w:rtl/>
        </w:rPr>
      </w:pPr>
      <w:r w:rsidRPr="00A53395">
        <w:rPr>
          <w:rFonts w:ascii="David" w:hAnsi="David" w:cs="David"/>
          <w:sz w:val="24"/>
          <w:szCs w:val="24"/>
          <w:rtl/>
        </w:rPr>
        <w:t>כיוון שהרגשתי אחריות כלפי יוליה, ודווקא בעיקר אחרי שבעלה נפטר – במידה רבה הלב נשאר שם. ויחד עם זאת, היה ברור לי לפי המחשבה שאני צריכה לחיות כאן. שבין שתי הישויות האלה – אני שייכת לזו</w:t>
      </w:r>
      <w:r w:rsidRPr="00A53395">
        <w:rPr>
          <w:rFonts w:ascii="David" w:hAnsi="David" w:cs="David"/>
          <w:sz w:val="24"/>
          <w:szCs w:val="24"/>
        </w:rPr>
        <w:t>".</w:t>
      </w:r>
    </w:p>
    <w:p w14:paraId="397191AC" w14:textId="792FBCB7" w:rsidR="00207A9D" w:rsidRPr="00A53395" w:rsidRDefault="003C0288" w:rsidP="00476718">
      <w:pPr>
        <w:spacing w:line="360" w:lineRule="auto"/>
        <w:rPr>
          <w:rFonts w:ascii="David" w:hAnsi="David" w:cs="David"/>
          <w:sz w:val="24"/>
          <w:szCs w:val="24"/>
          <w:rtl/>
        </w:rPr>
      </w:pPr>
      <w:r w:rsidRPr="00476718">
        <w:rPr>
          <w:rFonts w:ascii="David" w:hAnsi="David" w:cs="David"/>
          <w:b/>
          <w:bCs/>
          <w:sz w:val="24"/>
          <w:szCs w:val="24"/>
          <w:rtl/>
        </w:rPr>
        <w:t>מחנות עקורים</w:t>
      </w:r>
      <w:r w:rsidR="00207A9D" w:rsidRPr="00A53395">
        <w:rPr>
          <w:rFonts w:ascii="David" w:hAnsi="David" w:cs="David"/>
          <w:sz w:val="24"/>
          <w:szCs w:val="24"/>
          <w:rtl/>
        </w:rPr>
        <w:t xml:space="preserve"> - הביטו בכרזות שמימין: תוכנן וצורתן משקפים את עושר הפעילות החינוכית, התרבותית, הדתית והפוליטית שהתקיימה במחנות העקורים. כך, למשל, בכרזה העליונה משמאל, לצד הקריאה לזכור את התלאות שעבר העם היהודי ניתן להבחין בתביעה לתעד את תולדות החורבן. </w:t>
      </w:r>
      <w:r w:rsidR="00476718">
        <w:rPr>
          <w:rFonts w:ascii="David" w:hAnsi="David" w:cs="David"/>
          <w:sz w:val="24"/>
          <w:szCs w:val="24"/>
          <w:rtl/>
        </w:rPr>
        <w:br/>
      </w:r>
      <w:r w:rsidR="00207A9D" w:rsidRPr="00A53395">
        <w:rPr>
          <w:rFonts w:ascii="David" w:hAnsi="David" w:cs="David"/>
          <w:sz w:val="24"/>
          <w:szCs w:val="24"/>
          <w:rtl/>
        </w:rPr>
        <w:t xml:space="preserve">מתחתיה כרזות על אירועי ספורט, ולצדן הודעה על תפילה לימים הנוראים. בין המודעות ניתן להבחין גם בכרזות פוליטיות, בקריאה לשמירה על הבריאות ובהודעות על פעילויות לילדים. </w:t>
      </w:r>
    </w:p>
    <w:p w14:paraId="54B49F5A" w14:textId="0C432E90" w:rsidR="00207A9D" w:rsidRPr="00A53395" w:rsidRDefault="00207A9D" w:rsidP="00207A9D">
      <w:pPr>
        <w:spacing w:line="360" w:lineRule="auto"/>
        <w:jc w:val="both"/>
        <w:rPr>
          <w:rFonts w:ascii="David" w:hAnsi="David" w:cs="David"/>
          <w:sz w:val="24"/>
          <w:szCs w:val="24"/>
          <w:rtl/>
        </w:rPr>
      </w:pPr>
      <w:r w:rsidRPr="00A53395">
        <w:rPr>
          <w:rFonts w:ascii="David" w:hAnsi="David" w:cs="David"/>
          <w:sz w:val="24"/>
          <w:szCs w:val="24"/>
          <w:rtl/>
        </w:rPr>
        <w:t xml:space="preserve">בתצוגה – חופה. </w:t>
      </w:r>
      <w:r w:rsidRPr="00A53395">
        <w:rPr>
          <w:rFonts w:ascii="David" w:hAnsi="David" w:cs="David"/>
          <w:b/>
          <w:bCs/>
          <w:sz w:val="24"/>
          <w:szCs w:val="24"/>
          <w:rtl/>
        </w:rPr>
        <w:t>מדוע היו כל כך הרבה חתונות?</w:t>
      </w:r>
      <w:r w:rsidRPr="00A53395">
        <w:rPr>
          <w:rFonts w:ascii="David" w:hAnsi="David" w:cs="David"/>
          <w:sz w:val="24"/>
          <w:szCs w:val="24"/>
          <w:rtl/>
        </w:rPr>
        <w:t xml:space="preserve"> הביטוי המובהק ביותר לחיוניות היהודית היה הניסיון להקים משפחות חדשות, ובעיקר השאיפה להקים דור חדש. בסרט שלפניכם מוקרן סיפורם של בני הזוג שושנה ואברהם רושקובסקי, אשר נפגשו והתאהבו בבית החולים שבמחנה העקורים ברגן בלזן. לדברי שושנה, הייתה בכך הקלה עצומה.</w:t>
      </w:r>
    </w:p>
    <w:p w14:paraId="6044E095" w14:textId="018F5E5C" w:rsidR="003C0288" w:rsidRPr="00A53395" w:rsidRDefault="000D38BD" w:rsidP="00492224">
      <w:pPr>
        <w:spacing w:line="360" w:lineRule="auto"/>
        <w:jc w:val="both"/>
        <w:rPr>
          <w:rFonts w:ascii="David" w:hAnsi="David" w:cs="David"/>
          <w:sz w:val="24"/>
          <w:szCs w:val="24"/>
          <w:rtl/>
        </w:rPr>
      </w:pPr>
      <w:r w:rsidRPr="00A53395">
        <w:rPr>
          <w:rFonts w:ascii="David" w:hAnsi="David" w:cs="David"/>
          <w:b/>
          <w:bCs/>
          <w:sz w:val="24"/>
          <w:szCs w:val="24"/>
          <w:rtl/>
        </w:rPr>
        <w:t>האדמור מקלויזנבורג</w:t>
      </w:r>
      <w:r w:rsidRPr="00A53395">
        <w:rPr>
          <w:rFonts w:ascii="David" w:hAnsi="David" w:cs="David"/>
          <w:sz w:val="24"/>
          <w:szCs w:val="24"/>
          <w:rtl/>
        </w:rPr>
        <w:t xml:space="preserve"> – אשמנו בגדנו... איבד את אשתו ו-11 ילדיו. שיקם את החסידות. היה פעיל במחנות הריכוז, הגיע לארה</w:t>
      </w:r>
      <w:r w:rsidR="00476718">
        <w:rPr>
          <w:rFonts w:ascii="David" w:hAnsi="David" w:cs="David" w:hint="cs"/>
          <w:sz w:val="24"/>
          <w:szCs w:val="24"/>
          <w:rtl/>
        </w:rPr>
        <w:t>"</w:t>
      </w:r>
      <w:r w:rsidRPr="00A53395">
        <w:rPr>
          <w:rFonts w:ascii="David" w:hAnsi="David" w:cs="David"/>
          <w:sz w:val="24"/>
          <w:szCs w:val="24"/>
          <w:rtl/>
        </w:rPr>
        <w:t>ב התחתן ונולדו לו 7 ילדים. עלה לארץ ופיתח את החסידות, בעיקר בנ</w:t>
      </w:r>
      <w:r w:rsidR="00476718">
        <w:rPr>
          <w:rFonts w:ascii="David" w:hAnsi="David" w:cs="David" w:hint="cs"/>
          <w:sz w:val="24"/>
          <w:szCs w:val="24"/>
          <w:rtl/>
        </w:rPr>
        <w:t>ת</w:t>
      </w:r>
      <w:r w:rsidRPr="00A53395">
        <w:rPr>
          <w:rFonts w:ascii="David" w:hAnsi="David" w:cs="David"/>
          <w:sz w:val="24"/>
          <w:szCs w:val="24"/>
          <w:rtl/>
        </w:rPr>
        <w:t>ניה. הקים את בית חולים לניאדו בנתניה.</w:t>
      </w:r>
    </w:p>
    <w:p w14:paraId="1C536937" w14:textId="1E726D56" w:rsidR="0093747B" w:rsidRPr="00A53395" w:rsidRDefault="0093747B" w:rsidP="00492224">
      <w:pPr>
        <w:spacing w:line="360" w:lineRule="auto"/>
        <w:jc w:val="both"/>
        <w:rPr>
          <w:rFonts w:ascii="David" w:hAnsi="David" w:cs="David"/>
          <w:sz w:val="24"/>
          <w:szCs w:val="24"/>
          <w:rtl/>
        </w:rPr>
      </w:pPr>
      <w:r w:rsidRPr="00A53395">
        <w:rPr>
          <w:rFonts w:ascii="David" w:hAnsi="David" w:cs="David"/>
          <w:sz w:val="24"/>
          <w:szCs w:val="24"/>
          <w:rtl/>
        </w:rPr>
        <w:t>לא כולם השתקמו. היו שהיו מאושפזים עד סוף ימיהם.</w:t>
      </w:r>
    </w:p>
    <w:p w14:paraId="0446430C" w14:textId="46CE19CD" w:rsidR="00F45467" w:rsidRPr="00A53395" w:rsidRDefault="00F45467" w:rsidP="00476718">
      <w:pPr>
        <w:spacing w:line="360" w:lineRule="auto"/>
        <w:jc w:val="both"/>
        <w:rPr>
          <w:rFonts w:ascii="David" w:hAnsi="David" w:cs="David"/>
          <w:sz w:val="24"/>
          <w:szCs w:val="24"/>
          <w:rtl/>
        </w:rPr>
      </w:pPr>
      <w:r w:rsidRPr="00476718">
        <w:rPr>
          <w:rFonts w:ascii="David" w:hAnsi="David" w:cs="David"/>
          <w:b/>
          <w:bCs/>
          <w:sz w:val="24"/>
          <w:szCs w:val="24"/>
          <w:rtl/>
        </w:rPr>
        <w:t>עליה לארץ</w:t>
      </w:r>
      <w:r w:rsidR="00CF3D49" w:rsidRPr="00A53395">
        <w:rPr>
          <w:rFonts w:ascii="David" w:hAnsi="David" w:cs="David"/>
          <w:sz w:val="24"/>
          <w:szCs w:val="24"/>
          <w:rtl/>
        </w:rPr>
        <w:t>- העפלה</w:t>
      </w:r>
      <w:r w:rsidR="00476718">
        <w:rPr>
          <w:rFonts w:ascii="David" w:hAnsi="David" w:cs="David" w:hint="cs"/>
          <w:sz w:val="24"/>
          <w:szCs w:val="24"/>
          <w:rtl/>
        </w:rPr>
        <w:t xml:space="preserve">.  היתה גם </w:t>
      </w:r>
      <w:r w:rsidRPr="00A53395">
        <w:rPr>
          <w:rFonts w:ascii="David" w:hAnsi="David" w:cs="David"/>
          <w:sz w:val="24"/>
          <w:szCs w:val="24"/>
          <w:rtl/>
        </w:rPr>
        <w:t>הגירה לארצות אחרות</w:t>
      </w:r>
    </w:p>
    <w:p w14:paraId="32B8807F" w14:textId="3E232039" w:rsidR="00CF3D49" w:rsidRPr="00476718" w:rsidRDefault="00CF3D49" w:rsidP="00492224">
      <w:pPr>
        <w:spacing w:line="360" w:lineRule="auto"/>
        <w:jc w:val="both"/>
        <w:rPr>
          <w:rFonts w:ascii="David" w:hAnsi="David" w:cs="David"/>
          <w:b/>
          <w:bCs/>
          <w:sz w:val="24"/>
          <w:szCs w:val="24"/>
          <w:rtl/>
        </w:rPr>
      </w:pPr>
      <w:r w:rsidRPr="00476718">
        <w:rPr>
          <w:rFonts w:ascii="David" w:hAnsi="David" w:cs="David"/>
          <w:b/>
          <w:bCs/>
          <w:sz w:val="24"/>
          <w:szCs w:val="24"/>
          <w:rtl/>
        </w:rPr>
        <w:t>סיום המוזיאון – הכרזה על הקמת המדינה. שירת התקווה</w:t>
      </w:r>
    </w:p>
    <w:p w14:paraId="64981062" w14:textId="106D17DF" w:rsidR="00CF3D49" w:rsidRPr="00A53395" w:rsidRDefault="00CF3D49" w:rsidP="00492224">
      <w:pPr>
        <w:spacing w:line="360" w:lineRule="auto"/>
        <w:jc w:val="both"/>
        <w:rPr>
          <w:rFonts w:ascii="David" w:hAnsi="David" w:cs="David"/>
          <w:sz w:val="24"/>
          <w:szCs w:val="24"/>
          <w:rtl/>
        </w:rPr>
      </w:pPr>
      <w:r w:rsidRPr="00A53395">
        <w:rPr>
          <w:rFonts w:ascii="David" w:hAnsi="David" w:cs="David"/>
          <w:sz w:val="24"/>
          <w:szCs w:val="24"/>
          <w:rtl/>
        </w:rPr>
        <w:t xml:space="preserve">הילדים השרים לא שרדו. אך </w:t>
      </w:r>
      <w:r w:rsidRPr="00476718">
        <w:rPr>
          <w:rFonts w:ascii="David" w:hAnsi="David" w:cs="David"/>
          <w:b/>
          <w:bCs/>
          <w:sz w:val="24"/>
          <w:szCs w:val="24"/>
          <w:rtl/>
        </w:rPr>
        <w:t>מה נשאר</w:t>
      </w:r>
      <w:r w:rsidR="00476718" w:rsidRPr="00476718">
        <w:rPr>
          <w:rFonts w:ascii="David" w:hAnsi="David" w:cs="David" w:hint="cs"/>
          <w:b/>
          <w:bCs/>
          <w:sz w:val="24"/>
          <w:szCs w:val="24"/>
          <w:rtl/>
        </w:rPr>
        <w:t>?</w:t>
      </w:r>
      <w:r w:rsidRPr="00A53395">
        <w:rPr>
          <w:rFonts w:ascii="David" w:hAnsi="David" w:cs="David"/>
          <w:sz w:val="24"/>
          <w:szCs w:val="24"/>
          <w:rtl/>
        </w:rPr>
        <w:t xml:space="preserve"> – שירתם נשארה איתנו. </w:t>
      </w:r>
      <w:r w:rsidR="00A6105C" w:rsidRPr="00A53395">
        <w:rPr>
          <w:rFonts w:ascii="David" w:hAnsi="David" w:cs="David"/>
          <w:sz w:val="24"/>
          <w:szCs w:val="24"/>
          <w:rtl/>
        </w:rPr>
        <w:t>עם ישראל שרד, והתקווה בת</w:t>
      </w:r>
      <w:r w:rsidR="00476718">
        <w:rPr>
          <w:rFonts w:ascii="David" w:hAnsi="David" w:cs="David" w:hint="cs"/>
          <w:sz w:val="24"/>
          <w:szCs w:val="24"/>
          <w:rtl/>
        </w:rPr>
        <w:t xml:space="preserve"> </w:t>
      </w:r>
      <w:r w:rsidR="00A6105C" w:rsidRPr="00A53395">
        <w:rPr>
          <w:rFonts w:ascii="David" w:hAnsi="David" w:cs="David"/>
          <w:sz w:val="24"/>
          <w:szCs w:val="24"/>
          <w:rtl/>
        </w:rPr>
        <w:t>שנות אלפיים.</w:t>
      </w:r>
    </w:p>
    <w:p w14:paraId="087E9C3B" w14:textId="3C3560A4" w:rsidR="00A6105C" w:rsidRPr="00A53395" w:rsidRDefault="00A6105C" w:rsidP="00492224">
      <w:pPr>
        <w:spacing w:line="360" w:lineRule="auto"/>
        <w:jc w:val="both"/>
        <w:rPr>
          <w:rFonts w:ascii="David" w:hAnsi="David" w:cs="David"/>
          <w:sz w:val="24"/>
          <w:szCs w:val="24"/>
          <w:rtl/>
        </w:rPr>
      </w:pPr>
      <w:r w:rsidRPr="00A53395">
        <w:rPr>
          <w:rFonts w:ascii="David" w:hAnsi="David" w:cs="David"/>
          <w:sz w:val="24"/>
          <w:szCs w:val="24"/>
          <w:rtl/>
        </w:rPr>
        <w:t>רבים מניצולי השואה תרמו רבות לתקומת מדינת ישראל.</w:t>
      </w:r>
    </w:p>
    <w:bookmarkEnd w:id="9"/>
    <w:p w14:paraId="66C942C6" w14:textId="5213A5E8" w:rsidR="009075A0" w:rsidRDefault="009075A0" w:rsidP="00492224">
      <w:pPr>
        <w:spacing w:line="360" w:lineRule="auto"/>
        <w:jc w:val="both"/>
        <w:rPr>
          <w:rFonts w:cs="Narkisim"/>
          <w:sz w:val="28"/>
          <w:szCs w:val="28"/>
          <w:rtl/>
        </w:rPr>
      </w:pPr>
    </w:p>
    <w:p w14:paraId="56D09869" w14:textId="6814852E" w:rsidR="009075A0" w:rsidRDefault="0071230D" w:rsidP="00492224">
      <w:pPr>
        <w:spacing w:line="360" w:lineRule="auto"/>
        <w:jc w:val="both"/>
        <w:rPr>
          <w:rFonts w:ascii="David" w:hAnsi="David" w:cs="David"/>
          <w:b/>
          <w:bCs/>
          <w:sz w:val="32"/>
          <w:szCs w:val="32"/>
          <w:rtl/>
        </w:rPr>
      </w:pPr>
      <w:bookmarkStart w:id="10" w:name="_Hlk113149458"/>
      <w:r w:rsidRPr="0071230D">
        <w:rPr>
          <w:rFonts w:ascii="David" w:hAnsi="David" w:cs="David"/>
          <w:b/>
          <w:bCs/>
          <w:sz w:val="32"/>
          <w:szCs w:val="32"/>
          <w:rtl/>
        </w:rPr>
        <w:t>היכל השמות</w:t>
      </w:r>
      <w:r>
        <w:rPr>
          <w:rFonts w:ascii="David" w:hAnsi="David" w:cs="David" w:hint="cs"/>
          <w:b/>
          <w:bCs/>
          <w:sz w:val="32"/>
          <w:szCs w:val="32"/>
          <w:rtl/>
        </w:rPr>
        <w:t>:</w:t>
      </w:r>
    </w:p>
    <w:p w14:paraId="467D6C7D" w14:textId="77777777" w:rsidR="0071230D" w:rsidRPr="007B2ED7" w:rsidRDefault="0071230D" w:rsidP="0071230D">
      <w:pPr>
        <w:spacing w:line="360" w:lineRule="auto"/>
        <w:jc w:val="both"/>
        <w:rPr>
          <w:rFonts w:ascii="David" w:hAnsi="David" w:cs="David"/>
          <w:sz w:val="24"/>
          <w:szCs w:val="24"/>
          <w:rtl/>
        </w:rPr>
      </w:pPr>
      <w:r w:rsidRPr="007B2ED7">
        <w:rPr>
          <w:rFonts w:ascii="David" w:hAnsi="David" w:cs="David"/>
          <w:sz w:val="24"/>
          <w:szCs w:val="24"/>
          <w:rtl/>
        </w:rPr>
        <w:t>בכניסה:</w:t>
      </w:r>
      <w:r w:rsidRPr="007B2ED7">
        <w:rPr>
          <w:rFonts w:ascii="David" w:hAnsi="David" w:cs="David"/>
          <w:b/>
          <w:bCs/>
          <w:sz w:val="24"/>
          <w:szCs w:val="24"/>
          <w:rtl/>
        </w:rPr>
        <w:t xml:space="preserve"> </w:t>
      </w:r>
      <w:r w:rsidRPr="007B2ED7">
        <w:rPr>
          <w:rFonts w:ascii="David" w:hAnsi="David" w:cs="David"/>
          <w:sz w:val="24"/>
          <w:szCs w:val="24"/>
          <w:rtl/>
        </w:rPr>
        <w:t xml:space="preserve">היהודי בנימין פונדן: </w:t>
      </w:r>
    </w:p>
    <w:p w14:paraId="54B7CF26" w14:textId="77777777" w:rsidR="0071230D" w:rsidRPr="007B2ED7" w:rsidRDefault="0071230D" w:rsidP="0071230D">
      <w:pPr>
        <w:spacing w:line="360" w:lineRule="auto"/>
        <w:jc w:val="both"/>
        <w:rPr>
          <w:rFonts w:ascii="David" w:hAnsi="David" w:cs="David"/>
          <w:sz w:val="24"/>
          <w:szCs w:val="24"/>
        </w:rPr>
      </w:pPr>
      <w:r w:rsidRPr="007B2ED7">
        <w:rPr>
          <w:rFonts w:ascii="David" w:hAnsi="David" w:cs="David"/>
          <w:sz w:val="24"/>
          <w:szCs w:val="24"/>
          <w:u w:val="single"/>
          <w:rtl/>
        </w:rPr>
        <w:t>קריין2</w:t>
      </w:r>
      <w:r w:rsidRPr="007B2ED7">
        <w:rPr>
          <w:rFonts w:ascii="David" w:hAnsi="David" w:cs="David"/>
          <w:sz w:val="24"/>
          <w:szCs w:val="24"/>
          <w:rtl/>
        </w:rPr>
        <w:t>:</w:t>
      </w:r>
    </w:p>
    <w:p w14:paraId="2A92D98B" w14:textId="77777777" w:rsidR="0071230D" w:rsidRPr="007B2ED7" w:rsidRDefault="0071230D" w:rsidP="0071230D">
      <w:pPr>
        <w:pStyle w:val="4"/>
        <w:spacing w:line="360" w:lineRule="auto"/>
        <w:jc w:val="both"/>
        <w:rPr>
          <w:rFonts w:ascii="David" w:hAnsi="David" w:cs="David"/>
          <w:b/>
          <w:bCs/>
          <w:color w:val="auto"/>
          <w:sz w:val="24"/>
          <w:szCs w:val="24"/>
          <w:rtl/>
        </w:rPr>
      </w:pPr>
      <w:r w:rsidRPr="007B2ED7">
        <w:rPr>
          <w:rFonts w:ascii="David" w:hAnsi="David" w:cs="David"/>
          <w:b/>
          <w:bCs/>
          <w:color w:val="auto"/>
          <w:sz w:val="24"/>
          <w:szCs w:val="24"/>
          <w:rtl/>
        </w:rPr>
        <w:t>"זכרו רק כי הייתי חף מפשע</w:t>
      </w:r>
    </w:p>
    <w:p w14:paraId="5EB0832F" w14:textId="77777777" w:rsidR="0071230D" w:rsidRPr="007B2ED7" w:rsidRDefault="0071230D" w:rsidP="0071230D">
      <w:pPr>
        <w:autoSpaceDE w:val="0"/>
        <w:autoSpaceDN w:val="0"/>
        <w:adjustRightInd w:val="0"/>
        <w:spacing w:line="360" w:lineRule="auto"/>
        <w:jc w:val="both"/>
        <w:rPr>
          <w:rFonts w:ascii="David" w:hAnsi="David" w:cs="David"/>
          <w:b/>
          <w:bCs/>
          <w:sz w:val="24"/>
          <w:szCs w:val="24"/>
          <w:rtl/>
        </w:rPr>
      </w:pPr>
      <w:r w:rsidRPr="007B2ED7">
        <w:rPr>
          <w:rFonts w:ascii="David" w:hAnsi="David" w:cs="David"/>
          <w:b/>
          <w:bCs/>
          <w:sz w:val="24"/>
          <w:szCs w:val="24"/>
          <w:rtl/>
        </w:rPr>
        <w:t xml:space="preserve">וכי, כמוכם, בני תמותה של יום זה </w:t>
      </w:r>
    </w:p>
    <w:p w14:paraId="34A58C2C" w14:textId="77777777" w:rsidR="0071230D" w:rsidRPr="007B2ED7" w:rsidRDefault="0071230D" w:rsidP="0071230D">
      <w:pPr>
        <w:autoSpaceDE w:val="0"/>
        <w:autoSpaceDN w:val="0"/>
        <w:adjustRightInd w:val="0"/>
        <w:spacing w:line="360" w:lineRule="auto"/>
        <w:jc w:val="both"/>
        <w:rPr>
          <w:rFonts w:ascii="David" w:hAnsi="David" w:cs="David"/>
          <w:b/>
          <w:bCs/>
          <w:sz w:val="24"/>
          <w:szCs w:val="24"/>
          <w:rtl/>
        </w:rPr>
      </w:pPr>
      <w:r w:rsidRPr="007B2ED7">
        <w:rPr>
          <w:rFonts w:ascii="David" w:hAnsi="David" w:cs="David"/>
          <w:b/>
          <w:bCs/>
          <w:sz w:val="24"/>
          <w:szCs w:val="24"/>
          <w:rtl/>
        </w:rPr>
        <w:t xml:space="preserve">גם לי, היו פנים של </w:t>
      </w:r>
    </w:p>
    <w:p w14:paraId="4DFF559E" w14:textId="77777777" w:rsidR="0071230D" w:rsidRPr="007B2ED7" w:rsidRDefault="0071230D" w:rsidP="0071230D">
      <w:pPr>
        <w:autoSpaceDE w:val="0"/>
        <w:autoSpaceDN w:val="0"/>
        <w:adjustRightInd w:val="0"/>
        <w:spacing w:line="360" w:lineRule="auto"/>
        <w:jc w:val="both"/>
        <w:rPr>
          <w:rFonts w:ascii="David" w:hAnsi="David" w:cs="David"/>
          <w:b/>
          <w:bCs/>
          <w:sz w:val="24"/>
          <w:szCs w:val="24"/>
          <w:rtl/>
        </w:rPr>
      </w:pPr>
      <w:r w:rsidRPr="007B2ED7">
        <w:rPr>
          <w:rFonts w:ascii="David" w:hAnsi="David" w:cs="David"/>
          <w:b/>
          <w:bCs/>
          <w:sz w:val="24"/>
          <w:szCs w:val="24"/>
          <w:rtl/>
        </w:rPr>
        <w:t xml:space="preserve">זעם ושמחה ורחמים, </w:t>
      </w:r>
    </w:p>
    <w:p w14:paraId="57845BE0" w14:textId="288FFA62" w:rsidR="0071230D" w:rsidRPr="007B2ED7" w:rsidRDefault="0071230D" w:rsidP="0071230D">
      <w:pPr>
        <w:autoSpaceDE w:val="0"/>
        <w:autoSpaceDN w:val="0"/>
        <w:adjustRightInd w:val="0"/>
        <w:spacing w:line="360" w:lineRule="auto"/>
        <w:jc w:val="both"/>
        <w:rPr>
          <w:rFonts w:ascii="David" w:hAnsi="David" w:cs="David"/>
          <w:b/>
          <w:bCs/>
          <w:sz w:val="24"/>
          <w:szCs w:val="24"/>
          <w:rtl/>
        </w:rPr>
      </w:pPr>
      <w:r w:rsidRPr="007B2ED7">
        <w:rPr>
          <w:rFonts w:ascii="David" w:hAnsi="David" w:cs="David"/>
          <w:b/>
          <w:bCs/>
          <w:sz w:val="24"/>
          <w:szCs w:val="24"/>
          <w:rtl/>
        </w:rPr>
        <w:t>פשוט מאוד, פנים של בן אדם!"</w:t>
      </w:r>
    </w:p>
    <w:p w14:paraId="3685420A" w14:textId="5788BFF3" w:rsidR="00303512" w:rsidRPr="007B2ED7" w:rsidRDefault="00303512" w:rsidP="0071230D">
      <w:pPr>
        <w:autoSpaceDE w:val="0"/>
        <w:autoSpaceDN w:val="0"/>
        <w:adjustRightInd w:val="0"/>
        <w:spacing w:line="360" w:lineRule="auto"/>
        <w:jc w:val="both"/>
        <w:rPr>
          <w:rFonts w:ascii="David" w:hAnsi="David" w:cs="David"/>
          <w:b/>
          <w:bCs/>
          <w:sz w:val="24"/>
          <w:szCs w:val="24"/>
          <w:rtl/>
        </w:rPr>
      </w:pPr>
      <w:r w:rsidRPr="007B2ED7">
        <w:rPr>
          <w:rFonts w:ascii="David" w:hAnsi="David" w:cs="David"/>
          <w:b/>
          <w:bCs/>
          <w:sz w:val="24"/>
          <w:szCs w:val="24"/>
          <w:rtl/>
        </w:rPr>
        <w:t>התחלנו את הסיור במשמעות השם "יד ושם" ואנחנו מסיימים בהיכל השמות – הניסיון לאסוף את שמות כל הנספים.</w:t>
      </w:r>
    </w:p>
    <w:p w14:paraId="3438B401" w14:textId="14AED457" w:rsidR="00303512" w:rsidRPr="007B2ED7" w:rsidRDefault="00303512" w:rsidP="0071230D">
      <w:pPr>
        <w:autoSpaceDE w:val="0"/>
        <w:autoSpaceDN w:val="0"/>
        <w:adjustRightInd w:val="0"/>
        <w:spacing w:line="360" w:lineRule="auto"/>
        <w:jc w:val="both"/>
        <w:rPr>
          <w:rFonts w:ascii="David" w:hAnsi="David" w:cs="David"/>
          <w:b/>
          <w:bCs/>
          <w:sz w:val="24"/>
          <w:szCs w:val="24"/>
          <w:rtl/>
        </w:rPr>
      </w:pPr>
      <w:r w:rsidRPr="007B2ED7">
        <w:rPr>
          <w:rFonts w:ascii="David" w:hAnsi="David" w:cs="David"/>
          <w:sz w:val="24"/>
          <w:szCs w:val="24"/>
          <w:rtl/>
        </w:rPr>
        <w:lastRenderedPageBreak/>
        <w:t>מיליוני היהודים שנרצחו על-ידי גרמניה הנאצית בתקופת השואה לא זכו להיות מובאים לקבר ישראל,</w:t>
      </w:r>
      <w:r w:rsidRPr="007B2ED7">
        <w:rPr>
          <w:rFonts w:ascii="David" w:hAnsi="David" w:cs="David"/>
          <w:b/>
          <w:bCs/>
          <w:sz w:val="24"/>
          <w:szCs w:val="24"/>
          <w:rtl/>
        </w:rPr>
        <w:t xml:space="preserve"> וכאן אנחנו מנסים לתת מקום לפחות לשמם.</w:t>
      </w:r>
    </w:p>
    <w:p w14:paraId="1D1CB35E" w14:textId="77777777" w:rsidR="00EA450A" w:rsidRPr="007B2ED7" w:rsidRDefault="00EA450A" w:rsidP="00EA450A">
      <w:pPr>
        <w:jc w:val="both"/>
        <w:rPr>
          <w:rFonts w:ascii="David" w:hAnsi="David" w:cs="David"/>
          <w:sz w:val="24"/>
          <w:szCs w:val="24"/>
          <w:rtl/>
        </w:rPr>
      </w:pPr>
      <w:r w:rsidRPr="007B2ED7">
        <w:rPr>
          <w:rFonts w:ascii="David" w:hAnsi="David" w:cs="David"/>
          <w:sz w:val="24"/>
          <w:szCs w:val="24"/>
          <w:rtl/>
        </w:rPr>
        <w:t>חרוט עליון שראשו בשמים וחרוט תחתון חצוב באבן ירושלמית. ברור לנו ששני הקונוסים לעולם לא ייפגשו (בהתחלה השאירו בכוונה את החלל העליון פתוח כדי שהשמש והאור ייכנסו מלמעלה כמו בכל הציר הראשי במוזיאון, אך זה הזיק לתמונות והחליטו לסגור).</w:t>
      </w:r>
    </w:p>
    <w:p w14:paraId="734784CD" w14:textId="1E47A6E8" w:rsidR="007B2ED7" w:rsidRPr="007B2ED7" w:rsidRDefault="00EA450A" w:rsidP="007B2ED7">
      <w:pPr>
        <w:rPr>
          <w:rFonts w:ascii="David" w:hAnsi="David" w:cs="David"/>
          <w:b/>
          <w:bCs/>
          <w:sz w:val="24"/>
          <w:szCs w:val="24"/>
          <w:rtl/>
        </w:rPr>
      </w:pPr>
      <w:r w:rsidRPr="007B2ED7">
        <w:rPr>
          <w:rFonts w:ascii="David" w:hAnsi="David" w:cs="David"/>
          <w:sz w:val="24"/>
          <w:szCs w:val="24"/>
          <w:rtl/>
        </w:rPr>
        <w:t>בחרוט העליון - פניהם של 600 שמות של אנשים מזוהים וניתן לספר את סיפורם.</w:t>
      </w:r>
      <w:r w:rsidR="007B2ED7">
        <w:rPr>
          <w:rFonts w:ascii="David" w:hAnsi="David" w:cs="David"/>
          <w:sz w:val="24"/>
          <w:szCs w:val="24"/>
          <w:highlight w:val="yellow"/>
          <w:rtl/>
        </w:rPr>
        <w:br/>
      </w:r>
      <w:r w:rsidR="007B2ED7" w:rsidRPr="007B2ED7">
        <w:rPr>
          <w:rFonts w:ascii="David" w:hAnsi="David" w:cs="David"/>
          <w:sz w:val="24"/>
          <w:szCs w:val="24"/>
          <w:rtl/>
        </w:rPr>
        <w:t>הרעיון: פני העולם שראינו בכניסה נמצא עכשיו מולנו</w:t>
      </w:r>
      <w:r w:rsidR="007B2ED7">
        <w:rPr>
          <w:rFonts w:ascii="David" w:hAnsi="David" w:cs="David" w:hint="cs"/>
          <w:sz w:val="24"/>
          <w:szCs w:val="24"/>
          <w:rtl/>
        </w:rPr>
        <w:t>,</w:t>
      </w:r>
      <w:r w:rsidR="007B2ED7" w:rsidRPr="007B2ED7">
        <w:rPr>
          <w:rFonts w:ascii="David" w:hAnsi="David" w:cs="David"/>
          <w:sz w:val="24"/>
          <w:szCs w:val="24"/>
          <w:rtl/>
        </w:rPr>
        <w:t xml:space="preserve"> אבל כקורבנות.</w:t>
      </w:r>
    </w:p>
    <w:p w14:paraId="7119DAA9" w14:textId="1C05CD15" w:rsidR="00EA450A" w:rsidRPr="007B2ED7" w:rsidRDefault="00EA450A" w:rsidP="00EA450A">
      <w:pPr>
        <w:jc w:val="both"/>
        <w:rPr>
          <w:rFonts w:ascii="David" w:hAnsi="David" w:cs="David"/>
          <w:sz w:val="24"/>
          <w:szCs w:val="24"/>
          <w:rtl/>
        </w:rPr>
      </w:pPr>
      <w:r w:rsidRPr="007B2ED7">
        <w:rPr>
          <w:rFonts w:ascii="David" w:hAnsi="David" w:cs="David"/>
          <w:sz w:val="24"/>
          <w:szCs w:val="24"/>
          <w:rtl/>
        </w:rPr>
        <w:t xml:space="preserve">האנשים שחייהם נגדעו הניבטים אלינו מן התצלומים המשפחתיים שנמסרו ליד ושם על ידי מי שמילאו את דפי העד. בבואה אנושית של העם היהודי לגווניו. מאחורי התמונות נמצאים התיקים של דפי העד ששמורים לפי שנת המסירה. ארכיון דפי העד אוצר את שמותיהם של כ-3 מיליון קורבנות. כל החללים הושארו בכוונה מתוך ציפייה לקבל דפים נוספים בעתיד. </w:t>
      </w:r>
    </w:p>
    <w:p w14:paraId="07E68A79" w14:textId="77777777" w:rsidR="00EA450A" w:rsidRPr="007B2ED7" w:rsidRDefault="00EA450A" w:rsidP="00EA450A">
      <w:pPr>
        <w:jc w:val="both"/>
        <w:rPr>
          <w:rFonts w:ascii="David" w:hAnsi="David" w:cs="David"/>
          <w:sz w:val="24"/>
          <w:szCs w:val="24"/>
          <w:rtl/>
        </w:rPr>
      </w:pPr>
      <w:r w:rsidRPr="007B2ED7">
        <w:rPr>
          <w:rFonts w:ascii="David" w:hAnsi="David" w:cs="David"/>
          <w:sz w:val="24"/>
          <w:szCs w:val="24"/>
          <w:rtl/>
        </w:rPr>
        <w:t xml:space="preserve">בתחתית - יש בור מים שנחפר בתוך הסלעים של הרי ירושלים. מצד אחד, הבור הוא מעין קבר סמלי למיליוני הקורבנות אשר דמותם משתקפת לנגד עינינו. מצד שני, המים מסמלים חיים, זרימה וצמיחה. כשמביטים כלפי מטה יש השתקפות של עצמנו ושל תמונות הקורבנות בבחינת "ממעמקים קראתיך ה' " (זו עבודה של אלכס אברהם מהיכל השמות יחד עם המעצבת דורית הראל). </w:t>
      </w:r>
    </w:p>
    <w:p w14:paraId="0A24C661" w14:textId="50DF255A" w:rsidR="00EA450A" w:rsidRPr="007B2ED7" w:rsidRDefault="00EA450A" w:rsidP="00EA450A">
      <w:pPr>
        <w:spacing w:line="360" w:lineRule="auto"/>
        <w:jc w:val="both"/>
        <w:rPr>
          <w:rFonts w:ascii="David" w:hAnsi="David" w:cs="David"/>
          <w:sz w:val="24"/>
          <w:szCs w:val="24"/>
          <w:rtl/>
        </w:rPr>
      </w:pPr>
      <w:r w:rsidRPr="007B2ED7">
        <w:rPr>
          <w:rFonts w:ascii="David" w:hAnsi="David" w:cs="David"/>
          <w:sz w:val="24"/>
          <w:szCs w:val="24"/>
          <w:rtl/>
        </w:rPr>
        <w:t>איסוף השמות היה אחת המטרות שהוגדרו כמטרה של יד ושם מאז הקמתו.</w:t>
      </w:r>
    </w:p>
    <w:p w14:paraId="1BA8CB35" w14:textId="05CB52DD" w:rsidR="00EA450A" w:rsidRPr="007B2ED7" w:rsidRDefault="00EA450A" w:rsidP="00EA450A">
      <w:pPr>
        <w:spacing w:line="360" w:lineRule="auto"/>
        <w:jc w:val="both"/>
        <w:rPr>
          <w:rFonts w:ascii="David" w:hAnsi="David" w:cs="David"/>
          <w:sz w:val="24"/>
          <w:szCs w:val="24"/>
          <w:rtl/>
        </w:rPr>
      </w:pPr>
      <w:r w:rsidRPr="007B2ED7">
        <w:rPr>
          <w:rFonts w:ascii="David" w:hAnsi="David" w:cs="David"/>
          <w:sz w:val="24"/>
          <w:szCs w:val="24"/>
          <w:rtl/>
        </w:rPr>
        <w:t>כיצד אוספים שמות?</w:t>
      </w:r>
    </w:p>
    <w:p w14:paraId="64369C0F" w14:textId="320562AC" w:rsidR="00EA450A" w:rsidRPr="007B2ED7" w:rsidRDefault="006F1058" w:rsidP="00EA450A">
      <w:pPr>
        <w:spacing w:line="360" w:lineRule="auto"/>
        <w:jc w:val="both"/>
        <w:rPr>
          <w:rFonts w:ascii="David" w:hAnsi="David" w:cs="David"/>
          <w:sz w:val="24"/>
          <w:szCs w:val="24"/>
          <w:rtl/>
        </w:rPr>
      </w:pPr>
      <w:r w:rsidRPr="007B2ED7">
        <w:rPr>
          <w:rFonts w:ascii="David" w:hAnsi="David" w:cs="David"/>
          <w:sz w:val="24"/>
          <w:szCs w:val="24"/>
          <w:rtl/>
        </w:rPr>
        <w:t>האיסוף הגדול היה בשנים 55-57. פתחו תחנות רישום והיה פרסום שקרא לאנשים לבוא.</w:t>
      </w:r>
    </w:p>
    <w:p w14:paraId="13A71C48" w14:textId="71177FDC" w:rsidR="006F1058" w:rsidRPr="007B2ED7" w:rsidRDefault="006F1058" w:rsidP="00EA450A">
      <w:pPr>
        <w:spacing w:line="360" w:lineRule="auto"/>
        <w:jc w:val="both"/>
        <w:rPr>
          <w:rFonts w:ascii="David" w:hAnsi="David" w:cs="David"/>
          <w:sz w:val="24"/>
          <w:szCs w:val="24"/>
          <w:rtl/>
        </w:rPr>
      </w:pPr>
      <w:r w:rsidRPr="007B2ED7">
        <w:rPr>
          <w:rFonts w:ascii="David" w:hAnsi="David" w:cs="David"/>
          <w:sz w:val="24"/>
          <w:szCs w:val="24"/>
          <w:rtl/>
        </w:rPr>
        <w:t>בשנות השישים התחילו לשלוח צוותים, שעברו מבית לבית. מי שמילא הדביקו לו מדבקה על הדלת כדי שלא יטרידו אותו שוב במשימה המכבידה הזו. זה סוג של השלמה עם מות הקרוב והבאתו לקבורה.</w:t>
      </w:r>
    </w:p>
    <w:p w14:paraId="2D9112CF" w14:textId="5A421778" w:rsidR="006F1058" w:rsidRPr="007B2ED7" w:rsidRDefault="00053EA8" w:rsidP="00EA450A">
      <w:pPr>
        <w:spacing w:line="360" w:lineRule="auto"/>
        <w:jc w:val="both"/>
        <w:rPr>
          <w:rFonts w:ascii="David" w:hAnsi="David" w:cs="David"/>
          <w:sz w:val="24"/>
          <w:szCs w:val="24"/>
          <w:rtl/>
        </w:rPr>
      </w:pPr>
      <w:r w:rsidRPr="007B2ED7">
        <w:rPr>
          <w:rFonts w:ascii="David" w:hAnsi="David" w:cs="David"/>
          <w:sz w:val="24"/>
          <w:szCs w:val="24"/>
          <w:rtl/>
        </w:rPr>
        <w:t>בסוף שנות ה-90 עוד מבצע.</w:t>
      </w:r>
    </w:p>
    <w:p w14:paraId="348B4E1B" w14:textId="259953E8" w:rsidR="00053EA8" w:rsidRPr="007B2ED7" w:rsidRDefault="00053EA8" w:rsidP="00EA450A">
      <w:pPr>
        <w:spacing w:line="360" w:lineRule="auto"/>
        <w:jc w:val="both"/>
        <w:rPr>
          <w:rFonts w:ascii="David" w:hAnsi="David" w:cs="David"/>
          <w:sz w:val="24"/>
          <w:szCs w:val="24"/>
          <w:rtl/>
        </w:rPr>
      </w:pPr>
      <w:r w:rsidRPr="007B2ED7">
        <w:rPr>
          <w:rFonts w:ascii="David" w:hAnsi="David" w:cs="David"/>
          <w:sz w:val="24"/>
          <w:szCs w:val="24"/>
          <w:rtl/>
        </w:rPr>
        <w:t>אספו שמות</w:t>
      </w:r>
      <w:r w:rsidR="007B2ED7">
        <w:rPr>
          <w:rFonts w:ascii="David" w:hAnsi="David" w:cs="David" w:hint="cs"/>
          <w:sz w:val="24"/>
          <w:szCs w:val="24"/>
          <w:rtl/>
        </w:rPr>
        <w:t xml:space="preserve"> </w:t>
      </w:r>
      <w:r w:rsidRPr="007B2ED7">
        <w:rPr>
          <w:rFonts w:ascii="David" w:hAnsi="David" w:cs="David"/>
          <w:sz w:val="24"/>
          <w:szCs w:val="24"/>
          <w:rtl/>
        </w:rPr>
        <w:t>גם מהקדשות בפתיחה לספרים, מצבות, לוחות זיכרון בבתי כנסת ועוד.</w:t>
      </w:r>
    </w:p>
    <w:p w14:paraId="19F2572A" w14:textId="245D04D3" w:rsidR="00053EA8" w:rsidRPr="007B2ED7" w:rsidRDefault="00053EA8" w:rsidP="00EA450A">
      <w:pPr>
        <w:spacing w:line="360" w:lineRule="auto"/>
        <w:jc w:val="both"/>
        <w:rPr>
          <w:rFonts w:ascii="David" w:hAnsi="David" w:cs="David"/>
          <w:sz w:val="24"/>
          <w:szCs w:val="24"/>
          <w:rtl/>
        </w:rPr>
      </w:pPr>
      <w:r w:rsidRPr="007B2ED7">
        <w:rPr>
          <w:rFonts w:ascii="David" w:hAnsi="David" w:cs="David"/>
          <w:sz w:val="24"/>
          <w:szCs w:val="24"/>
          <w:rtl/>
        </w:rPr>
        <w:t>עד היום נאספו כ-4.8 מליון שמות.</w:t>
      </w:r>
    </w:p>
    <w:bookmarkEnd w:id="10"/>
    <w:p w14:paraId="18780EDE" w14:textId="77777777" w:rsidR="00EA450A" w:rsidRPr="0071230D" w:rsidRDefault="00EA450A" w:rsidP="00EA450A">
      <w:pPr>
        <w:spacing w:line="360" w:lineRule="auto"/>
        <w:jc w:val="both"/>
        <w:rPr>
          <w:rFonts w:ascii="David" w:hAnsi="David" w:cs="David"/>
          <w:b/>
          <w:bCs/>
          <w:sz w:val="32"/>
          <w:szCs w:val="32"/>
          <w:rtl/>
        </w:rPr>
      </w:pPr>
    </w:p>
    <w:p w14:paraId="0BDFFCB6" w14:textId="77777777" w:rsidR="00492224" w:rsidRDefault="00492224" w:rsidP="00492224">
      <w:pPr>
        <w:spacing w:line="360" w:lineRule="auto"/>
        <w:jc w:val="both"/>
        <w:rPr>
          <w:rFonts w:cs="Narkisim"/>
          <w:sz w:val="28"/>
          <w:szCs w:val="28"/>
          <w:rtl/>
        </w:rPr>
      </w:pPr>
    </w:p>
    <w:p w14:paraId="23893320" w14:textId="5F013B18" w:rsidR="00492224" w:rsidRDefault="00492224" w:rsidP="00492224">
      <w:pPr>
        <w:spacing w:line="276" w:lineRule="auto"/>
        <w:jc w:val="both"/>
        <w:rPr>
          <w:rFonts w:cs="Narkisim"/>
          <w:sz w:val="28"/>
          <w:szCs w:val="28"/>
          <w:rtl/>
        </w:rPr>
      </w:pPr>
    </w:p>
    <w:p w14:paraId="0F53901E" w14:textId="77777777" w:rsidR="00492224" w:rsidRPr="00492224" w:rsidRDefault="00492224" w:rsidP="00492224">
      <w:pPr>
        <w:spacing w:line="276" w:lineRule="auto"/>
        <w:jc w:val="both"/>
        <w:rPr>
          <w:rFonts w:ascii="Narkisim" w:hAnsi="Narkisim" w:cs="Narkisim"/>
        </w:rPr>
      </w:pPr>
    </w:p>
    <w:p w14:paraId="2B3964C4" w14:textId="77777777" w:rsidR="00571168" w:rsidRPr="00F047B3" w:rsidRDefault="00571168" w:rsidP="00BD117F">
      <w:pPr>
        <w:pStyle w:val="a9"/>
        <w:numPr>
          <w:ilvl w:val="0"/>
          <w:numId w:val="5"/>
        </w:numPr>
        <w:spacing w:line="276" w:lineRule="auto"/>
        <w:jc w:val="both"/>
        <w:rPr>
          <w:rFonts w:ascii="Narkisim" w:hAnsi="Narkisim" w:cs="Narkisim"/>
          <w:rtl/>
        </w:rPr>
      </w:pPr>
    </w:p>
    <w:p w14:paraId="294BDDB8" w14:textId="77777777" w:rsidR="00B2073D" w:rsidRPr="00B2073D" w:rsidRDefault="00B2073D" w:rsidP="00190E2D">
      <w:pPr>
        <w:spacing w:line="360" w:lineRule="auto"/>
        <w:rPr>
          <w:rFonts w:ascii="David" w:hAnsi="David" w:cs="David"/>
          <w:sz w:val="24"/>
          <w:szCs w:val="24"/>
          <w:rtl/>
        </w:rPr>
      </w:pPr>
    </w:p>
    <w:p w14:paraId="733F39F9" w14:textId="77777777" w:rsidR="000B5788" w:rsidRDefault="000B5788" w:rsidP="00190E2D">
      <w:pPr>
        <w:spacing w:line="360" w:lineRule="auto"/>
        <w:rPr>
          <w:rFonts w:ascii="David" w:hAnsi="David" w:cs="David"/>
          <w:sz w:val="24"/>
          <w:szCs w:val="24"/>
          <w:rtl/>
        </w:rPr>
      </w:pPr>
    </w:p>
    <w:p w14:paraId="4A77C22D" w14:textId="77777777" w:rsidR="000B5788" w:rsidRPr="0030513F" w:rsidRDefault="000B5788" w:rsidP="00190E2D">
      <w:pPr>
        <w:spacing w:line="360" w:lineRule="auto"/>
        <w:rPr>
          <w:rFonts w:ascii="David" w:hAnsi="David" w:cs="David"/>
          <w:sz w:val="24"/>
          <w:szCs w:val="24"/>
          <w:rtl/>
        </w:rPr>
      </w:pPr>
    </w:p>
    <w:p w14:paraId="6094801D" w14:textId="77777777" w:rsidR="0030513F" w:rsidRDefault="0030513F" w:rsidP="00190E2D">
      <w:pPr>
        <w:spacing w:line="360" w:lineRule="auto"/>
        <w:rPr>
          <w:rFonts w:ascii="David" w:hAnsi="David" w:cs="David"/>
          <w:sz w:val="24"/>
          <w:szCs w:val="28"/>
          <w:rtl/>
        </w:rPr>
      </w:pPr>
    </w:p>
    <w:p w14:paraId="51D740EA" w14:textId="77777777" w:rsidR="00190E2D" w:rsidRPr="00190E2D" w:rsidRDefault="00190E2D" w:rsidP="00190E2D">
      <w:pPr>
        <w:spacing w:line="360" w:lineRule="auto"/>
        <w:rPr>
          <w:rFonts w:ascii="David" w:hAnsi="David" w:cs="David"/>
          <w:sz w:val="24"/>
          <w:szCs w:val="28"/>
        </w:rPr>
      </w:pPr>
    </w:p>
    <w:p w14:paraId="1A0CB25A" w14:textId="77777777" w:rsidR="00190E2D" w:rsidRPr="00190E2D" w:rsidRDefault="00190E2D" w:rsidP="00190E2D">
      <w:pPr>
        <w:pStyle w:val="a9"/>
        <w:spacing w:line="360" w:lineRule="auto"/>
        <w:ind w:left="360"/>
        <w:rPr>
          <w:rFonts w:ascii="David" w:hAnsi="David" w:cs="David"/>
          <w:b/>
          <w:bCs/>
          <w:sz w:val="24"/>
          <w:szCs w:val="28"/>
          <w:rtl/>
        </w:rPr>
      </w:pPr>
    </w:p>
    <w:p w14:paraId="2A4242F9" w14:textId="77777777" w:rsidR="003E1B2E" w:rsidRDefault="003E1B2E" w:rsidP="00A60CAD">
      <w:pPr>
        <w:spacing w:line="360" w:lineRule="auto"/>
        <w:rPr>
          <w:rFonts w:cs="David"/>
          <w:szCs w:val="24"/>
          <w:rtl/>
        </w:rPr>
      </w:pPr>
    </w:p>
    <w:p w14:paraId="0FC42A06" w14:textId="77777777" w:rsidR="00A60CAD" w:rsidRDefault="00A60CAD" w:rsidP="00A60CAD">
      <w:pPr>
        <w:spacing w:line="360" w:lineRule="auto"/>
        <w:rPr>
          <w:rFonts w:cs="David"/>
          <w:szCs w:val="24"/>
          <w:rtl/>
        </w:rPr>
      </w:pPr>
    </w:p>
    <w:p w14:paraId="03FC1D74" w14:textId="77777777" w:rsidR="002A55A1" w:rsidRDefault="002A55A1" w:rsidP="00E55BCE">
      <w:pPr>
        <w:spacing w:line="360" w:lineRule="auto"/>
        <w:rPr>
          <w:rFonts w:cs="David"/>
          <w:szCs w:val="24"/>
          <w:rtl/>
        </w:rPr>
      </w:pPr>
    </w:p>
    <w:p w14:paraId="1BA9756F" w14:textId="77777777" w:rsidR="00127754" w:rsidRPr="0074195F" w:rsidRDefault="00127754" w:rsidP="00E55BCE">
      <w:pPr>
        <w:spacing w:line="360" w:lineRule="auto"/>
        <w:rPr>
          <w:rFonts w:cs="David"/>
          <w:szCs w:val="24"/>
          <w:rtl/>
        </w:rPr>
      </w:pPr>
    </w:p>
    <w:p w14:paraId="5EB46325" w14:textId="5AB4E7A7" w:rsidR="00E55BCE" w:rsidRDefault="00E55BCE" w:rsidP="00E55BCE">
      <w:pPr>
        <w:pStyle w:val="2"/>
        <w:spacing w:line="240" w:lineRule="auto"/>
        <w:jc w:val="center"/>
        <w:rPr>
          <w:rFonts w:cs="David"/>
          <w:b/>
          <w:bCs/>
          <w:szCs w:val="24"/>
          <w:rtl/>
        </w:rPr>
      </w:pPr>
    </w:p>
    <w:p w14:paraId="23D45945" w14:textId="77777777" w:rsidR="00E55BCE" w:rsidRPr="007E7574" w:rsidRDefault="00E55BCE" w:rsidP="000B644A">
      <w:pPr>
        <w:spacing w:line="360" w:lineRule="auto"/>
        <w:rPr>
          <w:rFonts w:ascii="David" w:hAnsi="David" w:cs="David"/>
          <w:sz w:val="24"/>
          <w:szCs w:val="24"/>
        </w:rPr>
      </w:pPr>
    </w:p>
    <w:p w14:paraId="1B1B6AD0" w14:textId="77777777" w:rsidR="007E7574" w:rsidRPr="007E7574" w:rsidRDefault="007E7574" w:rsidP="00FA6C25">
      <w:pPr>
        <w:pStyle w:val="a9"/>
        <w:spacing w:line="360" w:lineRule="auto"/>
        <w:ind w:left="360"/>
        <w:rPr>
          <w:rFonts w:ascii="David" w:hAnsi="David" w:cs="David"/>
          <w:sz w:val="24"/>
          <w:szCs w:val="24"/>
          <w:rtl/>
        </w:rPr>
      </w:pPr>
    </w:p>
    <w:p w14:paraId="7DA92D82" w14:textId="5E43BCAD" w:rsidR="00FA6C25" w:rsidRDefault="00FA6C25" w:rsidP="00FA6C25">
      <w:pPr>
        <w:pStyle w:val="a9"/>
        <w:spacing w:line="360" w:lineRule="auto"/>
        <w:ind w:left="360"/>
        <w:rPr>
          <w:rFonts w:ascii="David" w:hAnsi="David" w:cs="David"/>
          <w:sz w:val="24"/>
          <w:szCs w:val="24"/>
          <w:rtl/>
        </w:rPr>
      </w:pPr>
    </w:p>
    <w:p w14:paraId="67AA1AC7" w14:textId="77777777" w:rsidR="00FA6C25" w:rsidRPr="00FA6C25" w:rsidRDefault="00FA6C25" w:rsidP="00FA6C25">
      <w:pPr>
        <w:pStyle w:val="a9"/>
        <w:spacing w:line="360" w:lineRule="auto"/>
        <w:ind w:left="360"/>
        <w:rPr>
          <w:rFonts w:ascii="David" w:hAnsi="David" w:cs="David"/>
          <w:sz w:val="24"/>
          <w:szCs w:val="24"/>
          <w:rtl/>
        </w:rPr>
      </w:pPr>
    </w:p>
    <w:p w14:paraId="7A910607" w14:textId="28A13C52" w:rsidR="00746AA5" w:rsidRDefault="00746AA5" w:rsidP="00720C17">
      <w:pPr>
        <w:spacing w:line="360" w:lineRule="auto"/>
        <w:jc w:val="center"/>
        <w:rPr>
          <w:rFonts w:ascii="David" w:hAnsi="David" w:cs="David"/>
          <w:sz w:val="24"/>
          <w:szCs w:val="24"/>
          <w:rtl/>
        </w:rPr>
      </w:pPr>
    </w:p>
    <w:p w14:paraId="4C93E058" w14:textId="60125F8A" w:rsidR="00746AA5" w:rsidRDefault="00746AA5" w:rsidP="00720C17">
      <w:pPr>
        <w:spacing w:line="360" w:lineRule="auto"/>
        <w:jc w:val="center"/>
        <w:rPr>
          <w:rFonts w:ascii="David" w:hAnsi="David" w:cs="David"/>
          <w:sz w:val="24"/>
          <w:szCs w:val="24"/>
          <w:rtl/>
        </w:rPr>
      </w:pPr>
    </w:p>
    <w:p w14:paraId="3BE82D97" w14:textId="5529C861" w:rsidR="00746AA5" w:rsidRDefault="00746AA5" w:rsidP="00720C17">
      <w:pPr>
        <w:spacing w:line="360" w:lineRule="auto"/>
        <w:jc w:val="center"/>
        <w:rPr>
          <w:rFonts w:ascii="David" w:hAnsi="David" w:cs="David"/>
          <w:sz w:val="24"/>
          <w:szCs w:val="24"/>
          <w:rtl/>
        </w:rPr>
      </w:pPr>
    </w:p>
    <w:p w14:paraId="3EF918DD" w14:textId="753BB823" w:rsidR="00746AA5" w:rsidRDefault="00746AA5" w:rsidP="00720C17">
      <w:pPr>
        <w:spacing w:line="360" w:lineRule="auto"/>
        <w:jc w:val="center"/>
        <w:rPr>
          <w:rFonts w:ascii="David" w:hAnsi="David" w:cs="David"/>
          <w:sz w:val="24"/>
          <w:szCs w:val="24"/>
          <w:rtl/>
        </w:rPr>
      </w:pPr>
    </w:p>
    <w:p w14:paraId="0F141F76" w14:textId="1207B861" w:rsidR="00746AA5" w:rsidRDefault="00746AA5" w:rsidP="00720C17">
      <w:pPr>
        <w:spacing w:line="360" w:lineRule="auto"/>
        <w:jc w:val="center"/>
        <w:rPr>
          <w:rFonts w:ascii="David" w:hAnsi="David" w:cs="David"/>
          <w:sz w:val="24"/>
          <w:szCs w:val="24"/>
          <w:rtl/>
        </w:rPr>
      </w:pPr>
    </w:p>
    <w:p w14:paraId="4D3911CB" w14:textId="216C6733" w:rsidR="00746AA5" w:rsidRDefault="00746AA5" w:rsidP="00720C17">
      <w:pPr>
        <w:spacing w:line="360" w:lineRule="auto"/>
        <w:jc w:val="center"/>
        <w:rPr>
          <w:rFonts w:ascii="David" w:hAnsi="David" w:cs="David"/>
          <w:sz w:val="24"/>
          <w:szCs w:val="24"/>
          <w:rtl/>
        </w:rPr>
      </w:pPr>
    </w:p>
    <w:p w14:paraId="56BFC9D2" w14:textId="16AE6345" w:rsidR="00746AA5" w:rsidRDefault="00746AA5" w:rsidP="00720C17">
      <w:pPr>
        <w:spacing w:line="360" w:lineRule="auto"/>
        <w:jc w:val="center"/>
        <w:rPr>
          <w:rFonts w:ascii="David" w:hAnsi="David" w:cs="David"/>
          <w:sz w:val="24"/>
          <w:szCs w:val="24"/>
          <w:rtl/>
        </w:rPr>
      </w:pPr>
    </w:p>
    <w:p w14:paraId="3B2309B6" w14:textId="4A385512" w:rsidR="00746AA5" w:rsidRDefault="00746AA5" w:rsidP="00720C17">
      <w:pPr>
        <w:spacing w:line="360" w:lineRule="auto"/>
        <w:jc w:val="center"/>
        <w:rPr>
          <w:rFonts w:ascii="David" w:hAnsi="David" w:cs="David"/>
          <w:sz w:val="24"/>
          <w:szCs w:val="24"/>
          <w:rtl/>
        </w:rPr>
      </w:pPr>
    </w:p>
    <w:p w14:paraId="6E247817" w14:textId="0820016C" w:rsidR="00746AA5" w:rsidRDefault="00746AA5" w:rsidP="00720C17">
      <w:pPr>
        <w:spacing w:line="360" w:lineRule="auto"/>
        <w:jc w:val="center"/>
        <w:rPr>
          <w:rFonts w:ascii="David" w:hAnsi="David" w:cs="David"/>
          <w:sz w:val="24"/>
          <w:szCs w:val="24"/>
          <w:rtl/>
        </w:rPr>
      </w:pPr>
    </w:p>
    <w:p w14:paraId="4EE33179" w14:textId="7CEDD35C" w:rsidR="00746AA5" w:rsidRDefault="00746AA5" w:rsidP="00720C17">
      <w:pPr>
        <w:spacing w:line="360" w:lineRule="auto"/>
        <w:jc w:val="center"/>
        <w:rPr>
          <w:rFonts w:ascii="David" w:hAnsi="David" w:cs="David"/>
          <w:sz w:val="24"/>
          <w:szCs w:val="24"/>
          <w:rtl/>
        </w:rPr>
      </w:pPr>
    </w:p>
    <w:p w14:paraId="4AD2598C" w14:textId="02C223B5" w:rsidR="00746AA5" w:rsidRDefault="00746AA5" w:rsidP="00720C17">
      <w:pPr>
        <w:spacing w:line="360" w:lineRule="auto"/>
        <w:jc w:val="center"/>
        <w:rPr>
          <w:rFonts w:ascii="David" w:hAnsi="David" w:cs="David"/>
          <w:sz w:val="24"/>
          <w:szCs w:val="24"/>
          <w:rtl/>
        </w:rPr>
      </w:pPr>
    </w:p>
    <w:p w14:paraId="6CE0940B" w14:textId="7E9C5A2A" w:rsidR="00746AA5" w:rsidRDefault="00746AA5" w:rsidP="00720C17">
      <w:pPr>
        <w:spacing w:line="360" w:lineRule="auto"/>
        <w:jc w:val="center"/>
        <w:rPr>
          <w:rFonts w:ascii="David" w:hAnsi="David" w:cs="David"/>
          <w:sz w:val="24"/>
          <w:szCs w:val="24"/>
          <w:rtl/>
        </w:rPr>
      </w:pPr>
    </w:p>
    <w:p w14:paraId="4F3BEAE1" w14:textId="48AE89B0" w:rsidR="00746AA5" w:rsidRDefault="00746AA5" w:rsidP="00720C17">
      <w:pPr>
        <w:spacing w:line="360" w:lineRule="auto"/>
        <w:jc w:val="center"/>
        <w:rPr>
          <w:rFonts w:ascii="David" w:hAnsi="David" w:cs="David"/>
          <w:sz w:val="24"/>
          <w:szCs w:val="24"/>
          <w:rtl/>
        </w:rPr>
      </w:pPr>
    </w:p>
    <w:p w14:paraId="6AE4F782" w14:textId="6CF81682" w:rsidR="00746AA5" w:rsidRDefault="00746AA5" w:rsidP="00720C17">
      <w:pPr>
        <w:spacing w:line="360" w:lineRule="auto"/>
        <w:jc w:val="center"/>
        <w:rPr>
          <w:rFonts w:ascii="David" w:hAnsi="David" w:cs="David"/>
          <w:sz w:val="24"/>
          <w:szCs w:val="24"/>
          <w:rtl/>
        </w:rPr>
      </w:pPr>
    </w:p>
    <w:p w14:paraId="048462CE" w14:textId="65CF29C3" w:rsidR="00746AA5" w:rsidRDefault="00746AA5" w:rsidP="00720C17">
      <w:pPr>
        <w:spacing w:line="360" w:lineRule="auto"/>
        <w:jc w:val="center"/>
        <w:rPr>
          <w:rFonts w:ascii="David" w:hAnsi="David" w:cs="David"/>
          <w:sz w:val="24"/>
          <w:szCs w:val="24"/>
          <w:rtl/>
        </w:rPr>
      </w:pPr>
    </w:p>
    <w:p w14:paraId="57820F21" w14:textId="338B5768" w:rsidR="00746AA5" w:rsidRDefault="00746AA5" w:rsidP="00720C17">
      <w:pPr>
        <w:spacing w:line="360" w:lineRule="auto"/>
        <w:jc w:val="center"/>
        <w:rPr>
          <w:rFonts w:ascii="David" w:hAnsi="David" w:cs="David"/>
          <w:sz w:val="24"/>
          <w:szCs w:val="24"/>
          <w:rtl/>
        </w:rPr>
      </w:pPr>
    </w:p>
    <w:p w14:paraId="03A4F246" w14:textId="69EF1176" w:rsidR="00746AA5" w:rsidRDefault="00746AA5" w:rsidP="00720C17">
      <w:pPr>
        <w:spacing w:line="360" w:lineRule="auto"/>
        <w:jc w:val="center"/>
        <w:rPr>
          <w:rFonts w:ascii="David" w:hAnsi="David" w:cs="David"/>
          <w:sz w:val="24"/>
          <w:szCs w:val="24"/>
          <w:rtl/>
        </w:rPr>
      </w:pPr>
    </w:p>
    <w:p w14:paraId="137DD840" w14:textId="5DDDD6CE" w:rsidR="00746AA5" w:rsidRDefault="00746AA5" w:rsidP="00720C17">
      <w:pPr>
        <w:spacing w:line="360" w:lineRule="auto"/>
        <w:jc w:val="center"/>
        <w:rPr>
          <w:rFonts w:ascii="David" w:hAnsi="David" w:cs="David"/>
          <w:sz w:val="24"/>
          <w:szCs w:val="24"/>
          <w:rtl/>
        </w:rPr>
      </w:pPr>
    </w:p>
    <w:p w14:paraId="22868896" w14:textId="1E329D9D" w:rsidR="00746AA5" w:rsidRDefault="00746AA5" w:rsidP="00720C17">
      <w:pPr>
        <w:spacing w:line="360" w:lineRule="auto"/>
        <w:jc w:val="center"/>
        <w:rPr>
          <w:rFonts w:ascii="David" w:hAnsi="David" w:cs="David"/>
          <w:sz w:val="24"/>
          <w:szCs w:val="24"/>
          <w:rtl/>
        </w:rPr>
      </w:pPr>
    </w:p>
    <w:p w14:paraId="16D54F94" w14:textId="105A9572" w:rsidR="00746AA5" w:rsidRDefault="00746AA5" w:rsidP="00720C17">
      <w:pPr>
        <w:spacing w:line="360" w:lineRule="auto"/>
        <w:jc w:val="center"/>
        <w:rPr>
          <w:rFonts w:ascii="David" w:hAnsi="David" w:cs="David"/>
          <w:sz w:val="24"/>
          <w:szCs w:val="24"/>
          <w:rtl/>
        </w:rPr>
      </w:pPr>
    </w:p>
    <w:p w14:paraId="7E23DE1F" w14:textId="410D55CE" w:rsidR="00746AA5" w:rsidRDefault="00746AA5" w:rsidP="00720C17">
      <w:pPr>
        <w:spacing w:line="360" w:lineRule="auto"/>
        <w:jc w:val="center"/>
        <w:rPr>
          <w:rFonts w:ascii="David" w:hAnsi="David" w:cs="David"/>
          <w:sz w:val="24"/>
          <w:szCs w:val="24"/>
          <w:rtl/>
        </w:rPr>
      </w:pPr>
    </w:p>
    <w:p w14:paraId="37A19422" w14:textId="4CBC9D17" w:rsidR="00746AA5" w:rsidRDefault="00746AA5" w:rsidP="00720C17">
      <w:pPr>
        <w:spacing w:line="360" w:lineRule="auto"/>
        <w:jc w:val="center"/>
        <w:rPr>
          <w:rFonts w:ascii="David" w:hAnsi="David" w:cs="David"/>
          <w:sz w:val="24"/>
          <w:szCs w:val="24"/>
          <w:rtl/>
        </w:rPr>
      </w:pPr>
    </w:p>
    <w:p w14:paraId="7AE352CB" w14:textId="7DEC34F9" w:rsidR="00746AA5" w:rsidRDefault="00746AA5" w:rsidP="00720C17">
      <w:pPr>
        <w:spacing w:line="360" w:lineRule="auto"/>
        <w:jc w:val="center"/>
        <w:rPr>
          <w:rFonts w:ascii="David" w:hAnsi="David" w:cs="David"/>
          <w:sz w:val="24"/>
          <w:szCs w:val="24"/>
          <w:rtl/>
        </w:rPr>
      </w:pPr>
    </w:p>
    <w:p w14:paraId="69B91EC7" w14:textId="7DDEAEE7" w:rsidR="00746AA5" w:rsidRDefault="00746AA5" w:rsidP="00720C17">
      <w:pPr>
        <w:spacing w:line="360" w:lineRule="auto"/>
        <w:jc w:val="center"/>
        <w:rPr>
          <w:rFonts w:ascii="David" w:hAnsi="David" w:cs="David"/>
          <w:sz w:val="24"/>
          <w:szCs w:val="24"/>
          <w:rtl/>
        </w:rPr>
      </w:pPr>
    </w:p>
    <w:p w14:paraId="62E8C25C" w14:textId="167539BD" w:rsidR="00746AA5" w:rsidRDefault="00746AA5" w:rsidP="00720C17">
      <w:pPr>
        <w:spacing w:line="360" w:lineRule="auto"/>
        <w:jc w:val="center"/>
        <w:rPr>
          <w:rFonts w:ascii="David" w:hAnsi="David" w:cs="David"/>
          <w:sz w:val="24"/>
          <w:szCs w:val="24"/>
          <w:rtl/>
        </w:rPr>
      </w:pPr>
    </w:p>
    <w:p w14:paraId="2A34B3DF" w14:textId="42E52BEE" w:rsidR="00746AA5" w:rsidRDefault="00746AA5" w:rsidP="00720C17">
      <w:pPr>
        <w:spacing w:line="360" w:lineRule="auto"/>
        <w:jc w:val="center"/>
        <w:rPr>
          <w:rFonts w:ascii="David" w:hAnsi="David" w:cs="David"/>
          <w:sz w:val="24"/>
          <w:szCs w:val="24"/>
          <w:rtl/>
        </w:rPr>
      </w:pPr>
    </w:p>
    <w:p w14:paraId="6CD332F5" w14:textId="7D56D79D" w:rsidR="00746AA5" w:rsidRDefault="00746AA5" w:rsidP="00720C17">
      <w:pPr>
        <w:spacing w:line="360" w:lineRule="auto"/>
        <w:jc w:val="center"/>
        <w:rPr>
          <w:rFonts w:ascii="David" w:hAnsi="David" w:cs="David"/>
          <w:sz w:val="24"/>
          <w:szCs w:val="24"/>
          <w:rtl/>
        </w:rPr>
      </w:pPr>
    </w:p>
    <w:p w14:paraId="079A908F" w14:textId="77777777" w:rsidR="00746AA5" w:rsidRDefault="00746AA5" w:rsidP="00720C17">
      <w:pPr>
        <w:spacing w:line="360" w:lineRule="auto"/>
        <w:jc w:val="center"/>
        <w:rPr>
          <w:rFonts w:ascii="David" w:hAnsi="David" w:cs="David"/>
          <w:sz w:val="24"/>
          <w:szCs w:val="24"/>
          <w:rtl/>
        </w:rPr>
      </w:pPr>
    </w:p>
    <w:bookmarkEnd w:id="0"/>
    <w:p w14:paraId="1E33C6E3" w14:textId="674958ED" w:rsidR="00746AA5" w:rsidRPr="00746AA5" w:rsidRDefault="00746AA5" w:rsidP="00720C17">
      <w:pPr>
        <w:spacing w:line="360" w:lineRule="auto"/>
        <w:rPr>
          <w:rFonts w:ascii="David" w:hAnsi="David" w:cs="David"/>
          <w:sz w:val="24"/>
          <w:szCs w:val="24"/>
        </w:rPr>
      </w:pPr>
    </w:p>
    <w:sectPr w:rsidR="00746AA5" w:rsidRPr="00746AA5" w:rsidSect="00746AA5">
      <w:headerReference w:type="default" r:id="rId11"/>
      <w:pgSz w:w="11906" w:h="16838"/>
      <w:pgMar w:top="720" w:right="720" w:bottom="720" w:left="72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4BCB53" w14:textId="77777777" w:rsidR="00037C0F" w:rsidRDefault="00037C0F" w:rsidP="00746AA5">
      <w:pPr>
        <w:spacing w:after="0" w:line="240" w:lineRule="auto"/>
      </w:pPr>
      <w:r>
        <w:separator/>
      </w:r>
    </w:p>
  </w:endnote>
  <w:endnote w:type="continuationSeparator" w:id="0">
    <w:p w14:paraId="09F00612" w14:textId="77777777" w:rsidR="00037C0F" w:rsidRDefault="00037C0F" w:rsidP="00746A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arkisim">
    <w:panose1 w:val="020E0502050101010101"/>
    <w:charset w:val="00"/>
    <w:family w:val="swiss"/>
    <w:pitch w:val="variable"/>
    <w:sig w:usb0="00000803" w:usb1="00000000" w:usb2="00000000" w:usb3="00000000" w:csb0="00000021"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avid">
    <w:panose1 w:val="020E0502060401010101"/>
    <w:charset w:val="00"/>
    <w:family w:val="swiss"/>
    <w:pitch w:val="variable"/>
    <w:sig w:usb0="00000803" w:usb1="00000000" w:usb2="00000000" w:usb3="00000000" w:csb0="0000002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9A5F39" w14:textId="77777777" w:rsidR="00037C0F" w:rsidRDefault="00037C0F" w:rsidP="00746AA5">
      <w:pPr>
        <w:spacing w:after="0" w:line="240" w:lineRule="auto"/>
      </w:pPr>
      <w:r>
        <w:separator/>
      </w:r>
    </w:p>
  </w:footnote>
  <w:footnote w:type="continuationSeparator" w:id="0">
    <w:p w14:paraId="0C8DC2CD" w14:textId="77777777" w:rsidR="00037C0F" w:rsidRDefault="00037C0F" w:rsidP="00746A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6FA6E7" w14:textId="1F229A83" w:rsidR="00746AA5" w:rsidRPr="00746AA5" w:rsidRDefault="00746AA5" w:rsidP="00746AA5">
    <w:pPr>
      <w:pStyle w:val="a3"/>
      <w:rPr>
        <w:rFonts w:ascii="David" w:hAnsi="David" w:cs="David"/>
        <w:b/>
        <w:bCs/>
        <w:sz w:val="24"/>
        <w:szCs w:val="24"/>
      </w:rPr>
    </w:pPr>
    <w:r w:rsidRPr="00746AA5">
      <w:rPr>
        <w:rFonts w:ascii="David" w:hAnsi="David" w:cs="David"/>
        <w:b/>
        <w:bCs/>
        <w:sz w:val="24"/>
        <w:szCs w:val="24"/>
        <w:rtl/>
      </w:rPr>
      <w:t xml:space="preserve">                                                   </w:t>
    </w:r>
    <w:r w:rsidR="00DA1425">
      <w:rPr>
        <w:rFonts w:ascii="David" w:hAnsi="David" w:cs="David" w:hint="cs"/>
        <w:b/>
        <w:bCs/>
        <w:sz w:val="24"/>
        <w:szCs w:val="24"/>
        <w:rtl/>
      </w:rPr>
      <w:t xml:space="preserve">                              </w:t>
    </w:r>
    <w:r w:rsidRPr="00746AA5">
      <w:rPr>
        <w:rFonts w:ascii="David" w:hAnsi="David" w:cs="David"/>
        <w:b/>
        <w:bCs/>
        <w:sz w:val="24"/>
        <w:szCs w:val="24"/>
        <w:rtl/>
      </w:rPr>
      <w:t xml:space="preserve"> מערך הדרכה מוזיאון                                               </w:t>
    </w:r>
    <w:r w:rsidRPr="00746AA5">
      <w:rPr>
        <w:rFonts w:ascii="David" w:hAnsi="David" w:cs="David" w:hint="cs"/>
        <w:b/>
        <w:bCs/>
        <w:sz w:val="24"/>
        <w:szCs w:val="24"/>
        <w:rtl/>
      </w:rPr>
      <w:t xml:space="preserve">        </w:t>
    </w:r>
    <w:r w:rsidRPr="00746AA5">
      <w:rPr>
        <w:rFonts w:ascii="David" w:hAnsi="David" w:cs="David"/>
        <w:b/>
        <w:bCs/>
        <w:sz w:val="24"/>
        <w:szCs w:val="24"/>
        <w:rtl/>
      </w:rPr>
      <w:t xml:space="preserve"> נורית שלזינגר</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0D319A"/>
    <w:multiLevelType w:val="multilevel"/>
    <w:tmpl w:val="2264B304"/>
    <w:lvl w:ilvl="0">
      <w:numFmt w:val="bullet"/>
      <w:lvlText w:val="-"/>
      <w:lvlJc w:val="left"/>
      <w:pPr>
        <w:ind w:left="360" w:hanging="360"/>
      </w:pPr>
      <w:rPr>
        <w:rFonts w:ascii="Narkisim" w:eastAsia="Narkisim" w:hAnsi="Narkisim" w:cs="Narkisim"/>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 w15:restartNumberingAfterBreak="0">
    <w:nsid w:val="16277F48"/>
    <w:multiLevelType w:val="hybridMultilevel"/>
    <w:tmpl w:val="4B10FC62"/>
    <w:lvl w:ilvl="0" w:tplc="93A245CE">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FB09DA"/>
    <w:multiLevelType w:val="hybridMultilevel"/>
    <w:tmpl w:val="FF32A9F6"/>
    <w:lvl w:ilvl="0" w:tplc="11181500">
      <w:numFmt w:val="bullet"/>
      <w:lvlText w:val="-"/>
      <w:lvlJc w:val="left"/>
      <w:pPr>
        <w:ind w:left="720" w:hanging="360"/>
      </w:pPr>
      <w:rPr>
        <w:rFonts w:ascii="Narkisim" w:eastAsiaTheme="minorHAnsi" w:hAnsi="Narkisim" w:cs="Narkisim"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FC78F4"/>
    <w:multiLevelType w:val="hybridMultilevel"/>
    <w:tmpl w:val="A4F6E7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E064F16"/>
    <w:multiLevelType w:val="hybridMultilevel"/>
    <w:tmpl w:val="0E9CDC2C"/>
    <w:lvl w:ilvl="0" w:tplc="F58A35E6">
      <w:start w:val="1"/>
      <w:numFmt w:val="hebrew1"/>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A733E00"/>
    <w:multiLevelType w:val="hybridMultilevel"/>
    <w:tmpl w:val="0A608A30"/>
    <w:lvl w:ilvl="0" w:tplc="B1302FC6">
      <w:start w:val="8"/>
      <w:numFmt w:val="decimal"/>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E9A6B4F"/>
    <w:multiLevelType w:val="hybridMultilevel"/>
    <w:tmpl w:val="531CBEF2"/>
    <w:lvl w:ilvl="0" w:tplc="BF0A5DA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480421254">
    <w:abstractNumId w:val="3"/>
  </w:num>
  <w:num w:numId="2" w16cid:durableId="621156212">
    <w:abstractNumId w:val="6"/>
  </w:num>
  <w:num w:numId="3" w16cid:durableId="143009618">
    <w:abstractNumId w:val="1"/>
  </w:num>
  <w:num w:numId="4" w16cid:durableId="771050005">
    <w:abstractNumId w:val="5"/>
  </w:num>
  <w:num w:numId="5" w16cid:durableId="537471258">
    <w:abstractNumId w:val="2"/>
  </w:num>
  <w:num w:numId="6" w16cid:durableId="452022243">
    <w:abstractNumId w:val="4"/>
  </w:num>
  <w:num w:numId="7" w16cid:durableId="17155390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6AA5"/>
    <w:rsid w:val="0001186E"/>
    <w:rsid w:val="00013785"/>
    <w:rsid w:val="00037875"/>
    <w:rsid w:val="00037C0F"/>
    <w:rsid w:val="00047DD8"/>
    <w:rsid w:val="000507B9"/>
    <w:rsid w:val="000513D8"/>
    <w:rsid w:val="00053EA8"/>
    <w:rsid w:val="0006019B"/>
    <w:rsid w:val="00077408"/>
    <w:rsid w:val="00096A09"/>
    <w:rsid w:val="000A3C53"/>
    <w:rsid w:val="000B02CD"/>
    <w:rsid w:val="000B5788"/>
    <w:rsid w:val="000B644A"/>
    <w:rsid w:val="000C0C1C"/>
    <w:rsid w:val="000C6E98"/>
    <w:rsid w:val="000D38BD"/>
    <w:rsid w:val="000E6A36"/>
    <w:rsid w:val="000F3627"/>
    <w:rsid w:val="000F6A74"/>
    <w:rsid w:val="00101049"/>
    <w:rsid w:val="00102F54"/>
    <w:rsid w:val="00127754"/>
    <w:rsid w:val="00132FF5"/>
    <w:rsid w:val="00144699"/>
    <w:rsid w:val="0014521B"/>
    <w:rsid w:val="0014732C"/>
    <w:rsid w:val="00190E2D"/>
    <w:rsid w:val="001B3EB9"/>
    <w:rsid w:val="001B511D"/>
    <w:rsid w:val="001C7315"/>
    <w:rsid w:val="001D7BF2"/>
    <w:rsid w:val="001F5991"/>
    <w:rsid w:val="002009FD"/>
    <w:rsid w:val="00202320"/>
    <w:rsid w:val="00207A9D"/>
    <w:rsid w:val="00207DE1"/>
    <w:rsid w:val="0021375C"/>
    <w:rsid w:val="00220E1B"/>
    <w:rsid w:val="002241EF"/>
    <w:rsid w:val="00225A05"/>
    <w:rsid w:val="002468CB"/>
    <w:rsid w:val="00254DF3"/>
    <w:rsid w:val="0025683F"/>
    <w:rsid w:val="00264170"/>
    <w:rsid w:val="00275FA2"/>
    <w:rsid w:val="002778EC"/>
    <w:rsid w:val="00294F0B"/>
    <w:rsid w:val="002A37B6"/>
    <w:rsid w:val="002A55A1"/>
    <w:rsid w:val="002C05EA"/>
    <w:rsid w:val="002E0F98"/>
    <w:rsid w:val="002E3CBE"/>
    <w:rsid w:val="002F0E07"/>
    <w:rsid w:val="002F70C0"/>
    <w:rsid w:val="003000EE"/>
    <w:rsid w:val="00300A31"/>
    <w:rsid w:val="003023CA"/>
    <w:rsid w:val="00303512"/>
    <w:rsid w:val="0030404C"/>
    <w:rsid w:val="0030513F"/>
    <w:rsid w:val="003641A8"/>
    <w:rsid w:val="003657BE"/>
    <w:rsid w:val="00384493"/>
    <w:rsid w:val="003850FE"/>
    <w:rsid w:val="003874BC"/>
    <w:rsid w:val="0039276E"/>
    <w:rsid w:val="003C0288"/>
    <w:rsid w:val="003D6369"/>
    <w:rsid w:val="003E1B2E"/>
    <w:rsid w:val="003E3855"/>
    <w:rsid w:val="00412B7D"/>
    <w:rsid w:val="00420478"/>
    <w:rsid w:val="00420DAF"/>
    <w:rsid w:val="00421DE8"/>
    <w:rsid w:val="00424931"/>
    <w:rsid w:val="00425459"/>
    <w:rsid w:val="00437E71"/>
    <w:rsid w:val="00451807"/>
    <w:rsid w:val="00470EC2"/>
    <w:rsid w:val="00476718"/>
    <w:rsid w:val="004810C5"/>
    <w:rsid w:val="00492224"/>
    <w:rsid w:val="00492B81"/>
    <w:rsid w:val="004A1DC8"/>
    <w:rsid w:val="004A1E69"/>
    <w:rsid w:val="00517EE2"/>
    <w:rsid w:val="00542B0F"/>
    <w:rsid w:val="0056181F"/>
    <w:rsid w:val="00571168"/>
    <w:rsid w:val="00584AB8"/>
    <w:rsid w:val="005A7FC0"/>
    <w:rsid w:val="005B14A1"/>
    <w:rsid w:val="005B37D1"/>
    <w:rsid w:val="005B4080"/>
    <w:rsid w:val="005C2B06"/>
    <w:rsid w:val="005C5BAA"/>
    <w:rsid w:val="005E123A"/>
    <w:rsid w:val="005E2B3F"/>
    <w:rsid w:val="005E4572"/>
    <w:rsid w:val="005F353E"/>
    <w:rsid w:val="005F5A54"/>
    <w:rsid w:val="006058C2"/>
    <w:rsid w:val="00606D57"/>
    <w:rsid w:val="00607712"/>
    <w:rsid w:val="00626D12"/>
    <w:rsid w:val="00632A4A"/>
    <w:rsid w:val="006366D3"/>
    <w:rsid w:val="0065186D"/>
    <w:rsid w:val="006537A0"/>
    <w:rsid w:val="00661CB3"/>
    <w:rsid w:val="00686B8F"/>
    <w:rsid w:val="006A4EC3"/>
    <w:rsid w:val="006B2C6A"/>
    <w:rsid w:val="006C5943"/>
    <w:rsid w:val="006F1058"/>
    <w:rsid w:val="007016DE"/>
    <w:rsid w:val="00701EBC"/>
    <w:rsid w:val="007076E8"/>
    <w:rsid w:val="0071230D"/>
    <w:rsid w:val="00717B21"/>
    <w:rsid w:val="00720C17"/>
    <w:rsid w:val="00731639"/>
    <w:rsid w:val="0074195F"/>
    <w:rsid w:val="00745D29"/>
    <w:rsid w:val="00746AA5"/>
    <w:rsid w:val="00757C6A"/>
    <w:rsid w:val="007828D8"/>
    <w:rsid w:val="007929AA"/>
    <w:rsid w:val="007A12A5"/>
    <w:rsid w:val="007B0A44"/>
    <w:rsid w:val="007B2ED7"/>
    <w:rsid w:val="007B3BB4"/>
    <w:rsid w:val="007C2345"/>
    <w:rsid w:val="007C2546"/>
    <w:rsid w:val="007E7574"/>
    <w:rsid w:val="007F0DD6"/>
    <w:rsid w:val="008073ED"/>
    <w:rsid w:val="0082601E"/>
    <w:rsid w:val="00830253"/>
    <w:rsid w:val="00845158"/>
    <w:rsid w:val="00851424"/>
    <w:rsid w:val="008558C7"/>
    <w:rsid w:val="00855AD7"/>
    <w:rsid w:val="00860827"/>
    <w:rsid w:val="00863A09"/>
    <w:rsid w:val="00866601"/>
    <w:rsid w:val="008676C8"/>
    <w:rsid w:val="00871ACC"/>
    <w:rsid w:val="00893C72"/>
    <w:rsid w:val="008A4B00"/>
    <w:rsid w:val="008B5DA1"/>
    <w:rsid w:val="008C1B3E"/>
    <w:rsid w:val="008C3883"/>
    <w:rsid w:val="008C4D76"/>
    <w:rsid w:val="00903E5A"/>
    <w:rsid w:val="009075A0"/>
    <w:rsid w:val="00912741"/>
    <w:rsid w:val="00912B8F"/>
    <w:rsid w:val="00912C98"/>
    <w:rsid w:val="00915FF8"/>
    <w:rsid w:val="0092161D"/>
    <w:rsid w:val="00927DC5"/>
    <w:rsid w:val="0093747B"/>
    <w:rsid w:val="00940C12"/>
    <w:rsid w:val="00940DBF"/>
    <w:rsid w:val="009410F6"/>
    <w:rsid w:val="00942432"/>
    <w:rsid w:val="009510C8"/>
    <w:rsid w:val="00954EB4"/>
    <w:rsid w:val="00977BA6"/>
    <w:rsid w:val="0098480D"/>
    <w:rsid w:val="00984B4C"/>
    <w:rsid w:val="0099418A"/>
    <w:rsid w:val="009A0741"/>
    <w:rsid w:val="009F5B2D"/>
    <w:rsid w:val="00A0040D"/>
    <w:rsid w:val="00A27429"/>
    <w:rsid w:val="00A30AF5"/>
    <w:rsid w:val="00A50F67"/>
    <w:rsid w:val="00A53395"/>
    <w:rsid w:val="00A575FA"/>
    <w:rsid w:val="00A60CAD"/>
    <w:rsid w:val="00A6105C"/>
    <w:rsid w:val="00A65B78"/>
    <w:rsid w:val="00A71BB8"/>
    <w:rsid w:val="00A726A5"/>
    <w:rsid w:val="00A729CE"/>
    <w:rsid w:val="00A747C4"/>
    <w:rsid w:val="00A76FD5"/>
    <w:rsid w:val="00A77ED7"/>
    <w:rsid w:val="00A87B33"/>
    <w:rsid w:val="00A95E26"/>
    <w:rsid w:val="00AB05E0"/>
    <w:rsid w:val="00AC63F4"/>
    <w:rsid w:val="00AD7372"/>
    <w:rsid w:val="00AF648D"/>
    <w:rsid w:val="00B0731E"/>
    <w:rsid w:val="00B1513A"/>
    <w:rsid w:val="00B162A6"/>
    <w:rsid w:val="00B16EE0"/>
    <w:rsid w:val="00B2073D"/>
    <w:rsid w:val="00B23286"/>
    <w:rsid w:val="00B3404C"/>
    <w:rsid w:val="00B3504A"/>
    <w:rsid w:val="00B35FB8"/>
    <w:rsid w:val="00B52E10"/>
    <w:rsid w:val="00B540AA"/>
    <w:rsid w:val="00B54993"/>
    <w:rsid w:val="00B57E8D"/>
    <w:rsid w:val="00B759A3"/>
    <w:rsid w:val="00B87F08"/>
    <w:rsid w:val="00B923BE"/>
    <w:rsid w:val="00B951DF"/>
    <w:rsid w:val="00BA19D4"/>
    <w:rsid w:val="00BC0F6F"/>
    <w:rsid w:val="00BC19A2"/>
    <w:rsid w:val="00BC50B5"/>
    <w:rsid w:val="00BD117F"/>
    <w:rsid w:val="00C027B7"/>
    <w:rsid w:val="00C10F52"/>
    <w:rsid w:val="00C1129C"/>
    <w:rsid w:val="00C30043"/>
    <w:rsid w:val="00C318A1"/>
    <w:rsid w:val="00C328E8"/>
    <w:rsid w:val="00C531AE"/>
    <w:rsid w:val="00C65F8C"/>
    <w:rsid w:val="00C8325A"/>
    <w:rsid w:val="00CB0D88"/>
    <w:rsid w:val="00CB1DBA"/>
    <w:rsid w:val="00CB38A9"/>
    <w:rsid w:val="00CD20EA"/>
    <w:rsid w:val="00CE5A04"/>
    <w:rsid w:val="00CF3D49"/>
    <w:rsid w:val="00D02762"/>
    <w:rsid w:val="00D045D3"/>
    <w:rsid w:val="00D2531E"/>
    <w:rsid w:val="00D436FA"/>
    <w:rsid w:val="00D5317B"/>
    <w:rsid w:val="00D541AE"/>
    <w:rsid w:val="00D80AB8"/>
    <w:rsid w:val="00D92510"/>
    <w:rsid w:val="00D95D21"/>
    <w:rsid w:val="00D97354"/>
    <w:rsid w:val="00DA1425"/>
    <w:rsid w:val="00DA246B"/>
    <w:rsid w:val="00DA4B76"/>
    <w:rsid w:val="00DE2AE4"/>
    <w:rsid w:val="00DF2623"/>
    <w:rsid w:val="00DF5D65"/>
    <w:rsid w:val="00E047C2"/>
    <w:rsid w:val="00E108F8"/>
    <w:rsid w:val="00E17B8C"/>
    <w:rsid w:val="00E2148E"/>
    <w:rsid w:val="00E23CA3"/>
    <w:rsid w:val="00E33E3B"/>
    <w:rsid w:val="00E40723"/>
    <w:rsid w:val="00E55798"/>
    <w:rsid w:val="00E55BCE"/>
    <w:rsid w:val="00E60144"/>
    <w:rsid w:val="00E6320E"/>
    <w:rsid w:val="00E63A08"/>
    <w:rsid w:val="00EA450A"/>
    <w:rsid w:val="00EB177B"/>
    <w:rsid w:val="00EB2343"/>
    <w:rsid w:val="00EC3B09"/>
    <w:rsid w:val="00EC4765"/>
    <w:rsid w:val="00ED6E8E"/>
    <w:rsid w:val="00EE095A"/>
    <w:rsid w:val="00EF262D"/>
    <w:rsid w:val="00F34138"/>
    <w:rsid w:val="00F45467"/>
    <w:rsid w:val="00F523FF"/>
    <w:rsid w:val="00F52438"/>
    <w:rsid w:val="00F64F86"/>
    <w:rsid w:val="00F71C4C"/>
    <w:rsid w:val="00F75A78"/>
    <w:rsid w:val="00F80ABE"/>
    <w:rsid w:val="00F82E0B"/>
    <w:rsid w:val="00F86D18"/>
    <w:rsid w:val="00F94994"/>
    <w:rsid w:val="00FA2E73"/>
    <w:rsid w:val="00FA6C25"/>
    <w:rsid w:val="00FE0C61"/>
    <w:rsid w:val="00FE3D76"/>
    <w:rsid w:val="00FE7105"/>
    <w:rsid w:val="00FE7649"/>
    <w:rsid w:val="00FF1E68"/>
    <w:rsid w:val="00FF7CA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4460F6"/>
  <w15:chartTrackingRefBased/>
  <w15:docId w15:val="{971D01C1-2D53-409B-849E-AEF3280BD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3">
    <w:name w:val="heading 3"/>
    <w:basedOn w:val="a"/>
    <w:next w:val="a"/>
    <w:link w:val="30"/>
    <w:qFormat/>
    <w:rsid w:val="00912C98"/>
    <w:pPr>
      <w:keepNext/>
      <w:spacing w:after="0" w:line="360" w:lineRule="auto"/>
      <w:ind w:left="26"/>
      <w:jc w:val="both"/>
      <w:outlineLvl w:val="2"/>
    </w:pPr>
    <w:rPr>
      <w:rFonts w:ascii="Arial" w:eastAsia="Times New Roman" w:hAnsi="Arial" w:cs="Narkisim"/>
      <w:sz w:val="28"/>
      <w:szCs w:val="28"/>
      <w:lang w:eastAsia="he-IL"/>
    </w:rPr>
  </w:style>
  <w:style w:type="paragraph" w:styleId="4">
    <w:name w:val="heading 4"/>
    <w:basedOn w:val="a"/>
    <w:next w:val="a"/>
    <w:link w:val="40"/>
    <w:uiPriority w:val="9"/>
    <w:semiHidden/>
    <w:unhideWhenUsed/>
    <w:qFormat/>
    <w:rsid w:val="0071230D"/>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46AA5"/>
    <w:pPr>
      <w:tabs>
        <w:tab w:val="center" w:pos="4153"/>
        <w:tab w:val="right" w:pos="8306"/>
      </w:tabs>
      <w:spacing w:after="0" w:line="240" w:lineRule="auto"/>
    </w:pPr>
  </w:style>
  <w:style w:type="character" w:customStyle="1" w:styleId="a4">
    <w:name w:val="כותרת עליונה תו"/>
    <w:basedOn w:val="a0"/>
    <w:link w:val="a3"/>
    <w:uiPriority w:val="99"/>
    <w:rsid w:val="00746AA5"/>
  </w:style>
  <w:style w:type="paragraph" w:styleId="a5">
    <w:name w:val="footer"/>
    <w:basedOn w:val="a"/>
    <w:link w:val="a6"/>
    <w:uiPriority w:val="99"/>
    <w:unhideWhenUsed/>
    <w:rsid w:val="00746AA5"/>
    <w:pPr>
      <w:tabs>
        <w:tab w:val="center" w:pos="4153"/>
        <w:tab w:val="right" w:pos="8306"/>
      </w:tabs>
      <w:spacing w:after="0" w:line="240" w:lineRule="auto"/>
    </w:pPr>
  </w:style>
  <w:style w:type="character" w:customStyle="1" w:styleId="a6">
    <w:name w:val="כותרת תחתונה תו"/>
    <w:basedOn w:val="a0"/>
    <w:link w:val="a5"/>
    <w:uiPriority w:val="99"/>
    <w:rsid w:val="00746AA5"/>
  </w:style>
  <w:style w:type="paragraph" w:styleId="NormalWeb">
    <w:name w:val="Normal (Web)"/>
    <w:basedOn w:val="a"/>
    <w:uiPriority w:val="99"/>
    <w:semiHidden/>
    <w:unhideWhenUsed/>
    <w:rsid w:val="00C027B7"/>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a7">
    <w:name w:val="Body Text"/>
    <w:basedOn w:val="a"/>
    <w:link w:val="a8"/>
    <w:semiHidden/>
    <w:rsid w:val="000C6E98"/>
    <w:pPr>
      <w:spacing w:after="0" w:line="240" w:lineRule="auto"/>
      <w:jc w:val="both"/>
    </w:pPr>
    <w:rPr>
      <w:rFonts w:ascii="Times New Roman" w:eastAsia="Times New Roman" w:hAnsi="Times New Roman" w:cs="Times New Roman"/>
      <w:sz w:val="24"/>
      <w:szCs w:val="24"/>
      <w:lang w:eastAsia="he-IL"/>
    </w:rPr>
  </w:style>
  <w:style w:type="character" w:customStyle="1" w:styleId="a8">
    <w:name w:val="גוף טקסט תו"/>
    <w:basedOn w:val="a0"/>
    <w:link w:val="a7"/>
    <w:semiHidden/>
    <w:rsid w:val="000C6E98"/>
    <w:rPr>
      <w:rFonts w:ascii="Times New Roman" w:eastAsia="Times New Roman" w:hAnsi="Times New Roman" w:cs="Times New Roman"/>
      <w:sz w:val="24"/>
      <w:szCs w:val="24"/>
      <w:lang w:eastAsia="he-IL"/>
    </w:rPr>
  </w:style>
  <w:style w:type="paragraph" w:styleId="a9">
    <w:name w:val="List Paragraph"/>
    <w:basedOn w:val="a"/>
    <w:uiPriority w:val="34"/>
    <w:qFormat/>
    <w:rsid w:val="00866601"/>
    <w:pPr>
      <w:ind w:left="720"/>
      <w:contextualSpacing/>
    </w:pPr>
  </w:style>
  <w:style w:type="character" w:customStyle="1" w:styleId="30">
    <w:name w:val="כותרת 3 תו"/>
    <w:basedOn w:val="a0"/>
    <w:link w:val="3"/>
    <w:rsid w:val="00912C98"/>
    <w:rPr>
      <w:rFonts w:ascii="Arial" w:eastAsia="Times New Roman" w:hAnsi="Arial" w:cs="Narkisim"/>
      <w:sz w:val="28"/>
      <w:szCs w:val="28"/>
      <w:lang w:eastAsia="he-IL"/>
    </w:rPr>
  </w:style>
  <w:style w:type="paragraph" w:styleId="2">
    <w:name w:val="Body Text 2"/>
    <w:basedOn w:val="a"/>
    <w:link w:val="20"/>
    <w:uiPriority w:val="99"/>
    <w:semiHidden/>
    <w:unhideWhenUsed/>
    <w:rsid w:val="00E55BCE"/>
    <w:pPr>
      <w:spacing w:after="120" w:line="480" w:lineRule="auto"/>
    </w:pPr>
  </w:style>
  <w:style w:type="character" w:customStyle="1" w:styleId="20">
    <w:name w:val="גוף טקסט 2 תו"/>
    <w:basedOn w:val="a0"/>
    <w:link w:val="2"/>
    <w:uiPriority w:val="99"/>
    <w:semiHidden/>
    <w:rsid w:val="00E55BCE"/>
  </w:style>
  <w:style w:type="character" w:styleId="Hyperlink">
    <w:name w:val="Hyperlink"/>
    <w:basedOn w:val="a0"/>
    <w:uiPriority w:val="99"/>
    <w:semiHidden/>
    <w:unhideWhenUsed/>
    <w:rsid w:val="0021375C"/>
    <w:rPr>
      <w:color w:val="0000FF"/>
      <w:u w:val="single"/>
    </w:rPr>
  </w:style>
  <w:style w:type="character" w:styleId="aa">
    <w:name w:val="Strong"/>
    <w:basedOn w:val="a0"/>
    <w:uiPriority w:val="22"/>
    <w:qFormat/>
    <w:rsid w:val="00207DE1"/>
    <w:rPr>
      <w:b/>
      <w:bCs/>
    </w:rPr>
  </w:style>
  <w:style w:type="character" w:customStyle="1" w:styleId="40">
    <w:name w:val="כותרת 4 תו"/>
    <w:basedOn w:val="a0"/>
    <w:link w:val="4"/>
    <w:uiPriority w:val="9"/>
    <w:semiHidden/>
    <w:rsid w:val="0071230D"/>
    <w:rPr>
      <w:rFonts w:asciiTheme="majorHAnsi" w:eastAsiaTheme="majorEastAsia" w:hAnsiTheme="majorHAnsi" w:cstheme="majorBidi"/>
      <w:i/>
      <w:iCs/>
      <w:color w:val="2F5496" w:themeColor="accent1" w:themeShade="BF"/>
    </w:rPr>
  </w:style>
  <w:style w:type="paragraph" w:styleId="31">
    <w:name w:val="Body Text 3"/>
    <w:basedOn w:val="a"/>
    <w:link w:val="32"/>
    <w:uiPriority w:val="99"/>
    <w:semiHidden/>
    <w:unhideWhenUsed/>
    <w:rsid w:val="00CB0D88"/>
    <w:pPr>
      <w:spacing w:after="120"/>
    </w:pPr>
    <w:rPr>
      <w:sz w:val="16"/>
      <w:szCs w:val="16"/>
    </w:rPr>
  </w:style>
  <w:style w:type="character" w:customStyle="1" w:styleId="32">
    <w:name w:val="גוף טקסט 3 תו"/>
    <w:basedOn w:val="a0"/>
    <w:link w:val="31"/>
    <w:uiPriority w:val="99"/>
    <w:semiHidden/>
    <w:rsid w:val="00CB0D88"/>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3693533">
      <w:bodyDiv w:val="1"/>
      <w:marLeft w:val="0"/>
      <w:marRight w:val="0"/>
      <w:marTop w:val="0"/>
      <w:marBottom w:val="0"/>
      <w:divBdr>
        <w:top w:val="none" w:sz="0" w:space="0" w:color="auto"/>
        <w:left w:val="none" w:sz="0" w:space="0" w:color="auto"/>
        <w:bottom w:val="none" w:sz="0" w:space="0" w:color="auto"/>
        <w:right w:val="none" w:sz="0" w:space="0" w:color="auto"/>
      </w:divBdr>
    </w:div>
    <w:div w:id="1012533344">
      <w:bodyDiv w:val="1"/>
      <w:marLeft w:val="0"/>
      <w:marRight w:val="0"/>
      <w:marTop w:val="0"/>
      <w:marBottom w:val="0"/>
      <w:divBdr>
        <w:top w:val="none" w:sz="0" w:space="0" w:color="auto"/>
        <w:left w:val="none" w:sz="0" w:space="0" w:color="auto"/>
        <w:bottom w:val="none" w:sz="0" w:space="0" w:color="auto"/>
        <w:right w:val="none" w:sz="0" w:space="0" w:color="auto"/>
      </w:divBdr>
    </w:div>
    <w:div w:id="1105928415">
      <w:bodyDiv w:val="1"/>
      <w:marLeft w:val="0"/>
      <w:marRight w:val="0"/>
      <w:marTop w:val="0"/>
      <w:marBottom w:val="0"/>
      <w:divBdr>
        <w:top w:val="none" w:sz="0" w:space="0" w:color="auto"/>
        <w:left w:val="none" w:sz="0" w:space="0" w:color="auto"/>
        <w:bottom w:val="none" w:sz="0" w:space="0" w:color="auto"/>
        <w:right w:val="none" w:sz="0" w:space="0" w:color="auto"/>
      </w:divBdr>
    </w:div>
    <w:div w:id="1741561595">
      <w:bodyDiv w:val="1"/>
      <w:marLeft w:val="0"/>
      <w:marRight w:val="0"/>
      <w:marTop w:val="0"/>
      <w:marBottom w:val="0"/>
      <w:divBdr>
        <w:top w:val="none" w:sz="0" w:space="0" w:color="auto"/>
        <w:left w:val="none" w:sz="0" w:space="0" w:color="auto"/>
        <w:bottom w:val="none" w:sz="0" w:space="0" w:color="auto"/>
        <w:right w:val="none" w:sz="0" w:space="0" w:color="auto"/>
      </w:divBdr>
    </w:div>
    <w:div w:id="1858159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he.wikipedia.org/wiki/%D7%9E%D7%A9%D7%94_%D7%92%D7%99%D7%9C%D7%93%D7%A0%D7%9E%D7%9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he.wikipedia.org/wiki/%D7%9E%D7%92%D7%9F_%D7%93%D7%95%D7%93" TargetMode="External"/><Relationship Id="rId4" Type="http://schemas.openxmlformats.org/officeDocument/2006/relationships/settings" Target="settings.xml"/><Relationship Id="rId9" Type="http://schemas.openxmlformats.org/officeDocument/2006/relationships/hyperlink" Target="https://he.wikipedia.org/wiki/%D7%90%D7%95%D7%A7%D7%A8%D7%90%D7%99%D7%A0%D7%94"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933343-398F-4006-ADF2-D807A1F0E5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2754</TotalTime>
  <Pages>23</Pages>
  <Words>9689</Words>
  <Characters>48447</Characters>
  <Application>Microsoft Office Word</Application>
  <DocSecurity>0</DocSecurity>
  <Lines>403</Lines>
  <Paragraphs>116</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58020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94</cp:revision>
  <cp:lastPrinted>2022-09-03T21:24:00Z</cp:lastPrinted>
  <dcterms:created xsi:type="dcterms:W3CDTF">2022-08-30T06:35:00Z</dcterms:created>
  <dcterms:modified xsi:type="dcterms:W3CDTF">2022-11-16T22:58:00Z</dcterms:modified>
</cp:coreProperties>
</file>