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0AFC" w14:textId="4874CBF2" w:rsidR="00442D19" w:rsidRDefault="00442D19">
      <w:pPr>
        <w:rPr>
          <w:rtl/>
        </w:rPr>
      </w:pPr>
      <w:r>
        <w:rPr>
          <w:rFonts w:hint="cs"/>
          <w:rtl/>
        </w:rPr>
        <w:t>בס"ד</w:t>
      </w:r>
    </w:p>
    <w:p w14:paraId="2C6682AC" w14:textId="73AFCC9C" w:rsidR="00442D19" w:rsidRDefault="00442D19" w:rsidP="00442D19">
      <w:pPr>
        <w:jc w:val="center"/>
        <w:rPr>
          <w:rFonts w:cs="Gan CLM"/>
          <w:sz w:val="28"/>
          <w:szCs w:val="28"/>
          <w:rtl/>
        </w:rPr>
      </w:pPr>
      <w:r w:rsidRPr="00442D19">
        <w:rPr>
          <w:rFonts w:cs="Gan CLM" w:hint="cs"/>
          <w:sz w:val="28"/>
          <w:szCs w:val="28"/>
          <w:rtl/>
        </w:rPr>
        <w:t xml:space="preserve">מטלת סיכום בהשתלמות באזרחות: </w:t>
      </w:r>
    </w:p>
    <w:p w14:paraId="1798E635" w14:textId="49A3CFC5" w:rsidR="00442D19" w:rsidRPr="00442D19" w:rsidRDefault="00442D19" w:rsidP="00442D19">
      <w:pPr>
        <w:jc w:val="center"/>
        <w:rPr>
          <w:rFonts w:cs="Gan CLM"/>
          <w:sz w:val="28"/>
          <w:szCs w:val="28"/>
          <w:rtl/>
        </w:rPr>
      </w:pPr>
      <w:r w:rsidRPr="00442D19">
        <w:rPr>
          <w:rFonts w:cs="Gan CLM" w:hint="cs"/>
          <w:sz w:val="28"/>
          <w:szCs w:val="28"/>
          <w:rtl/>
        </w:rPr>
        <w:t>"דברים שרואים מכאן לא רואים משם"</w:t>
      </w:r>
    </w:p>
    <w:p w14:paraId="43C0E18C" w14:textId="3A496B7E" w:rsidR="00442D19" w:rsidRDefault="00442D19" w:rsidP="00442D19">
      <w:pPr>
        <w:jc w:val="center"/>
        <w:rPr>
          <w:rFonts w:cs="Gan CLM"/>
          <w:sz w:val="28"/>
          <w:szCs w:val="28"/>
          <w:u w:val="single"/>
          <w:rtl/>
        </w:rPr>
      </w:pPr>
      <w:r w:rsidRPr="00442D19">
        <w:rPr>
          <w:rFonts w:cs="Gan CLM" w:hint="cs"/>
          <w:sz w:val="28"/>
          <w:szCs w:val="28"/>
          <w:u w:val="single"/>
          <w:rtl/>
        </w:rPr>
        <w:t>מטלת סיכום</w:t>
      </w:r>
    </w:p>
    <w:p w14:paraId="2DAD8D20" w14:textId="50C428A0" w:rsidR="00442D19" w:rsidRDefault="00442D19" w:rsidP="00442D19">
      <w:pPr>
        <w:rPr>
          <w:rFonts w:ascii="Segoe UI Semibold" w:hAnsi="Segoe UI Semibold" w:cs="Segoe UI Semibold"/>
          <w:sz w:val="24"/>
          <w:szCs w:val="24"/>
          <w:rtl/>
        </w:rPr>
      </w:pPr>
      <w:r>
        <w:rPr>
          <w:rFonts w:ascii="Segoe UI Semibold" w:hAnsi="Segoe UI Semibold" w:cs="Segoe UI Semibold" w:hint="cs"/>
          <w:sz w:val="24"/>
          <w:szCs w:val="24"/>
          <w:u w:val="single"/>
          <w:rtl/>
        </w:rPr>
        <w:t xml:space="preserve">נושא: </w:t>
      </w:r>
      <w:r w:rsidR="00595F97">
        <w:rPr>
          <w:rFonts w:ascii="Segoe UI Semibold" w:hAnsi="Segoe UI Semibold" w:cs="Segoe UI Semibold" w:hint="cs"/>
          <w:sz w:val="24"/>
          <w:szCs w:val="24"/>
          <w:rtl/>
        </w:rPr>
        <w:t>חוק השבות</w:t>
      </w:r>
    </w:p>
    <w:p w14:paraId="0E76C977" w14:textId="4A1E9060" w:rsidR="00442D19" w:rsidRDefault="00442D19" w:rsidP="00442D19">
      <w:pPr>
        <w:rPr>
          <w:rFonts w:ascii="Segoe UI Semibold" w:hAnsi="Segoe UI Semibold" w:cs="Segoe UI Semibold"/>
          <w:sz w:val="24"/>
          <w:szCs w:val="24"/>
          <w:rtl/>
        </w:rPr>
      </w:pPr>
      <w:r>
        <w:rPr>
          <w:rFonts w:ascii="Segoe UI Semibold" w:hAnsi="Segoe UI Semibold" w:cs="Segoe UI Semibold" w:hint="cs"/>
          <w:sz w:val="24"/>
          <w:szCs w:val="24"/>
          <w:u w:val="single"/>
          <w:rtl/>
        </w:rPr>
        <w:t>אוכלוסיית היעד:</w:t>
      </w:r>
      <w:r>
        <w:rPr>
          <w:rFonts w:ascii="Segoe UI Semibold" w:hAnsi="Segoe UI Semibold" w:cs="Segoe UI Semibold" w:hint="cs"/>
          <w:sz w:val="24"/>
          <w:szCs w:val="24"/>
          <w:rtl/>
        </w:rPr>
        <w:t xml:space="preserve"> כיתות </w:t>
      </w:r>
      <w:r w:rsidR="00595F97">
        <w:rPr>
          <w:rFonts w:ascii="Segoe UI Semibold" w:hAnsi="Segoe UI Semibold" w:cs="Segoe UI Semibold" w:hint="cs"/>
          <w:sz w:val="24"/>
          <w:szCs w:val="24"/>
          <w:rtl/>
        </w:rPr>
        <w:t>יא-</w:t>
      </w:r>
      <w:proofErr w:type="spellStart"/>
      <w:r w:rsidR="00595F97">
        <w:rPr>
          <w:rFonts w:ascii="Segoe UI Semibold" w:hAnsi="Segoe UI Semibold" w:cs="Segoe UI Semibold" w:hint="cs"/>
          <w:sz w:val="24"/>
          <w:szCs w:val="24"/>
          <w:rtl/>
        </w:rPr>
        <w:t>יב</w:t>
      </w:r>
      <w:proofErr w:type="spellEnd"/>
    </w:p>
    <w:p w14:paraId="4A91FA0D" w14:textId="7AAB6384" w:rsidR="00442D19" w:rsidRDefault="00442D19" w:rsidP="00442D19">
      <w:pPr>
        <w:rPr>
          <w:rFonts w:ascii="Segoe UI Semibold" w:hAnsi="Segoe UI Semibold" w:cs="Segoe UI Semibold"/>
          <w:sz w:val="24"/>
          <w:szCs w:val="24"/>
          <w:rtl/>
        </w:rPr>
      </w:pPr>
      <w:r w:rsidRPr="00442D19">
        <w:rPr>
          <w:rFonts w:ascii="Segoe UI Semibold" w:hAnsi="Segoe UI Semibold" w:cs="Segoe UI Semibold" w:hint="cs"/>
          <w:sz w:val="24"/>
          <w:szCs w:val="24"/>
          <w:u w:val="single"/>
          <w:rtl/>
        </w:rPr>
        <w:t>מטרות השיעור:</w:t>
      </w:r>
      <w:r w:rsidRPr="00442D19">
        <w:rPr>
          <w:rFonts w:ascii="Segoe UI Semibold" w:hAnsi="Segoe UI Semibold" w:cs="Segoe UI Semibold" w:hint="cs"/>
          <w:sz w:val="24"/>
          <w:szCs w:val="24"/>
          <w:rtl/>
        </w:rPr>
        <w:t xml:space="preserve"> </w:t>
      </w:r>
      <w:r w:rsidR="00595F97">
        <w:rPr>
          <w:rFonts w:ascii="Segoe UI Semibold" w:hAnsi="Segoe UI Semibold" w:cs="Segoe UI Semibold" w:hint="cs"/>
          <w:sz w:val="24"/>
          <w:szCs w:val="24"/>
          <w:rtl/>
        </w:rPr>
        <w:t xml:space="preserve">*  </w:t>
      </w:r>
      <w:r w:rsidRPr="00442D19">
        <w:rPr>
          <w:rFonts w:ascii="Segoe UI Semibold" w:hAnsi="Segoe UI Semibold" w:cs="Segoe UI Semibold" w:hint="cs"/>
          <w:sz w:val="24"/>
          <w:szCs w:val="24"/>
          <w:rtl/>
        </w:rPr>
        <w:t>התלמידים</w:t>
      </w:r>
      <w:r>
        <w:rPr>
          <w:rFonts w:ascii="Segoe UI Semibold" w:hAnsi="Segoe UI Semibold" w:cs="Segoe UI Semibold" w:hint="cs"/>
          <w:sz w:val="24"/>
          <w:szCs w:val="24"/>
          <w:u w:val="single"/>
          <w:rtl/>
        </w:rPr>
        <w:t xml:space="preserve"> </w:t>
      </w:r>
      <w:r w:rsidR="00595F97">
        <w:rPr>
          <w:rFonts w:ascii="Segoe UI Semibold" w:hAnsi="Segoe UI Semibold" w:cs="Segoe UI Semibold" w:hint="cs"/>
          <w:sz w:val="24"/>
          <w:szCs w:val="24"/>
          <w:rtl/>
        </w:rPr>
        <w:t>יתמודדו עם השאלה מיהו יהודי?</w:t>
      </w:r>
    </w:p>
    <w:p w14:paraId="333B2385" w14:textId="083F3FB2" w:rsidR="00595F97" w:rsidRDefault="00595F97" w:rsidP="00442D19">
      <w:pPr>
        <w:rPr>
          <w:rFonts w:ascii="Segoe UI Semibold" w:hAnsi="Segoe UI Semibold" w:cs="Segoe UI Semibold" w:hint="cs"/>
          <w:sz w:val="24"/>
          <w:szCs w:val="24"/>
          <w:rtl/>
        </w:rPr>
      </w:pPr>
      <w:r>
        <w:rPr>
          <w:rFonts w:ascii="Segoe UI Semibold" w:hAnsi="Segoe UI Semibold" w:cs="Segoe UI Semibold" w:hint="cs"/>
          <w:sz w:val="24"/>
          <w:szCs w:val="24"/>
          <w:rtl/>
        </w:rPr>
        <w:t xml:space="preserve">                         * התלמידים יבינו את הבעייתיות שיש בהגדרה הנוכחית במדינת                                                                                                                                  </w:t>
      </w:r>
    </w:p>
    <w:p w14:paraId="06D5FD02" w14:textId="2FA9B87E" w:rsidR="00595F97" w:rsidRDefault="00595F97" w:rsidP="00595F97">
      <w:pPr>
        <w:ind w:firstLine="720"/>
        <w:rPr>
          <w:rFonts w:ascii="Segoe UI Semibold" w:hAnsi="Segoe UI Semibold" w:cs="Segoe UI Semibold"/>
          <w:sz w:val="24"/>
          <w:szCs w:val="24"/>
          <w:rtl/>
        </w:rPr>
      </w:pPr>
      <w:r>
        <w:rPr>
          <w:rFonts w:ascii="Segoe UI Semibold" w:hAnsi="Segoe UI Semibold" w:cs="Segoe UI Semibold" w:hint="cs"/>
          <w:sz w:val="24"/>
          <w:szCs w:val="24"/>
          <w:rtl/>
        </w:rPr>
        <w:t xml:space="preserve">              ישראל של "מיהו יהודי".</w:t>
      </w:r>
    </w:p>
    <w:p w14:paraId="3045B4B8" w14:textId="6B8D6628" w:rsidR="00595F97" w:rsidRDefault="00595F97" w:rsidP="00595F97">
      <w:pPr>
        <w:ind w:firstLine="720"/>
        <w:rPr>
          <w:rFonts w:ascii="Segoe UI Semibold" w:hAnsi="Segoe UI Semibold" w:cs="Segoe UI Semibold"/>
          <w:sz w:val="24"/>
          <w:szCs w:val="24"/>
          <w:rtl/>
        </w:rPr>
      </w:pPr>
      <w:r>
        <w:rPr>
          <w:rFonts w:ascii="Segoe UI Semibold" w:hAnsi="Segoe UI Semibold" w:cs="Segoe UI Semibold" w:hint="cs"/>
          <w:sz w:val="24"/>
          <w:szCs w:val="24"/>
          <w:rtl/>
        </w:rPr>
        <w:t xml:space="preserve">              *התלמידים ינסו להגיע להגדרה מדויקת יותר של החוק שתהיה  </w:t>
      </w:r>
    </w:p>
    <w:p w14:paraId="02ED7098" w14:textId="7FC0AE74" w:rsidR="00595F97" w:rsidRDefault="00595F97" w:rsidP="00595F97">
      <w:pPr>
        <w:ind w:firstLine="720"/>
        <w:rPr>
          <w:rFonts w:ascii="Segoe UI Semibold" w:hAnsi="Segoe UI Semibold" w:cs="Segoe UI Semibold"/>
          <w:sz w:val="24"/>
          <w:szCs w:val="24"/>
          <w:rtl/>
        </w:rPr>
      </w:pPr>
      <w:r>
        <w:rPr>
          <w:rFonts w:ascii="Segoe UI Semibold" w:hAnsi="Segoe UI Semibold" w:cs="Segoe UI Semibold" w:hint="cs"/>
          <w:sz w:val="24"/>
          <w:szCs w:val="24"/>
          <w:rtl/>
        </w:rPr>
        <w:t xml:space="preserve">              *מוסכמת על כלל הקבוצות השונות במדינה.</w:t>
      </w:r>
    </w:p>
    <w:p w14:paraId="1DF183E4" w14:textId="1DE8A757" w:rsidR="00B47861" w:rsidRDefault="00B47861" w:rsidP="00595F97">
      <w:pPr>
        <w:ind w:firstLine="720"/>
        <w:rPr>
          <w:rFonts w:ascii="Segoe UI Semibold" w:hAnsi="Segoe UI Semibold" w:cs="Segoe UI Semibold"/>
          <w:sz w:val="24"/>
          <w:szCs w:val="24"/>
          <w:u w:val="single"/>
          <w:rtl/>
        </w:rPr>
      </w:pPr>
      <w:r w:rsidRPr="00B47861">
        <w:rPr>
          <w:rFonts w:ascii="Segoe UI Semibold" w:hAnsi="Segoe UI Semibold" w:cs="Segoe UI Semibold" w:hint="cs"/>
          <w:sz w:val="24"/>
          <w:szCs w:val="24"/>
          <w:u w:val="single"/>
          <w:rtl/>
        </w:rPr>
        <w:t xml:space="preserve">התוצרים המצופים: </w:t>
      </w:r>
      <w:r>
        <w:rPr>
          <w:rFonts w:ascii="Segoe UI Semibold" w:hAnsi="Segoe UI Semibold" w:cs="Segoe UI Semibold" w:hint="cs"/>
          <w:sz w:val="24"/>
          <w:szCs w:val="24"/>
          <w:u w:val="single"/>
          <w:rtl/>
        </w:rPr>
        <w:t xml:space="preserve"> </w:t>
      </w:r>
      <w:r w:rsidRPr="00B47861">
        <w:rPr>
          <w:rFonts w:ascii="Segoe UI Semibold" w:hAnsi="Segoe UI Semibold" w:cs="Segoe UI Semibold" w:hint="cs"/>
          <w:sz w:val="24"/>
          <w:szCs w:val="24"/>
          <w:rtl/>
        </w:rPr>
        <w:t xml:space="preserve">שיעור זה הוא כהכנה </w:t>
      </w:r>
      <w:proofErr w:type="spellStart"/>
      <w:r w:rsidRPr="00B47861">
        <w:rPr>
          <w:rFonts w:ascii="Segoe UI Semibold" w:hAnsi="Segoe UI Semibold" w:cs="Segoe UI Semibold" w:hint="cs"/>
          <w:sz w:val="24"/>
          <w:szCs w:val="24"/>
          <w:rtl/>
        </w:rPr>
        <w:t>לדיבייט</w:t>
      </w:r>
      <w:proofErr w:type="spellEnd"/>
      <w:r w:rsidRPr="00B47861">
        <w:rPr>
          <w:rFonts w:ascii="Segoe UI Semibold" w:hAnsi="Segoe UI Semibold" w:cs="Segoe UI Semibold" w:hint="cs"/>
          <w:sz w:val="24"/>
          <w:szCs w:val="24"/>
          <w:rtl/>
        </w:rPr>
        <w:t xml:space="preserve"> שיערך בסוף השנה</w:t>
      </w:r>
      <w:r>
        <w:rPr>
          <w:rFonts w:ascii="Segoe UI Semibold" w:hAnsi="Segoe UI Semibold" w:cs="Segoe UI Semibold" w:hint="cs"/>
          <w:sz w:val="24"/>
          <w:szCs w:val="24"/>
          <w:u w:val="single"/>
          <w:rtl/>
        </w:rPr>
        <w:t>.</w:t>
      </w:r>
    </w:p>
    <w:p w14:paraId="01688575" w14:textId="55CEE61B" w:rsidR="00B47861" w:rsidRDefault="00B47861" w:rsidP="00595F97">
      <w:pPr>
        <w:ind w:firstLine="720"/>
        <w:rPr>
          <w:rFonts w:ascii="Segoe UI Semibold" w:hAnsi="Segoe UI Semibold" w:cs="Segoe UI Semibold"/>
          <w:sz w:val="24"/>
          <w:szCs w:val="24"/>
          <w:rtl/>
        </w:rPr>
      </w:pPr>
      <w:r>
        <w:rPr>
          <w:rFonts w:ascii="Segoe UI Semibold" w:hAnsi="Segoe UI Semibold" w:cs="Segoe UI Semibold" w:hint="cs"/>
          <w:sz w:val="24"/>
          <w:szCs w:val="24"/>
          <w:u w:val="single"/>
          <w:rtl/>
        </w:rPr>
        <w:t>מהלך השיעור:</w:t>
      </w:r>
      <w:r>
        <w:rPr>
          <w:rFonts w:ascii="Segoe UI Semibold" w:hAnsi="Segoe UI Semibold" w:cs="Segoe UI Semibold" w:hint="cs"/>
          <w:sz w:val="24"/>
          <w:szCs w:val="24"/>
          <w:rtl/>
        </w:rPr>
        <w:t xml:space="preserve"> ארשום על הלוח :"מיהו יהודי" והבנות יצטרכו לענות לי על שאלה זו. כאשר אני רושמת את התשובות המגוונות שלהן על הלוח.</w:t>
      </w:r>
    </w:p>
    <w:p w14:paraId="7D5E77EA" w14:textId="6D1D977C" w:rsidR="00B47861" w:rsidRDefault="00B47861" w:rsidP="00595F97">
      <w:pPr>
        <w:ind w:firstLine="720"/>
        <w:rPr>
          <w:rFonts w:ascii="Segoe UI Semibold" w:hAnsi="Segoe UI Semibold" w:cs="Segoe UI Semibold"/>
          <w:sz w:val="24"/>
          <w:szCs w:val="24"/>
          <w:rtl/>
        </w:rPr>
      </w:pPr>
      <w:r>
        <w:rPr>
          <w:rFonts w:ascii="Segoe UI Semibold" w:hAnsi="Segoe UI Semibold" w:cs="Segoe UI Semibold" w:hint="cs"/>
          <w:sz w:val="24"/>
          <w:szCs w:val="24"/>
          <w:rtl/>
        </w:rPr>
        <w:t>לאחר שהבנות ענו, אראה להן שיש מגוון של תשובות, אבל מהי התשובה הנכונה?</w:t>
      </w:r>
    </w:p>
    <w:p w14:paraId="6A25BF56" w14:textId="4DD23BC4" w:rsidR="00B47861" w:rsidRDefault="00B2643C" w:rsidP="00595F97">
      <w:pPr>
        <w:ind w:firstLine="720"/>
        <w:rPr>
          <w:rFonts w:ascii="Segoe UI Semibold" w:hAnsi="Segoe UI Semibold" w:cs="Segoe UI Semibold"/>
          <w:sz w:val="24"/>
          <w:szCs w:val="24"/>
          <w:rtl/>
        </w:rPr>
      </w:pPr>
      <w:r>
        <w:rPr>
          <w:rFonts w:ascii="Segoe UI Semibold" w:hAnsi="Segoe UI Semibold" w:cs="Segoe UI Semibold" w:hint="cs"/>
          <w:sz w:val="24"/>
          <w:szCs w:val="24"/>
          <w:rtl/>
        </w:rPr>
        <w:t xml:space="preserve">מטלת צפיה: </w:t>
      </w:r>
      <w:r w:rsidR="00B47861">
        <w:rPr>
          <w:rFonts w:ascii="Segoe UI Semibold" w:hAnsi="Segoe UI Semibold" w:cs="Segoe UI Semibold" w:hint="cs"/>
          <w:sz w:val="24"/>
          <w:szCs w:val="24"/>
          <w:rtl/>
        </w:rPr>
        <w:t>לקראת הקרנת הסרטון, אבקש מהן לפתוח מחברת ולרשום בצד אחד, איזה תשובה הכי מתקבלת בעינכן ובצד שני, עם איזו תשובה אתן הכי לא מסכימות.</w:t>
      </w:r>
    </w:p>
    <w:p w14:paraId="5E818001" w14:textId="0BD5CECE" w:rsidR="00B2643C" w:rsidRDefault="00B2643C" w:rsidP="00B2643C">
      <w:pPr>
        <w:ind w:firstLine="720"/>
        <w:rPr>
          <w:rFonts w:ascii="Segoe UI Semibold" w:hAnsi="Segoe UI Semibold" w:cs="Segoe UI Semibold"/>
          <w:sz w:val="24"/>
          <w:szCs w:val="24"/>
          <w:rtl/>
        </w:rPr>
      </w:pPr>
      <w:r>
        <w:rPr>
          <w:rFonts w:ascii="Segoe UI Semibold" w:hAnsi="Segoe UI Semibold" w:cs="Segoe UI Semibold"/>
          <w:sz w:val="24"/>
          <w:szCs w:val="24"/>
        </w:rPr>
        <w:t xml:space="preserve"> </w:t>
      </w:r>
      <w:r>
        <w:rPr>
          <w:rFonts w:ascii="Segoe UI Semibold" w:hAnsi="Segoe UI Semibold" w:cs="Segoe UI Semibold" w:hint="cs"/>
          <w:sz w:val="24"/>
          <w:szCs w:val="24"/>
          <w:rtl/>
        </w:rPr>
        <w:t>הקרנת הסרטון: "איך אפשר לקבוע מיהו יהודי"</w:t>
      </w:r>
    </w:p>
    <w:p w14:paraId="246B73DA" w14:textId="5A7E65AE" w:rsidR="00B2643C" w:rsidRDefault="00B2643C" w:rsidP="00B2643C">
      <w:pPr>
        <w:ind w:firstLine="720"/>
        <w:rPr>
          <w:rFonts w:ascii="Segoe UI Semibold" w:hAnsi="Segoe UI Semibold" w:cs="Segoe UI Semibold"/>
          <w:sz w:val="24"/>
          <w:szCs w:val="24"/>
          <w:rtl/>
        </w:rPr>
      </w:pPr>
      <w:hyperlink r:id="rId5" w:history="1">
        <w:r w:rsidRPr="00DD2E2E">
          <w:rPr>
            <w:rStyle w:val="Hyperlink"/>
            <w:rFonts w:ascii="Segoe UI Semibold" w:hAnsi="Segoe UI Semibold" w:cs="Segoe UI Semibold"/>
            <w:sz w:val="24"/>
            <w:szCs w:val="24"/>
          </w:rPr>
          <w:t>https://www.youtube.com/watch?v=Yi3MBp-3pZo</w:t>
        </w:r>
      </w:hyperlink>
    </w:p>
    <w:p w14:paraId="4FB770D1" w14:textId="5A0AB267" w:rsidR="00B2643C" w:rsidRDefault="00B2643C" w:rsidP="00B2643C">
      <w:pPr>
        <w:rPr>
          <w:rFonts w:ascii="Segoe UI Semibold" w:hAnsi="Segoe UI Semibold" w:cs="Segoe UI Semibold"/>
          <w:sz w:val="24"/>
          <w:szCs w:val="24"/>
          <w:rtl/>
        </w:rPr>
      </w:pPr>
      <w:r>
        <w:rPr>
          <w:rFonts w:ascii="Segoe UI Semibold" w:hAnsi="Segoe UI Semibold" w:cs="Segoe UI Semibold" w:hint="cs"/>
          <w:sz w:val="24"/>
          <w:szCs w:val="24"/>
          <w:rtl/>
        </w:rPr>
        <w:t xml:space="preserve"> לאחר הקרנת הסרטון והכתיבה של מטלת הצפי</w:t>
      </w:r>
      <w:r w:rsidR="007306FB">
        <w:rPr>
          <w:rFonts w:ascii="Segoe UI Semibold" w:hAnsi="Segoe UI Semibold" w:cs="Segoe UI Semibold" w:hint="cs"/>
          <w:sz w:val="24"/>
          <w:szCs w:val="24"/>
          <w:rtl/>
        </w:rPr>
        <w:t>י</w:t>
      </w:r>
      <w:r>
        <w:rPr>
          <w:rFonts w:ascii="Segoe UI Semibold" w:hAnsi="Segoe UI Semibold" w:cs="Segoe UI Semibold" w:hint="cs"/>
          <w:sz w:val="24"/>
          <w:szCs w:val="24"/>
          <w:rtl/>
        </w:rPr>
        <w:t xml:space="preserve">ה במחברת, אבקש מבת אחת להגיע לקדמת הכיתה ולומר לנו לפי דעתה מיהו יהודי? לאחר מכן, אבקש מבת אחרת שתציג עמדה שונה לתשובה עבור השאלה. </w:t>
      </w:r>
    </w:p>
    <w:p w14:paraId="0A70E8C8" w14:textId="77777777" w:rsidR="00B2643C" w:rsidRDefault="00B2643C" w:rsidP="00B2643C">
      <w:pPr>
        <w:rPr>
          <w:rFonts w:ascii="Segoe UI Semibold" w:hAnsi="Segoe UI Semibold" w:cs="Segoe UI Semibold"/>
          <w:sz w:val="24"/>
          <w:szCs w:val="24"/>
          <w:rtl/>
        </w:rPr>
      </w:pPr>
      <w:r>
        <w:rPr>
          <w:rFonts w:ascii="Segoe UI Semibold" w:hAnsi="Segoe UI Semibold" w:cs="Segoe UI Semibold" w:hint="cs"/>
          <w:sz w:val="24"/>
          <w:szCs w:val="24"/>
          <w:rtl/>
        </w:rPr>
        <w:t>וכך כל פעם תגיע בת נוספת שתעמוד לפני הבת שהיא מצדדת בה ותציג טיעון נוסף לאותה העמדה.</w:t>
      </w:r>
    </w:p>
    <w:p w14:paraId="50CC1874" w14:textId="77777777" w:rsidR="00085E97" w:rsidRDefault="00B2643C" w:rsidP="00B2643C">
      <w:pPr>
        <w:rPr>
          <w:rFonts w:ascii="Segoe UI Semibold" w:hAnsi="Segoe UI Semibold" w:cs="Segoe UI Semibold"/>
          <w:sz w:val="24"/>
          <w:szCs w:val="24"/>
          <w:rtl/>
        </w:rPr>
      </w:pPr>
      <w:r>
        <w:rPr>
          <w:rFonts w:ascii="Segoe UI Semibold" w:hAnsi="Segoe UI Semibold" w:cs="Segoe UI Semibold" w:hint="cs"/>
          <w:sz w:val="24"/>
          <w:szCs w:val="24"/>
          <w:rtl/>
        </w:rPr>
        <w:t>לאחר הצגת הדעות של הבנות, נכתוב על הלוח את ההגדרה ההלכתית ואת ההגדרה החוקית לשאלה "מיהו יהודי"?</w:t>
      </w:r>
    </w:p>
    <w:p w14:paraId="3FDFA47C" w14:textId="52281C6D" w:rsidR="00085E97" w:rsidRDefault="00085E97" w:rsidP="00B2643C">
      <w:pPr>
        <w:rPr>
          <w:rFonts w:ascii="Segoe UI Semibold" w:hAnsi="Segoe UI Semibold" w:cs="Segoe UI Semibold"/>
          <w:sz w:val="24"/>
          <w:szCs w:val="24"/>
          <w:rtl/>
        </w:rPr>
      </w:pPr>
      <w:r>
        <w:rPr>
          <w:rFonts w:ascii="Segoe UI Semibold" w:hAnsi="Segoe UI Semibold" w:cs="Segoe UI Semibold" w:hint="cs"/>
          <w:sz w:val="24"/>
          <w:szCs w:val="24"/>
          <w:rtl/>
        </w:rPr>
        <w:t>ונשאל מהי הבעיה בהגדרה? עם איזה בעיות צריכים להתמודד ?</w:t>
      </w:r>
    </w:p>
    <w:p w14:paraId="67D76493" w14:textId="14B760D6" w:rsidR="00DE2840" w:rsidRDefault="00DE2840" w:rsidP="00B2643C">
      <w:pPr>
        <w:rPr>
          <w:rFonts w:ascii="Segoe UI Semibold" w:hAnsi="Segoe UI Semibold" w:cs="Segoe UI Semibold"/>
          <w:sz w:val="24"/>
          <w:szCs w:val="24"/>
          <w:rtl/>
        </w:rPr>
      </w:pPr>
      <w:r>
        <w:rPr>
          <w:rFonts w:ascii="Segoe UI Semibold" w:hAnsi="Segoe UI Semibold" w:cs="Segoe UI Semibold" w:hint="cs"/>
          <w:sz w:val="24"/>
          <w:szCs w:val="24"/>
          <w:rtl/>
        </w:rPr>
        <w:t>אבקש מכלל בנות הכיתה להגיע לניסוח מדויק ומחודש ל"חוק השבות"</w:t>
      </w:r>
    </w:p>
    <w:p w14:paraId="23497472" w14:textId="58796202" w:rsidR="00B47861" w:rsidRDefault="00085E97" w:rsidP="00B2643C">
      <w:pPr>
        <w:rPr>
          <w:rFonts w:ascii="Segoe UI Semibold" w:hAnsi="Segoe UI Semibold" w:cs="Segoe UI Semibold"/>
          <w:sz w:val="24"/>
          <w:szCs w:val="24"/>
          <w:rtl/>
        </w:rPr>
      </w:pPr>
      <w:r>
        <w:rPr>
          <w:rFonts w:ascii="Segoe UI Semibold" w:hAnsi="Segoe UI Semibold" w:cs="Segoe UI Semibold" w:hint="cs"/>
          <w:sz w:val="24"/>
          <w:szCs w:val="24"/>
          <w:rtl/>
        </w:rPr>
        <w:lastRenderedPageBreak/>
        <w:t xml:space="preserve">נקרין על הלוח במצגת את בג"ץ </w:t>
      </w:r>
      <w:proofErr w:type="spellStart"/>
      <w:r>
        <w:rPr>
          <w:rFonts w:ascii="Segoe UI Semibold" w:hAnsi="Segoe UI Semibold" w:cs="Segoe UI Semibold" w:hint="cs"/>
          <w:sz w:val="24"/>
          <w:szCs w:val="24"/>
          <w:rtl/>
        </w:rPr>
        <w:t>רופאייזן</w:t>
      </w:r>
      <w:proofErr w:type="spellEnd"/>
      <w:r>
        <w:rPr>
          <w:rFonts w:ascii="Segoe UI Semibold" w:hAnsi="Segoe UI Semibold" w:cs="Segoe UI Semibold" w:hint="cs"/>
          <w:sz w:val="24"/>
          <w:szCs w:val="24"/>
          <w:rtl/>
        </w:rPr>
        <w:t xml:space="preserve"> ובג"ץ שליט</w:t>
      </w:r>
      <w:r w:rsidR="00B2643C">
        <w:rPr>
          <w:rFonts w:ascii="Segoe UI Semibold" w:hAnsi="Segoe UI Semibold" w:cs="Segoe UI Semibold" w:hint="cs"/>
          <w:sz w:val="24"/>
          <w:szCs w:val="24"/>
          <w:rtl/>
        </w:rPr>
        <w:t xml:space="preserve"> </w:t>
      </w:r>
      <w:r>
        <w:rPr>
          <w:rFonts w:ascii="Segoe UI Semibold" w:hAnsi="Segoe UI Semibold" w:cs="Segoe UI Semibold" w:hint="cs"/>
          <w:sz w:val="24"/>
          <w:szCs w:val="24"/>
          <w:rtl/>
        </w:rPr>
        <w:t xml:space="preserve">ונשאל מה הבעיות שעולות מכאן? </w:t>
      </w:r>
    </w:p>
    <w:p w14:paraId="43B1D3E6" w14:textId="43C42242" w:rsidR="00085E97" w:rsidRDefault="00085E97" w:rsidP="00B2643C">
      <w:pPr>
        <w:rPr>
          <w:rFonts w:ascii="Segoe UI Semibold" w:hAnsi="Segoe UI Semibold" w:cs="Segoe UI Semibold"/>
          <w:sz w:val="24"/>
          <w:szCs w:val="24"/>
          <w:rtl/>
        </w:rPr>
      </w:pPr>
      <w:r>
        <w:rPr>
          <w:rFonts w:ascii="Segoe UI Semibold" w:hAnsi="Segoe UI Semibold" w:cs="Segoe UI Semibold" w:hint="cs"/>
          <w:sz w:val="24"/>
          <w:szCs w:val="24"/>
          <w:rtl/>
        </w:rPr>
        <w:t>נדבר על סוגיית העדפת היהודים בחוק השבות.</w:t>
      </w:r>
    </w:p>
    <w:p w14:paraId="56630D40" w14:textId="0650C544" w:rsidR="00085E97" w:rsidRDefault="00085E97" w:rsidP="00B2643C">
      <w:pPr>
        <w:rPr>
          <w:rFonts w:ascii="Segoe UI Semibold" w:hAnsi="Segoe UI Semibold" w:cs="Segoe UI Semibold"/>
          <w:sz w:val="24"/>
          <w:szCs w:val="24"/>
          <w:rtl/>
        </w:rPr>
      </w:pPr>
      <w:r>
        <w:rPr>
          <w:rFonts w:ascii="Segoe UI Semibold" w:hAnsi="Segoe UI Semibold" w:cs="Segoe UI Semibold" w:hint="cs"/>
          <w:sz w:val="24"/>
          <w:szCs w:val="24"/>
          <w:rtl/>
        </w:rPr>
        <w:t>ונסכם בשתי שאלות חזרה.</w:t>
      </w:r>
    </w:p>
    <w:p w14:paraId="63AC7CD2" w14:textId="6B3D6A30" w:rsidR="00B033B9" w:rsidRDefault="00B033B9" w:rsidP="00B2643C">
      <w:pPr>
        <w:rPr>
          <w:rFonts w:ascii="Segoe UI Semibold" w:hAnsi="Segoe UI Semibold" w:cs="Segoe UI Semibold"/>
          <w:sz w:val="24"/>
          <w:szCs w:val="24"/>
          <w:rtl/>
        </w:rPr>
      </w:pPr>
    </w:p>
    <w:p w14:paraId="2E1FB4D7" w14:textId="411D4050" w:rsidR="00B033B9" w:rsidRDefault="00B033B9" w:rsidP="00B2643C">
      <w:pPr>
        <w:rPr>
          <w:rFonts w:ascii="Segoe UI Semibold" w:hAnsi="Segoe UI Semibold" w:cs="Segoe UI Semibold"/>
          <w:b/>
          <w:bCs/>
          <w:sz w:val="24"/>
          <w:szCs w:val="24"/>
          <w:u w:val="single"/>
          <w:rtl/>
        </w:rPr>
      </w:pPr>
      <w:r w:rsidRPr="00B033B9">
        <w:rPr>
          <w:rFonts w:ascii="Segoe UI Semibold" w:hAnsi="Segoe UI Semibold" w:cs="Segoe UI Semibold" w:hint="cs"/>
          <w:b/>
          <w:bCs/>
          <w:sz w:val="24"/>
          <w:szCs w:val="24"/>
          <w:u w:val="single"/>
          <w:rtl/>
        </w:rPr>
        <w:t>רפלקציה:</w:t>
      </w:r>
    </w:p>
    <w:p w14:paraId="1A390F69" w14:textId="5C48DF77" w:rsidR="00B033B9" w:rsidRDefault="00B033B9" w:rsidP="00B2643C">
      <w:pPr>
        <w:rPr>
          <w:rFonts w:ascii="Segoe UI Semibold" w:hAnsi="Segoe UI Semibold" w:cs="Segoe UI Semibold"/>
          <w:sz w:val="24"/>
          <w:szCs w:val="24"/>
          <w:rtl/>
        </w:rPr>
      </w:pPr>
      <w:r>
        <w:rPr>
          <w:rFonts w:ascii="Segoe UI Semibold" w:hAnsi="Segoe UI Semibold" w:cs="Segoe UI Semibold" w:hint="cs"/>
          <w:sz w:val="24"/>
          <w:szCs w:val="24"/>
          <w:rtl/>
        </w:rPr>
        <w:t>הבנות היו קשובות מאוד במהלך השיעור ושיתפו פעולה בצורה מעולה. כולן רצו לדבר . כבנות דתיות ההולכות על פי ההלכה היהודית, הרגשתי שהסרטון עורר בהן הרבה תחושות לא פשוטות לגבי החוק הקיים.</w:t>
      </w:r>
    </w:p>
    <w:p w14:paraId="72B1C15A" w14:textId="1B9FF1D4" w:rsidR="00B033B9" w:rsidRDefault="00B033B9" w:rsidP="00B2643C">
      <w:pPr>
        <w:rPr>
          <w:rFonts w:ascii="Segoe UI Semibold" w:hAnsi="Segoe UI Semibold" w:cs="Segoe UI Semibold"/>
          <w:sz w:val="24"/>
          <w:szCs w:val="24"/>
          <w:rtl/>
        </w:rPr>
      </w:pPr>
      <w:r>
        <w:rPr>
          <w:rFonts w:ascii="Segoe UI Semibold" w:hAnsi="Segoe UI Semibold" w:cs="Segoe UI Semibold" w:hint="cs"/>
          <w:sz w:val="24"/>
          <w:szCs w:val="24"/>
          <w:rtl/>
        </w:rPr>
        <w:t>האסטרטגיות הנדרשות מהבנות במהלך השיעור הן אסטרטגיות של חשיבה, הסקת מסקנות, וקביעת עמדה.</w:t>
      </w:r>
    </w:p>
    <w:p w14:paraId="620D2436" w14:textId="34BBA7E4" w:rsidR="00B033B9" w:rsidRPr="00B033B9" w:rsidRDefault="00B033B9" w:rsidP="00B2643C">
      <w:pPr>
        <w:rPr>
          <w:rFonts w:ascii="Segoe UI Semibold" w:hAnsi="Segoe UI Semibold" w:cs="Segoe UI Semibold"/>
          <w:sz w:val="24"/>
          <w:szCs w:val="24"/>
          <w:rtl/>
        </w:rPr>
      </w:pPr>
      <w:r>
        <w:rPr>
          <w:rFonts w:ascii="Segoe UI Semibold" w:hAnsi="Segoe UI Semibold" w:cs="Segoe UI Semibold" w:hint="cs"/>
          <w:sz w:val="24"/>
          <w:szCs w:val="24"/>
          <w:rtl/>
        </w:rPr>
        <w:t xml:space="preserve">הבנות היו צריכות לגבש לעצמן עמדה ולהצליח לנסח אותה בצורה משכנעת עם טיעונים מוכחים ולא </w:t>
      </w:r>
      <w:proofErr w:type="spellStart"/>
      <w:r>
        <w:rPr>
          <w:rFonts w:ascii="Segoe UI Semibold" w:hAnsi="Segoe UI Semibold" w:cs="Segoe UI Semibold" w:hint="cs"/>
          <w:sz w:val="24"/>
          <w:szCs w:val="24"/>
          <w:rtl/>
        </w:rPr>
        <w:t>אמוציונלים</w:t>
      </w:r>
      <w:proofErr w:type="spellEnd"/>
      <w:r>
        <w:rPr>
          <w:rFonts w:ascii="Segoe UI Semibold" w:hAnsi="Segoe UI Semibold" w:cs="Segoe UI Semibold" w:hint="cs"/>
          <w:sz w:val="24"/>
          <w:szCs w:val="24"/>
          <w:rtl/>
        </w:rPr>
        <w:t>. (מה שהיה לחלקן לא פשוט…)</w:t>
      </w:r>
    </w:p>
    <w:p w14:paraId="3C8CBA33" w14:textId="5AD88278" w:rsidR="00B47861" w:rsidRDefault="00DE2840" w:rsidP="00DE2840">
      <w:pPr>
        <w:rPr>
          <w:rFonts w:ascii="Segoe UI Semibold" w:hAnsi="Segoe UI Semibold" w:cs="Segoe UI Semibold"/>
          <w:sz w:val="24"/>
          <w:szCs w:val="24"/>
          <w:rtl/>
        </w:rPr>
      </w:pPr>
      <w:r>
        <w:rPr>
          <w:rFonts w:ascii="Segoe UI Semibold" w:hAnsi="Segoe UI Semibold" w:cs="Segoe UI Semibold" w:hint="cs"/>
          <w:sz w:val="24"/>
          <w:szCs w:val="24"/>
          <w:rtl/>
        </w:rPr>
        <w:t xml:space="preserve">הבנות היו צריכות לחשוב בצורה משותפת על הגדרה מחודש של החוק, זה בהחלט לא היה להן פשוט והן דיי הסתבכו עם העניין, למרות שבסוף הגיעו להגדרה חדשה ומוסכמת על כולן. ההתנסות הזאת </w:t>
      </w:r>
      <w:proofErr w:type="spellStart"/>
      <w:r>
        <w:rPr>
          <w:rFonts w:ascii="Segoe UI Semibold" w:hAnsi="Segoe UI Semibold" w:cs="Segoe UI Semibold" w:hint="cs"/>
          <w:sz w:val="24"/>
          <w:szCs w:val="24"/>
          <w:rtl/>
        </w:rPr>
        <w:t>היתה</w:t>
      </w:r>
      <w:proofErr w:type="spellEnd"/>
      <w:r>
        <w:rPr>
          <w:rFonts w:ascii="Segoe UI Semibold" w:hAnsi="Segoe UI Semibold" w:cs="Segoe UI Semibold" w:hint="cs"/>
          <w:sz w:val="24"/>
          <w:szCs w:val="24"/>
          <w:rtl/>
        </w:rPr>
        <w:t xml:space="preserve"> מעניינת עבורן, וראיתי את הנחת הרווחה ברגע שסיימו את ההגדרה החדשה.</w:t>
      </w:r>
    </w:p>
    <w:p w14:paraId="3F121833" w14:textId="610F9D36" w:rsidR="00DE2840" w:rsidRDefault="00DE2840" w:rsidP="00DE2840">
      <w:pPr>
        <w:rPr>
          <w:rFonts w:ascii="Segoe UI Semibold" w:hAnsi="Segoe UI Semibold" w:cs="Segoe UI Semibold"/>
          <w:sz w:val="24"/>
          <w:szCs w:val="24"/>
          <w:rtl/>
        </w:rPr>
      </w:pPr>
      <w:r>
        <w:rPr>
          <w:rFonts w:ascii="Segoe UI Semibold" w:hAnsi="Segoe UI Semibold" w:cs="Segoe UI Semibold" w:hint="cs"/>
          <w:sz w:val="24"/>
          <w:szCs w:val="24"/>
          <w:rtl/>
        </w:rPr>
        <w:t xml:space="preserve">הבנות עבדו כאן הרבה על דיבור נאות, על לא להתפרץ אחת לדברי </w:t>
      </w:r>
      <w:proofErr w:type="spellStart"/>
      <w:r>
        <w:rPr>
          <w:rFonts w:ascii="Segoe UI Semibold" w:hAnsi="Segoe UI Semibold" w:cs="Segoe UI Semibold" w:hint="cs"/>
          <w:sz w:val="24"/>
          <w:szCs w:val="24"/>
          <w:rtl/>
        </w:rPr>
        <w:t>השניה</w:t>
      </w:r>
      <w:proofErr w:type="spellEnd"/>
      <w:r>
        <w:rPr>
          <w:rFonts w:ascii="Segoe UI Semibold" w:hAnsi="Segoe UI Semibold" w:cs="Segoe UI Semibold" w:hint="cs"/>
          <w:sz w:val="24"/>
          <w:szCs w:val="24"/>
          <w:rtl/>
        </w:rPr>
        <w:t xml:space="preserve">, על טיעונים מבוססים ולא </w:t>
      </w:r>
      <w:proofErr w:type="spellStart"/>
      <w:r>
        <w:rPr>
          <w:rFonts w:ascii="Segoe UI Semibold" w:hAnsi="Segoe UI Semibold" w:cs="Segoe UI Semibold" w:hint="cs"/>
          <w:sz w:val="24"/>
          <w:szCs w:val="24"/>
          <w:rtl/>
        </w:rPr>
        <w:t>אמוציונאלים</w:t>
      </w:r>
      <w:proofErr w:type="spellEnd"/>
    </w:p>
    <w:p w14:paraId="0148800A" w14:textId="58907DB1" w:rsidR="00DE2840" w:rsidRDefault="00DE2840" w:rsidP="00DE2840">
      <w:pPr>
        <w:rPr>
          <w:rFonts w:ascii="Segoe UI Semibold" w:hAnsi="Segoe UI Semibold" w:cs="Segoe UI Semibold"/>
          <w:sz w:val="24"/>
          <w:szCs w:val="24"/>
          <w:rtl/>
        </w:rPr>
      </w:pPr>
      <w:r>
        <w:rPr>
          <w:rFonts w:ascii="Segoe UI Semibold" w:hAnsi="Segoe UI Semibold" w:cs="Segoe UI Semibold" w:hint="cs"/>
          <w:sz w:val="24"/>
          <w:szCs w:val="24"/>
          <w:rtl/>
        </w:rPr>
        <w:t xml:space="preserve">במחשבה שניה, הייתי מסיימת את השיעור לאחר ההגדרה המחודשת של הבנות, והייתי ממשיכה את השיעור בפעם הבאה. הבנות היו מותשות עד שהגיעו להגדרה חדשה. </w:t>
      </w:r>
      <w:r w:rsidR="007306FB">
        <w:rPr>
          <w:rFonts w:ascii="Segoe UI Semibold" w:hAnsi="Segoe UI Semibold" w:cs="Segoe UI Semibold" w:hint="cs"/>
          <w:sz w:val="24"/>
          <w:szCs w:val="24"/>
          <w:rtl/>
        </w:rPr>
        <w:t xml:space="preserve"> </w:t>
      </w:r>
    </w:p>
    <w:p w14:paraId="3A32D188" w14:textId="5735F2AD" w:rsidR="007306FB" w:rsidRDefault="007306FB" w:rsidP="00DE2840">
      <w:pPr>
        <w:rPr>
          <w:rFonts w:ascii="Segoe UI Semibold" w:hAnsi="Segoe UI Semibold" w:cs="Segoe UI Semibold"/>
          <w:sz w:val="24"/>
          <w:szCs w:val="24"/>
          <w:rtl/>
        </w:rPr>
      </w:pPr>
      <w:r>
        <w:rPr>
          <w:rFonts w:ascii="Segoe UI Semibold" w:hAnsi="Segoe UI Semibold" w:cs="Segoe UI Semibold" w:hint="cs"/>
          <w:sz w:val="24"/>
          <w:szCs w:val="24"/>
          <w:rtl/>
        </w:rPr>
        <w:t xml:space="preserve">תרומת ההשתלמות </w:t>
      </w:r>
      <w:proofErr w:type="spellStart"/>
      <w:r>
        <w:rPr>
          <w:rFonts w:ascii="Segoe UI Semibold" w:hAnsi="Segoe UI Semibold" w:cs="Segoe UI Semibold" w:hint="cs"/>
          <w:sz w:val="24"/>
          <w:szCs w:val="24"/>
          <w:rtl/>
        </w:rPr>
        <w:t>היתה</w:t>
      </w:r>
      <w:proofErr w:type="spellEnd"/>
      <w:r>
        <w:rPr>
          <w:rFonts w:ascii="Segoe UI Semibold" w:hAnsi="Segoe UI Semibold" w:cs="Segoe UI Semibold" w:hint="cs"/>
          <w:sz w:val="24"/>
          <w:szCs w:val="24"/>
          <w:rtl/>
        </w:rPr>
        <w:t xml:space="preserve"> רבה, ברגע שהמטרה הראשית שלי לפני תחילת בניית השיעור </w:t>
      </w:r>
      <w:proofErr w:type="spellStart"/>
      <w:r>
        <w:rPr>
          <w:rFonts w:ascii="Segoe UI Semibold" w:hAnsi="Segoe UI Semibold" w:cs="Segoe UI Semibold" w:hint="cs"/>
          <w:sz w:val="24"/>
          <w:szCs w:val="24"/>
          <w:rtl/>
        </w:rPr>
        <w:t>היתה</w:t>
      </w:r>
      <w:proofErr w:type="spellEnd"/>
      <w:r>
        <w:rPr>
          <w:rFonts w:ascii="Segoe UI Semibold" w:hAnsi="Segoe UI Semibold" w:cs="Segoe UI Semibold" w:hint="cs"/>
          <w:sz w:val="24"/>
          <w:szCs w:val="24"/>
          <w:rtl/>
        </w:rPr>
        <w:t xml:space="preserve"> הצגת הערך המרכזי שלי בשיעור, כך ידעתי לכוון בצורה טובה את  מהלך השיעור. זה דייק אותי רבות, ומדייק גם במקצועות נוספים שאני מלמדת. תודה.</w:t>
      </w:r>
    </w:p>
    <w:p w14:paraId="30A6881E" w14:textId="77777777" w:rsidR="00B47861" w:rsidRDefault="00B47861" w:rsidP="00595F97">
      <w:pPr>
        <w:ind w:firstLine="720"/>
        <w:rPr>
          <w:rFonts w:ascii="Segoe UI Semibold" w:hAnsi="Segoe UI Semibold" w:cs="Segoe UI Semibold"/>
          <w:sz w:val="24"/>
          <w:szCs w:val="24"/>
          <w:rtl/>
        </w:rPr>
      </w:pPr>
    </w:p>
    <w:p w14:paraId="032BEE56" w14:textId="53F541E2" w:rsidR="00595F97" w:rsidRDefault="00595F97" w:rsidP="00595F97">
      <w:pPr>
        <w:ind w:firstLine="720"/>
        <w:rPr>
          <w:rFonts w:ascii="Segoe UI Semibold" w:hAnsi="Segoe UI Semibold" w:cs="Segoe UI Semibold"/>
          <w:sz w:val="24"/>
          <w:szCs w:val="24"/>
          <w:rtl/>
        </w:rPr>
      </w:pPr>
      <w:r>
        <w:rPr>
          <w:rFonts w:ascii="Segoe UI Semibold" w:hAnsi="Segoe UI Semibold" w:cs="Segoe UI Semibold" w:hint="cs"/>
          <w:sz w:val="24"/>
          <w:szCs w:val="24"/>
          <w:rtl/>
        </w:rPr>
        <w:t xml:space="preserve">          </w:t>
      </w:r>
    </w:p>
    <w:p w14:paraId="291E81DB" w14:textId="38381E87" w:rsidR="00595F97" w:rsidRPr="00595F97" w:rsidRDefault="00595F97" w:rsidP="00595F97">
      <w:pPr>
        <w:ind w:firstLine="720"/>
        <w:rPr>
          <w:rFonts w:ascii="Segoe UI Semibold" w:hAnsi="Segoe UI Semibold" w:cs="Segoe UI Semibold"/>
          <w:sz w:val="24"/>
          <w:szCs w:val="24"/>
        </w:rPr>
      </w:pPr>
      <w:r>
        <w:rPr>
          <w:rFonts w:ascii="Segoe UI Semibold" w:hAnsi="Segoe UI Semibold" w:cs="Segoe UI Semibold" w:hint="cs"/>
          <w:sz w:val="24"/>
          <w:szCs w:val="24"/>
          <w:rtl/>
        </w:rPr>
        <w:t xml:space="preserve">              </w:t>
      </w:r>
    </w:p>
    <w:sectPr w:rsidR="00595F97" w:rsidRPr="00595F97" w:rsidSect="006906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n CLM">
    <w:panose1 w:val="02000803000000000000"/>
    <w:charset w:val="B1"/>
    <w:family w:val="auto"/>
    <w:pitch w:val="variable"/>
    <w:sig w:usb0="00000801" w:usb1="00000000" w:usb2="00000000" w:usb3="00000000" w:csb0="00000020"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19"/>
    <w:rsid w:val="00085E97"/>
    <w:rsid w:val="00144B02"/>
    <w:rsid w:val="00442D19"/>
    <w:rsid w:val="00595F97"/>
    <w:rsid w:val="006906DA"/>
    <w:rsid w:val="007306FB"/>
    <w:rsid w:val="00B033B9"/>
    <w:rsid w:val="00B2643C"/>
    <w:rsid w:val="00B47861"/>
    <w:rsid w:val="00DE28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8DED"/>
  <w15:chartTrackingRefBased/>
  <w15:docId w15:val="{C672E195-F229-402C-94E7-34812589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F97"/>
    <w:pPr>
      <w:ind w:left="720"/>
      <w:contextualSpacing/>
    </w:pPr>
  </w:style>
  <w:style w:type="character" w:styleId="Hyperlink">
    <w:name w:val="Hyperlink"/>
    <w:basedOn w:val="a0"/>
    <w:uiPriority w:val="99"/>
    <w:unhideWhenUsed/>
    <w:rsid w:val="00B2643C"/>
    <w:rPr>
      <w:color w:val="0563C1" w:themeColor="hyperlink"/>
      <w:u w:val="single"/>
    </w:rPr>
  </w:style>
  <w:style w:type="character" w:styleId="a4">
    <w:name w:val="Unresolved Mention"/>
    <w:basedOn w:val="a0"/>
    <w:uiPriority w:val="99"/>
    <w:semiHidden/>
    <w:unhideWhenUsed/>
    <w:rsid w:val="00B26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youtube.com/watch?v=Yi3MBp-3pZo"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AF83F-9488-4D32-BC93-495208B2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471</Words>
  <Characters>2358</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ארבסמן</dc:creator>
  <cp:keywords/>
  <dc:description/>
  <cp:lastModifiedBy>ארבסמן</cp:lastModifiedBy>
  <cp:revision>1</cp:revision>
  <dcterms:created xsi:type="dcterms:W3CDTF">2022-01-29T21:28:00Z</dcterms:created>
  <dcterms:modified xsi:type="dcterms:W3CDTF">2022-01-29T22:13:00Z</dcterms:modified>
</cp:coreProperties>
</file>