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A0E4" w14:textId="7FB248E3" w:rsidR="00EB23EE" w:rsidRDefault="00EB23EE" w:rsidP="006F23C2">
      <w:pPr>
        <w:jc w:val="center"/>
        <w:rPr>
          <w:b/>
          <w:bCs/>
          <w:sz w:val="28"/>
          <w:szCs w:val="28"/>
          <w:u w:val="single"/>
          <w:rtl/>
        </w:rPr>
      </w:pPr>
      <w:r>
        <w:rPr>
          <w:rFonts w:hint="cs"/>
          <w:b/>
          <w:bCs/>
          <w:sz w:val="28"/>
          <w:szCs w:val="28"/>
          <w:u w:val="single"/>
          <w:rtl/>
        </w:rPr>
        <w:t xml:space="preserve">מטלת סיכום בקורס </w:t>
      </w:r>
      <w:r w:rsidR="000218C2">
        <w:rPr>
          <w:rFonts w:hint="cs"/>
          <w:b/>
          <w:bCs/>
          <w:sz w:val="28"/>
          <w:szCs w:val="28"/>
          <w:u w:val="single"/>
          <w:rtl/>
        </w:rPr>
        <w:t>שילוב סרטונים בחינוך לאזרחות</w:t>
      </w:r>
    </w:p>
    <w:p w14:paraId="0E6E7F76" w14:textId="63013D55" w:rsidR="000218C2" w:rsidRPr="000218C2" w:rsidRDefault="000218C2" w:rsidP="006F23C2">
      <w:pPr>
        <w:jc w:val="center"/>
        <w:rPr>
          <w:sz w:val="28"/>
          <w:szCs w:val="28"/>
          <w:rtl/>
        </w:rPr>
      </w:pPr>
      <w:r>
        <w:rPr>
          <w:rFonts w:hint="cs"/>
          <w:sz w:val="28"/>
          <w:szCs w:val="28"/>
          <w:rtl/>
        </w:rPr>
        <w:t>נדב בן עמי ברטמן, ת.ז. 308027093</w:t>
      </w:r>
    </w:p>
    <w:p w14:paraId="1E4FF90D" w14:textId="77777777" w:rsidR="00EB23EE" w:rsidRDefault="00EB23EE" w:rsidP="006F23C2">
      <w:pPr>
        <w:jc w:val="center"/>
        <w:rPr>
          <w:b/>
          <w:bCs/>
          <w:sz w:val="28"/>
          <w:szCs w:val="28"/>
          <w:u w:val="single"/>
          <w:rtl/>
        </w:rPr>
      </w:pPr>
    </w:p>
    <w:p w14:paraId="6A4675AB" w14:textId="77777777" w:rsidR="000218C2" w:rsidRDefault="000218C2" w:rsidP="006F23C2">
      <w:pPr>
        <w:jc w:val="center"/>
        <w:rPr>
          <w:b/>
          <w:bCs/>
          <w:sz w:val="28"/>
          <w:szCs w:val="28"/>
          <w:u w:val="single"/>
          <w:rtl/>
        </w:rPr>
      </w:pPr>
    </w:p>
    <w:p w14:paraId="2C579E02" w14:textId="6DD5B217" w:rsidR="004E315D" w:rsidRPr="000218C2" w:rsidRDefault="00076DD3" w:rsidP="00076DD3">
      <w:pPr>
        <w:rPr>
          <w:b/>
          <w:bCs/>
          <w:sz w:val="24"/>
          <w:szCs w:val="24"/>
          <w:u w:val="single"/>
          <w:rtl/>
        </w:rPr>
      </w:pPr>
      <w:r>
        <w:rPr>
          <w:rFonts w:hint="cs"/>
          <w:b/>
          <w:bCs/>
          <w:sz w:val="24"/>
          <w:szCs w:val="24"/>
          <w:u w:val="single"/>
          <w:rtl/>
        </w:rPr>
        <w:t xml:space="preserve">חלק א'- </w:t>
      </w:r>
      <w:r w:rsidR="006F23C2" w:rsidRPr="000218C2">
        <w:rPr>
          <w:rFonts w:hint="cs"/>
          <w:b/>
          <w:bCs/>
          <w:sz w:val="24"/>
          <w:szCs w:val="24"/>
          <w:u w:val="single"/>
          <w:rtl/>
        </w:rPr>
        <w:t>מערך שיעור- גישות חברתיות כלכליות</w:t>
      </w:r>
    </w:p>
    <w:p w14:paraId="2AED687A" w14:textId="70CDE656" w:rsidR="006F23C2" w:rsidRDefault="006F23C2" w:rsidP="00F75BB1">
      <w:pPr>
        <w:rPr>
          <w:b/>
          <w:bCs/>
          <w:sz w:val="28"/>
          <w:szCs w:val="28"/>
          <w:u w:val="single"/>
          <w:rtl/>
        </w:rPr>
      </w:pPr>
    </w:p>
    <w:p w14:paraId="47DBBD7F" w14:textId="7C429507" w:rsidR="00F75BB1" w:rsidRPr="00F75BB1" w:rsidRDefault="00F75BB1" w:rsidP="00F75BB1">
      <w:pPr>
        <w:rPr>
          <w:sz w:val="24"/>
          <w:szCs w:val="24"/>
          <w:rtl/>
        </w:rPr>
      </w:pPr>
      <w:r>
        <w:rPr>
          <w:rFonts w:hint="cs"/>
          <w:b/>
          <w:bCs/>
          <w:sz w:val="24"/>
          <w:szCs w:val="24"/>
          <w:rtl/>
        </w:rPr>
        <w:t>אוכלוסיית היעד:</w:t>
      </w:r>
      <w:r>
        <w:rPr>
          <w:rFonts w:hint="cs"/>
          <w:sz w:val="24"/>
          <w:szCs w:val="24"/>
          <w:rtl/>
        </w:rPr>
        <w:t xml:space="preserve"> </w:t>
      </w:r>
      <w:r w:rsidR="000F088B">
        <w:rPr>
          <w:rFonts w:hint="cs"/>
          <w:sz w:val="24"/>
          <w:szCs w:val="24"/>
          <w:rtl/>
        </w:rPr>
        <w:t xml:space="preserve">תלמידי </w:t>
      </w:r>
      <w:r w:rsidR="008D45C3">
        <w:rPr>
          <w:rFonts w:hint="cs"/>
          <w:sz w:val="24"/>
          <w:szCs w:val="24"/>
          <w:rtl/>
        </w:rPr>
        <w:t xml:space="preserve">תיכון עם רמת הבנה טובה של הנושא, מכיוון שהמשימה דורשת </w:t>
      </w:r>
      <w:r w:rsidR="002A22E2">
        <w:rPr>
          <w:rFonts w:hint="cs"/>
          <w:sz w:val="24"/>
          <w:szCs w:val="24"/>
          <w:rtl/>
        </w:rPr>
        <w:t>התמודדות עם סרטונים ברמה גבוהה יחסית. השיעור נועד לתרגול הנושא לאחר שכבר נלמד.</w:t>
      </w:r>
    </w:p>
    <w:p w14:paraId="260A5F2A" w14:textId="2D00EB73" w:rsidR="006F23C2" w:rsidRDefault="006F23C2" w:rsidP="006F23C2">
      <w:pPr>
        <w:rPr>
          <w:b/>
          <w:bCs/>
          <w:sz w:val="24"/>
          <w:szCs w:val="24"/>
          <w:rtl/>
        </w:rPr>
      </w:pPr>
      <w:r>
        <w:rPr>
          <w:rFonts w:hint="cs"/>
          <w:b/>
          <w:bCs/>
          <w:sz w:val="24"/>
          <w:szCs w:val="24"/>
          <w:rtl/>
        </w:rPr>
        <w:t>מטרות:</w:t>
      </w:r>
    </w:p>
    <w:p w14:paraId="1755596C" w14:textId="5A9183B1" w:rsidR="006F23C2" w:rsidRDefault="001063B5" w:rsidP="001063B5">
      <w:pPr>
        <w:pStyle w:val="a4"/>
        <w:numPr>
          <w:ilvl w:val="0"/>
          <w:numId w:val="1"/>
        </w:numPr>
        <w:rPr>
          <w:sz w:val="24"/>
          <w:szCs w:val="24"/>
        </w:rPr>
      </w:pPr>
      <w:r>
        <w:rPr>
          <w:rFonts w:hint="cs"/>
          <w:sz w:val="24"/>
          <w:szCs w:val="24"/>
          <w:rtl/>
        </w:rPr>
        <w:t>התלמיד יבין את הנושא גישות חברתיות כלכליות.</w:t>
      </w:r>
    </w:p>
    <w:p w14:paraId="1AEF8B37" w14:textId="1798E1DC" w:rsidR="001063B5" w:rsidRDefault="001063B5" w:rsidP="001063B5">
      <w:pPr>
        <w:pStyle w:val="a4"/>
        <w:numPr>
          <w:ilvl w:val="0"/>
          <w:numId w:val="1"/>
        </w:numPr>
        <w:rPr>
          <w:sz w:val="24"/>
          <w:szCs w:val="24"/>
        </w:rPr>
      </w:pPr>
      <w:r>
        <w:rPr>
          <w:rFonts w:hint="cs"/>
          <w:sz w:val="24"/>
          <w:szCs w:val="24"/>
          <w:rtl/>
        </w:rPr>
        <w:t xml:space="preserve">התלמיד יישם את הנושא ויבדוק כיצד הוא בא לידי ביטוי </w:t>
      </w:r>
      <w:r w:rsidR="007340E6">
        <w:rPr>
          <w:rFonts w:hint="cs"/>
          <w:sz w:val="24"/>
          <w:szCs w:val="24"/>
          <w:rtl/>
        </w:rPr>
        <w:t>בקרב מפלגות שונות</w:t>
      </w:r>
      <w:r w:rsidR="0063752A">
        <w:rPr>
          <w:rFonts w:hint="cs"/>
          <w:sz w:val="24"/>
          <w:szCs w:val="24"/>
          <w:rtl/>
        </w:rPr>
        <w:t xml:space="preserve"> בישראל</w:t>
      </w:r>
      <w:r w:rsidR="007340E6">
        <w:rPr>
          <w:rFonts w:hint="cs"/>
          <w:sz w:val="24"/>
          <w:szCs w:val="24"/>
          <w:rtl/>
        </w:rPr>
        <w:t>.</w:t>
      </w:r>
    </w:p>
    <w:p w14:paraId="410B0522" w14:textId="0B2A8130" w:rsidR="007340E6" w:rsidRDefault="007340E6" w:rsidP="001063B5">
      <w:pPr>
        <w:pStyle w:val="a4"/>
        <w:numPr>
          <w:ilvl w:val="0"/>
          <w:numId w:val="1"/>
        </w:numPr>
        <w:rPr>
          <w:sz w:val="24"/>
          <w:szCs w:val="24"/>
        </w:rPr>
      </w:pPr>
      <w:r>
        <w:rPr>
          <w:rFonts w:hint="cs"/>
          <w:sz w:val="24"/>
          <w:szCs w:val="24"/>
          <w:rtl/>
        </w:rPr>
        <w:t>התלמיד ימשיך בגיבוש עמדותיו האישיות לקראת הבחירות</w:t>
      </w:r>
      <w:r w:rsidR="005440B6">
        <w:rPr>
          <w:rFonts w:hint="cs"/>
          <w:sz w:val="24"/>
          <w:szCs w:val="24"/>
          <w:rtl/>
        </w:rPr>
        <w:t xml:space="preserve"> לכנסת.</w:t>
      </w:r>
    </w:p>
    <w:p w14:paraId="49C420D8" w14:textId="77777777" w:rsidR="005440B6" w:rsidRDefault="005440B6" w:rsidP="005440B6">
      <w:pPr>
        <w:rPr>
          <w:sz w:val="24"/>
          <w:szCs w:val="24"/>
          <w:rtl/>
        </w:rPr>
      </w:pPr>
    </w:p>
    <w:p w14:paraId="4536D490" w14:textId="48050783" w:rsidR="005440B6" w:rsidRDefault="00620CD9" w:rsidP="005440B6">
      <w:pPr>
        <w:rPr>
          <w:b/>
          <w:bCs/>
          <w:sz w:val="24"/>
          <w:szCs w:val="24"/>
          <w:rtl/>
        </w:rPr>
      </w:pPr>
      <w:r>
        <w:rPr>
          <w:rFonts w:hint="cs"/>
          <w:b/>
          <w:bCs/>
          <w:sz w:val="24"/>
          <w:szCs w:val="24"/>
          <w:rtl/>
        </w:rPr>
        <w:t>מהלך השיעור:</w:t>
      </w:r>
    </w:p>
    <w:p w14:paraId="4146F2C8" w14:textId="65D38F39" w:rsidR="00620CD9" w:rsidRDefault="00620CD9" w:rsidP="005440B6">
      <w:pPr>
        <w:rPr>
          <w:sz w:val="24"/>
          <w:szCs w:val="24"/>
          <w:rtl/>
        </w:rPr>
      </w:pPr>
      <w:r>
        <w:rPr>
          <w:rFonts w:hint="cs"/>
          <w:sz w:val="24"/>
          <w:szCs w:val="24"/>
          <w:rtl/>
        </w:rPr>
        <w:t>השיעור בנוי כאן כשיעור</w:t>
      </w:r>
      <w:r w:rsidR="00DD730E">
        <w:rPr>
          <w:rFonts w:hint="cs"/>
          <w:sz w:val="24"/>
          <w:szCs w:val="24"/>
          <w:rtl/>
        </w:rPr>
        <w:t xml:space="preserve"> למידה עצמאית מהבית</w:t>
      </w:r>
      <w:r w:rsidR="00FD7B87">
        <w:rPr>
          <w:rFonts w:hint="cs"/>
          <w:sz w:val="24"/>
          <w:szCs w:val="24"/>
          <w:rtl/>
        </w:rPr>
        <w:t xml:space="preserve"> באמצעות סרטון הכולל שאלות</w:t>
      </w:r>
      <w:r w:rsidR="0063752A">
        <w:rPr>
          <w:rFonts w:hint="cs"/>
          <w:sz w:val="24"/>
          <w:szCs w:val="24"/>
          <w:rtl/>
        </w:rPr>
        <w:t xml:space="preserve"> </w:t>
      </w:r>
      <w:r w:rsidR="00C3439B">
        <w:rPr>
          <w:rFonts w:hint="cs"/>
          <w:sz w:val="24"/>
          <w:szCs w:val="24"/>
          <w:rtl/>
        </w:rPr>
        <w:t>(</w:t>
      </w:r>
      <w:r w:rsidR="00C3439B">
        <w:rPr>
          <w:sz w:val="24"/>
          <w:szCs w:val="24"/>
        </w:rPr>
        <w:t>PlayPosit</w:t>
      </w:r>
      <w:r w:rsidR="00C3439B">
        <w:rPr>
          <w:rFonts w:hint="cs"/>
          <w:sz w:val="24"/>
          <w:szCs w:val="24"/>
          <w:rtl/>
        </w:rPr>
        <w:t>)</w:t>
      </w:r>
      <w:r w:rsidR="00DD730E">
        <w:rPr>
          <w:rFonts w:hint="cs"/>
          <w:sz w:val="24"/>
          <w:szCs w:val="24"/>
          <w:rtl/>
        </w:rPr>
        <w:t>. ניתן גם לקיים אותו בכיתה אך מומלץ שתהיה תשתית של מחשבי</w:t>
      </w:r>
      <w:r w:rsidR="004F5B95">
        <w:rPr>
          <w:rFonts w:hint="cs"/>
          <w:sz w:val="24"/>
          <w:szCs w:val="24"/>
          <w:rtl/>
        </w:rPr>
        <w:t>ם.</w:t>
      </w:r>
    </w:p>
    <w:p w14:paraId="68057386" w14:textId="3AB6D3AD" w:rsidR="004F5B95" w:rsidRPr="00620CD9" w:rsidRDefault="008D1EB8" w:rsidP="005440B6">
      <w:pPr>
        <w:rPr>
          <w:sz w:val="24"/>
          <w:szCs w:val="24"/>
          <w:rtl/>
        </w:rPr>
      </w:pPr>
      <w:r>
        <w:rPr>
          <w:rFonts w:hint="cs"/>
          <w:sz w:val="24"/>
          <w:szCs w:val="24"/>
          <w:rtl/>
        </w:rPr>
        <w:t>ה</w:t>
      </w:r>
      <w:r w:rsidR="004F5B95">
        <w:rPr>
          <w:rFonts w:hint="cs"/>
          <w:sz w:val="24"/>
          <w:szCs w:val="24"/>
          <w:rtl/>
        </w:rPr>
        <w:t xml:space="preserve">שיעור מבוסס על חזרה קצרה על הנושא גישות חברתיות כלכליות לאחר שכבר נלמד לעומק. </w:t>
      </w:r>
      <w:r w:rsidR="00FD7B87">
        <w:rPr>
          <w:rFonts w:hint="cs"/>
          <w:sz w:val="24"/>
          <w:szCs w:val="24"/>
          <w:rtl/>
        </w:rPr>
        <w:t>לאחר מכן התלמידים מקבלים משימה יישומית בה הם צרכים לבחור</w:t>
      </w:r>
      <w:r>
        <w:rPr>
          <w:rFonts w:hint="cs"/>
          <w:sz w:val="24"/>
          <w:szCs w:val="24"/>
          <w:rtl/>
        </w:rPr>
        <w:t xml:space="preserve"> סרטון ולנתח אותו על בסיס הנושא.</w:t>
      </w:r>
      <w:r w:rsidR="00222802">
        <w:rPr>
          <w:rFonts w:hint="cs"/>
          <w:sz w:val="24"/>
          <w:szCs w:val="24"/>
          <w:rtl/>
        </w:rPr>
        <w:t xml:space="preserve"> את המשימה המלאה התלמידים יקבלו ויגישו באמצעות ה</w:t>
      </w:r>
      <w:r w:rsidR="0063752A">
        <w:rPr>
          <w:rFonts w:hint="cs"/>
          <w:sz w:val="24"/>
          <w:szCs w:val="24"/>
          <w:rtl/>
        </w:rPr>
        <w:t>גוגל קלאסרום.</w:t>
      </w:r>
    </w:p>
    <w:p w14:paraId="2257C6B9" w14:textId="77777777" w:rsidR="00BE663A" w:rsidRDefault="00BE663A" w:rsidP="006F23C2">
      <w:pPr>
        <w:rPr>
          <w:sz w:val="24"/>
          <w:szCs w:val="24"/>
          <w:rtl/>
        </w:rPr>
      </w:pPr>
    </w:p>
    <w:p w14:paraId="76B1C059" w14:textId="5EBDF4AD" w:rsidR="00BE663A" w:rsidRDefault="005224EF" w:rsidP="006F23C2">
      <w:pPr>
        <w:rPr>
          <w:sz w:val="24"/>
          <w:szCs w:val="24"/>
          <w:rtl/>
        </w:rPr>
      </w:pPr>
      <w:r>
        <w:rPr>
          <w:rFonts w:hint="cs"/>
          <w:sz w:val="24"/>
          <w:szCs w:val="24"/>
          <w:rtl/>
        </w:rPr>
        <w:t>קישור לשיעור ללמידה עצמאית</w:t>
      </w:r>
      <w:r w:rsidR="0028026C">
        <w:rPr>
          <w:rFonts w:hint="cs"/>
          <w:sz w:val="24"/>
          <w:szCs w:val="24"/>
          <w:rtl/>
        </w:rPr>
        <w:t xml:space="preserve"> (</w:t>
      </w:r>
      <w:r w:rsidR="0028026C">
        <w:rPr>
          <w:sz w:val="24"/>
          <w:szCs w:val="24"/>
        </w:rPr>
        <w:t>(</w:t>
      </w:r>
      <w:r w:rsidR="0028026C">
        <w:rPr>
          <w:rFonts w:hint="cs"/>
          <w:sz w:val="24"/>
          <w:szCs w:val="24"/>
        </w:rPr>
        <w:t>P</w:t>
      </w:r>
      <w:r w:rsidR="0028026C">
        <w:rPr>
          <w:sz w:val="24"/>
          <w:szCs w:val="24"/>
        </w:rPr>
        <w:t>layPosit</w:t>
      </w:r>
      <w:r>
        <w:rPr>
          <w:rFonts w:hint="cs"/>
          <w:sz w:val="24"/>
          <w:szCs w:val="24"/>
          <w:rtl/>
        </w:rPr>
        <w:t xml:space="preserve">: </w:t>
      </w:r>
      <w:hyperlink r:id="rId5" w:history="1">
        <w:r w:rsidRPr="00B67C1D">
          <w:rPr>
            <w:rStyle w:val="Hyperlink"/>
            <w:sz w:val="24"/>
            <w:szCs w:val="24"/>
          </w:rPr>
          <w:t>https://app.playpos.it/go/share/1654696/1610680/0/0</w:t>
        </w:r>
        <w:r w:rsidRPr="00B67C1D">
          <w:rPr>
            <w:rStyle w:val="Hyperlink"/>
            <w:rFonts w:cs="Arial"/>
            <w:sz w:val="24"/>
            <w:szCs w:val="24"/>
            <w:rtl/>
          </w:rPr>
          <w:t>/--</w:t>
        </w:r>
      </w:hyperlink>
      <w:r w:rsidR="00BE663A">
        <w:rPr>
          <w:rFonts w:hint="cs"/>
          <w:sz w:val="24"/>
          <w:szCs w:val="24"/>
          <w:rtl/>
        </w:rPr>
        <w:t xml:space="preserve"> </w:t>
      </w:r>
    </w:p>
    <w:p w14:paraId="21668462" w14:textId="77777777" w:rsidR="005224EF" w:rsidRDefault="005224EF" w:rsidP="006F23C2">
      <w:pPr>
        <w:rPr>
          <w:sz w:val="24"/>
          <w:szCs w:val="24"/>
          <w:rtl/>
        </w:rPr>
      </w:pPr>
    </w:p>
    <w:p w14:paraId="6922AE7E" w14:textId="77777777" w:rsidR="0028026C" w:rsidRDefault="0028026C" w:rsidP="006F23C2">
      <w:pPr>
        <w:rPr>
          <w:sz w:val="24"/>
          <w:szCs w:val="24"/>
          <w:rtl/>
        </w:rPr>
      </w:pPr>
    </w:p>
    <w:p w14:paraId="69924CD7" w14:textId="38608031" w:rsidR="005224EF" w:rsidRDefault="005224EF" w:rsidP="006F23C2">
      <w:pPr>
        <w:rPr>
          <w:sz w:val="24"/>
          <w:szCs w:val="24"/>
          <w:rtl/>
        </w:rPr>
      </w:pPr>
      <w:r>
        <w:rPr>
          <w:rFonts w:hint="cs"/>
          <w:sz w:val="24"/>
          <w:szCs w:val="24"/>
          <w:rtl/>
        </w:rPr>
        <w:t xml:space="preserve">קישור לסדרה בוחרים מהכיס: </w:t>
      </w:r>
      <w:hyperlink r:id="rId6" w:history="1">
        <w:r w:rsidR="005F0DDB" w:rsidRPr="00B67C1D">
          <w:rPr>
            <w:rStyle w:val="Hyperlink"/>
            <w:sz w:val="24"/>
            <w:szCs w:val="24"/>
          </w:rPr>
          <w:t>https://www.youtube.com/results?sp=mAEB&amp;search_query=%D7%91%D7%95%D7%97%D7%A8%D7%99%D7%9D+%D7%9E%D7%94%D7%9B%D7%99%D7%A1</w:t>
        </w:r>
      </w:hyperlink>
      <w:r w:rsidR="005F0DDB">
        <w:rPr>
          <w:rFonts w:hint="cs"/>
          <w:sz w:val="24"/>
          <w:szCs w:val="24"/>
          <w:rtl/>
        </w:rPr>
        <w:t xml:space="preserve"> </w:t>
      </w:r>
    </w:p>
    <w:p w14:paraId="0CD79229" w14:textId="4567A708" w:rsidR="005F0DDB" w:rsidRDefault="00B74B2A" w:rsidP="006F23C2">
      <w:pPr>
        <w:rPr>
          <w:sz w:val="24"/>
          <w:szCs w:val="24"/>
          <w:rtl/>
        </w:rPr>
      </w:pPr>
      <w:r>
        <w:rPr>
          <w:rFonts w:hint="cs"/>
          <w:sz w:val="24"/>
          <w:szCs w:val="24"/>
          <w:rtl/>
        </w:rPr>
        <w:t xml:space="preserve">קישור לגרסאות הארוכות יותר (באמצעות פודקאסט) </w:t>
      </w:r>
      <w:hyperlink r:id="rId7" w:history="1">
        <w:r w:rsidRPr="00B67C1D">
          <w:rPr>
            <w:rStyle w:val="Hyperlink"/>
            <w:sz w:val="24"/>
            <w:szCs w:val="24"/>
          </w:rPr>
          <w:t>https://open.spotify.com/playlist/2EP1TJTBc5Fbw6IFQXnuEw</w:t>
        </w:r>
      </w:hyperlink>
      <w:r>
        <w:rPr>
          <w:rFonts w:hint="cs"/>
          <w:sz w:val="24"/>
          <w:szCs w:val="24"/>
          <w:rtl/>
        </w:rPr>
        <w:t xml:space="preserve"> </w:t>
      </w:r>
    </w:p>
    <w:p w14:paraId="49C7A84A" w14:textId="77777777" w:rsidR="00B74B2A" w:rsidRDefault="00B74B2A" w:rsidP="006F23C2">
      <w:pPr>
        <w:rPr>
          <w:sz w:val="24"/>
          <w:szCs w:val="24"/>
          <w:rtl/>
        </w:rPr>
      </w:pPr>
    </w:p>
    <w:p w14:paraId="03C25CD2" w14:textId="77777777" w:rsidR="00311FBD" w:rsidRDefault="00311FBD" w:rsidP="006F23C2">
      <w:pPr>
        <w:rPr>
          <w:sz w:val="24"/>
          <w:szCs w:val="24"/>
          <w:rtl/>
        </w:rPr>
      </w:pPr>
    </w:p>
    <w:p w14:paraId="306E295F" w14:textId="56857952" w:rsidR="00076DD3" w:rsidRDefault="00076DD3" w:rsidP="006F23C2">
      <w:pPr>
        <w:rPr>
          <w:b/>
          <w:bCs/>
          <w:sz w:val="24"/>
          <w:szCs w:val="24"/>
          <w:u w:val="single"/>
          <w:rtl/>
        </w:rPr>
      </w:pPr>
      <w:r>
        <w:rPr>
          <w:rFonts w:hint="cs"/>
          <w:b/>
          <w:bCs/>
          <w:sz w:val="24"/>
          <w:szCs w:val="24"/>
          <w:u w:val="single"/>
          <w:rtl/>
        </w:rPr>
        <w:lastRenderedPageBreak/>
        <w:t>חלק ב'- רפלקציה</w:t>
      </w:r>
    </w:p>
    <w:p w14:paraId="725F7EB4" w14:textId="77777777" w:rsidR="00076DD3" w:rsidRPr="00076DD3" w:rsidRDefault="00076DD3" w:rsidP="006F23C2">
      <w:pPr>
        <w:rPr>
          <w:sz w:val="24"/>
          <w:szCs w:val="24"/>
          <w:rtl/>
        </w:rPr>
      </w:pPr>
    </w:p>
    <w:p w14:paraId="5621E606" w14:textId="635187FE" w:rsidR="003A0262" w:rsidRPr="006E2E10" w:rsidRDefault="006E2E10" w:rsidP="003A0262">
      <w:pPr>
        <w:spacing w:before="240" w:after="120" w:line="360" w:lineRule="auto"/>
        <w:rPr>
          <w:rFonts w:asciiTheme="minorBidi" w:hAnsiTheme="minorBidi" w:hint="cs"/>
          <w:sz w:val="24"/>
          <w:szCs w:val="24"/>
          <w:rtl/>
        </w:rPr>
      </w:pPr>
      <w:r w:rsidRPr="006E2E10">
        <w:rPr>
          <w:rFonts w:asciiTheme="minorBidi" w:hAnsiTheme="minorBidi"/>
          <w:sz w:val="24"/>
          <w:szCs w:val="24"/>
          <w:rtl/>
        </w:rPr>
        <w:t xml:space="preserve">בהכנת </w:t>
      </w:r>
      <w:r>
        <w:rPr>
          <w:rFonts w:asciiTheme="minorBidi" w:hAnsiTheme="minorBidi" w:hint="cs"/>
          <w:sz w:val="24"/>
          <w:szCs w:val="24"/>
          <w:rtl/>
        </w:rPr>
        <w:t>מערך השיעור השתמשתי ב-</w:t>
      </w:r>
      <w:r>
        <w:rPr>
          <w:rFonts w:asciiTheme="minorBidi" w:hAnsiTheme="minorBidi" w:hint="cs"/>
          <w:sz w:val="24"/>
          <w:szCs w:val="24"/>
        </w:rPr>
        <w:t>P</w:t>
      </w:r>
      <w:r>
        <w:rPr>
          <w:rFonts w:asciiTheme="minorBidi" w:hAnsiTheme="minorBidi"/>
          <w:sz w:val="24"/>
          <w:szCs w:val="24"/>
        </w:rPr>
        <w:t>layPosit</w:t>
      </w:r>
      <w:r w:rsidR="00CC79E8">
        <w:rPr>
          <w:rFonts w:asciiTheme="minorBidi" w:hAnsiTheme="minorBidi" w:hint="cs"/>
          <w:sz w:val="24"/>
          <w:szCs w:val="24"/>
          <w:rtl/>
        </w:rPr>
        <w:t>. חשבתי שנכון להקליט את השיעור ולהשתמש בשאלות מפעילות במהלך ההקדמה וההסבר. בסופו של דבר</w:t>
      </w:r>
      <w:r w:rsidR="006D1153">
        <w:rPr>
          <w:rFonts w:asciiTheme="minorBidi" w:hAnsiTheme="minorBidi" w:hint="cs"/>
          <w:sz w:val="24"/>
          <w:szCs w:val="24"/>
          <w:rtl/>
        </w:rPr>
        <w:t xml:space="preserve"> בכיתה</w:t>
      </w:r>
      <w:r w:rsidR="00CC79E8">
        <w:rPr>
          <w:rFonts w:asciiTheme="minorBidi" w:hAnsiTheme="minorBidi" w:hint="cs"/>
          <w:sz w:val="24"/>
          <w:szCs w:val="24"/>
          <w:rtl/>
        </w:rPr>
        <w:t xml:space="preserve"> לא נדרשתי בשיעור מרחוק ולכן העדפתי להעביר את החלק הזה בכיתה בצורה פרונטאלית. </w:t>
      </w:r>
      <w:r w:rsidR="00E670AE">
        <w:rPr>
          <w:rFonts w:asciiTheme="minorBidi" w:hAnsiTheme="minorBidi" w:hint="cs"/>
          <w:sz w:val="24"/>
          <w:szCs w:val="24"/>
          <w:rtl/>
        </w:rPr>
        <w:t>זה איפשר לי שיח דיאלוגי יותר עם התלמידים ובדיקת הבנה אחרת.</w:t>
      </w:r>
    </w:p>
    <w:p w14:paraId="24D217FC" w14:textId="77777777" w:rsidR="00F71676" w:rsidRDefault="00D771ED" w:rsidP="006D1153">
      <w:pPr>
        <w:spacing w:before="240" w:after="120" w:line="360" w:lineRule="auto"/>
        <w:rPr>
          <w:rFonts w:asciiTheme="minorBidi" w:hAnsiTheme="minorBidi"/>
          <w:sz w:val="24"/>
          <w:szCs w:val="24"/>
          <w:rtl/>
        </w:rPr>
      </w:pPr>
      <w:r>
        <w:rPr>
          <w:rFonts w:asciiTheme="minorBidi" w:hAnsiTheme="minorBidi" w:hint="cs"/>
          <w:sz w:val="24"/>
          <w:szCs w:val="24"/>
          <w:rtl/>
        </w:rPr>
        <w:t xml:space="preserve">המשימה שנתתי לתלמידים- ניתוח סרטון מתוך סדרת הרשת "בוחרים מהכיס" הייתה משימה </w:t>
      </w:r>
      <w:r w:rsidR="00E04E8E">
        <w:rPr>
          <w:rFonts w:asciiTheme="minorBidi" w:hAnsiTheme="minorBidi" w:hint="cs"/>
          <w:sz w:val="24"/>
          <w:szCs w:val="24"/>
          <w:rtl/>
        </w:rPr>
        <w:t xml:space="preserve">ברמה גבוהה הדורשת יישום של החומר הנלמד (גישות חברתיות כלכליות). התלמידים נדרשו </w:t>
      </w:r>
      <w:r w:rsidR="0047743D">
        <w:rPr>
          <w:rFonts w:asciiTheme="minorBidi" w:hAnsiTheme="minorBidi" w:hint="cs"/>
          <w:sz w:val="24"/>
          <w:szCs w:val="24"/>
          <w:rtl/>
        </w:rPr>
        <w:t xml:space="preserve">לבחור סרטון, </w:t>
      </w:r>
      <w:r w:rsidR="002E0BF5">
        <w:rPr>
          <w:rFonts w:asciiTheme="minorBidi" w:hAnsiTheme="minorBidi" w:hint="cs"/>
          <w:sz w:val="24"/>
          <w:szCs w:val="24"/>
          <w:rtl/>
        </w:rPr>
        <w:t>לברר את הרקע של הפוליטיקאי שבחרו, לבדוק כיצד האידיאולוגיה שלו מתקשרת לנושא הלימוד ואף להביע את דעתם על אחת הסוגיות שעלו בראיון.</w:t>
      </w:r>
      <w:r w:rsidR="00E718C7">
        <w:rPr>
          <w:rFonts w:asciiTheme="minorBidi" w:hAnsiTheme="minorBidi" w:hint="cs"/>
          <w:sz w:val="24"/>
          <w:szCs w:val="24"/>
          <w:rtl/>
        </w:rPr>
        <w:t xml:space="preserve"> בנוסף, מכיוון שהתבניות של הגישות החברתיות כלכליות רק נועדו לתת בסיס, במציאות הדברים הרבה יותר מורכבים ולכל </w:t>
      </w:r>
      <w:r w:rsidR="00582130">
        <w:rPr>
          <w:rFonts w:asciiTheme="minorBidi" w:hAnsiTheme="minorBidi" w:hint="cs"/>
          <w:sz w:val="24"/>
          <w:szCs w:val="24"/>
          <w:rtl/>
        </w:rPr>
        <w:t xml:space="preserve">אחד </w:t>
      </w:r>
      <w:r w:rsidR="00015EE8">
        <w:rPr>
          <w:rFonts w:asciiTheme="minorBidi" w:hAnsiTheme="minorBidi" w:hint="cs"/>
          <w:sz w:val="24"/>
          <w:szCs w:val="24"/>
          <w:rtl/>
        </w:rPr>
        <w:t xml:space="preserve">יש סוגיות בהם הוא לא בהכרח מתיישב עם גישה </w:t>
      </w:r>
      <w:r w:rsidR="00582130">
        <w:rPr>
          <w:rFonts w:asciiTheme="minorBidi" w:hAnsiTheme="minorBidi" w:hint="cs"/>
          <w:sz w:val="24"/>
          <w:szCs w:val="24"/>
          <w:rtl/>
        </w:rPr>
        <w:t>המזוהה איתו. התלמידים היו צרכים לאתר גם נקודות כאלה בראיון</w:t>
      </w:r>
      <w:r w:rsidR="00F71676">
        <w:rPr>
          <w:rFonts w:asciiTheme="minorBidi" w:hAnsiTheme="minorBidi" w:hint="cs"/>
          <w:sz w:val="24"/>
          <w:szCs w:val="24"/>
          <w:rtl/>
        </w:rPr>
        <w:t>, משימה שאתגרה אותם לא פחות.</w:t>
      </w:r>
    </w:p>
    <w:p w14:paraId="73F3BD6C" w14:textId="32C034D9" w:rsidR="006D1153" w:rsidRDefault="00F71676" w:rsidP="006D1153">
      <w:pPr>
        <w:spacing w:before="240" w:after="120" w:line="360" w:lineRule="auto"/>
        <w:rPr>
          <w:rFonts w:asciiTheme="minorBidi" w:hAnsiTheme="minorBidi"/>
          <w:sz w:val="24"/>
          <w:szCs w:val="24"/>
          <w:rtl/>
        </w:rPr>
      </w:pPr>
      <w:r>
        <w:rPr>
          <w:rFonts w:asciiTheme="minorBidi" w:hAnsiTheme="minorBidi" w:hint="cs"/>
          <w:sz w:val="24"/>
          <w:szCs w:val="24"/>
          <w:rtl/>
        </w:rPr>
        <w:t xml:space="preserve">לשמחתי, לאורך השיעור התלמידים עבדו בצורה מופתית והתמודדו גם כשנתקלו במושגים כלכליים שלא מוכרים להם. אני עברתי בניהם </w:t>
      </w:r>
      <w:r w:rsidR="001E6664">
        <w:rPr>
          <w:rFonts w:asciiTheme="minorBidi" w:hAnsiTheme="minorBidi" w:hint="cs"/>
          <w:sz w:val="24"/>
          <w:szCs w:val="24"/>
          <w:rtl/>
        </w:rPr>
        <w:t xml:space="preserve">ובעיקר עניתי על שאלותיהם. היה ניתן לראות כי המשימה מאתגרת אותם ולא תמיד הם בטוחים שהתבניות שלמדנו </w:t>
      </w:r>
      <w:r w:rsidR="00391747">
        <w:rPr>
          <w:rFonts w:asciiTheme="minorBidi" w:hAnsiTheme="minorBidi" w:hint="cs"/>
          <w:sz w:val="24"/>
          <w:szCs w:val="24"/>
          <w:rtl/>
        </w:rPr>
        <w:t xml:space="preserve">מתאימות לתוכן שעולה בראיון. </w:t>
      </w:r>
    </w:p>
    <w:p w14:paraId="40F6DCC3" w14:textId="4854E027" w:rsidR="003D2A9E" w:rsidRDefault="003D2A9E" w:rsidP="006D1153">
      <w:pPr>
        <w:spacing w:before="240" w:after="120" w:line="360" w:lineRule="auto"/>
        <w:rPr>
          <w:rFonts w:asciiTheme="minorBidi" w:hAnsiTheme="minorBidi"/>
          <w:sz w:val="24"/>
          <w:szCs w:val="24"/>
          <w:rtl/>
        </w:rPr>
      </w:pPr>
      <w:r>
        <w:rPr>
          <w:rFonts w:asciiTheme="minorBidi" w:hAnsiTheme="minorBidi" w:hint="cs"/>
          <w:sz w:val="24"/>
          <w:szCs w:val="24"/>
          <w:rtl/>
        </w:rPr>
        <w:t xml:space="preserve">לקראת הבחירות חשוב בעיניי שהתלמידים יבינו יותר לעומק את המצע של כל מפלגה וראיונות מסוג זה העוסקים בעיקר באידיאולוגיה ומהות חושפים את התלמידים </w:t>
      </w:r>
      <w:r w:rsidR="003B0EC5">
        <w:rPr>
          <w:rFonts w:asciiTheme="minorBidi" w:hAnsiTheme="minorBidi" w:hint="cs"/>
          <w:sz w:val="24"/>
          <w:szCs w:val="24"/>
          <w:rtl/>
        </w:rPr>
        <w:t>למידע חשוב.</w:t>
      </w:r>
    </w:p>
    <w:p w14:paraId="6D6E0FED" w14:textId="77777777" w:rsidR="00933C9D" w:rsidRDefault="003B0EC5" w:rsidP="00933C9D">
      <w:pPr>
        <w:spacing w:before="240" w:after="120" w:line="360" w:lineRule="auto"/>
        <w:rPr>
          <w:rFonts w:asciiTheme="minorBidi" w:hAnsiTheme="minorBidi"/>
          <w:sz w:val="24"/>
          <w:szCs w:val="24"/>
        </w:rPr>
      </w:pPr>
      <w:r>
        <w:rPr>
          <w:rFonts w:asciiTheme="minorBidi" w:hAnsiTheme="minorBidi" w:hint="cs"/>
          <w:sz w:val="24"/>
          <w:szCs w:val="24"/>
          <w:rtl/>
        </w:rPr>
        <w:t>אביא מספר דוגמאות לדברים שהתלמידים כתבו בעבודותיהם:</w:t>
      </w:r>
    </w:p>
    <w:p w14:paraId="6BE24AD0" w14:textId="77777777" w:rsidR="005B1402" w:rsidRPr="005B1402" w:rsidRDefault="005B1402" w:rsidP="005B1402">
      <w:pPr>
        <w:pStyle w:val="NormalWeb"/>
        <w:numPr>
          <w:ilvl w:val="0"/>
          <w:numId w:val="6"/>
        </w:numPr>
        <w:bidi/>
        <w:spacing w:before="0" w:beforeAutospacing="0" w:after="0" w:afterAutospacing="0"/>
        <w:rPr>
          <w:rFonts w:asciiTheme="minorBidi" w:eastAsiaTheme="minorHAnsi" w:hAnsiTheme="minorBidi" w:cstheme="minorBidi"/>
        </w:rPr>
      </w:pPr>
      <w:r w:rsidRPr="005B1402">
        <w:rPr>
          <w:rFonts w:asciiTheme="minorBidi" w:eastAsiaTheme="minorHAnsi" w:hAnsiTheme="minorBidi" w:cstheme="minorBidi"/>
          <w:rtl/>
        </w:rPr>
        <w:t>"התחלתי לעשות פיילוט של מכוני רישוי, לעשות סוג של הפרטה לכל האירוע הזה, רציתי לייצר תחרות"</w:t>
      </w:r>
    </w:p>
    <w:p w14:paraId="1AECB68F" w14:textId="04236BAA" w:rsidR="005B1402" w:rsidRPr="005B1402" w:rsidRDefault="005B1402" w:rsidP="005B1402">
      <w:pPr>
        <w:pStyle w:val="NormalWeb"/>
        <w:bidi/>
        <w:spacing w:before="0" w:beforeAutospacing="0" w:after="0" w:afterAutospacing="0"/>
        <w:ind w:left="720"/>
        <w:rPr>
          <w:rFonts w:asciiTheme="minorBidi" w:eastAsiaTheme="minorHAnsi" w:hAnsiTheme="minorBidi" w:cstheme="minorBidi"/>
        </w:rPr>
      </w:pPr>
      <w:r w:rsidRPr="005B1402">
        <w:rPr>
          <w:rFonts w:asciiTheme="minorBidi" w:eastAsiaTheme="minorHAnsi" w:hAnsiTheme="minorBidi" w:cstheme="minorBidi"/>
          <w:rtl/>
        </w:rPr>
        <w:t>על פי ציטוט זה  ניתן לראות שאיילת שקד עשתה הפרטה שה</w:t>
      </w:r>
      <w:r w:rsidR="003967F9">
        <w:rPr>
          <w:rFonts w:asciiTheme="minorBidi" w:eastAsiaTheme="minorHAnsi" w:hAnsiTheme="minorBidi" w:cstheme="minorBidi" w:hint="cs"/>
          <w:rtl/>
        </w:rPr>
        <w:t>י</w:t>
      </w:r>
      <w:r w:rsidRPr="005B1402">
        <w:rPr>
          <w:rFonts w:asciiTheme="minorBidi" w:eastAsiaTheme="minorHAnsi" w:hAnsiTheme="minorBidi" w:cstheme="minorBidi"/>
          <w:rtl/>
        </w:rPr>
        <w:t xml:space="preserve">א העברה של </w:t>
      </w:r>
      <w:r w:rsidR="003967F9">
        <w:rPr>
          <w:rFonts w:asciiTheme="minorBidi" w:eastAsiaTheme="minorHAnsi" w:hAnsiTheme="minorBidi" w:cstheme="minorBidi" w:hint="cs"/>
          <w:rtl/>
        </w:rPr>
        <w:t>שירותים</w:t>
      </w:r>
      <w:r w:rsidRPr="005B1402">
        <w:rPr>
          <w:rFonts w:asciiTheme="minorBidi" w:eastAsiaTheme="minorHAnsi" w:hAnsiTheme="minorBidi" w:cstheme="minorBidi"/>
          <w:rtl/>
        </w:rPr>
        <w:t xml:space="preserve"> ממשלתיים לידיים פרטיות וליצור תחרות ושוק חופשי שהם מאפיינים של הגישה הליברלית הדוגלת במעורבות נמוכה (גם דרך הפרטה) וגם בתחרות.</w:t>
      </w:r>
    </w:p>
    <w:p w14:paraId="2D0EBEF4" w14:textId="0C459587" w:rsidR="003B0EC5" w:rsidRPr="00263C31" w:rsidRDefault="00933C9D" w:rsidP="00263C31">
      <w:pPr>
        <w:pStyle w:val="a4"/>
        <w:numPr>
          <w:ilvl w:val="0"/>
          <w:numId w:val="6"/>
        </w:numPr>
        <w:spacing w:before="240" w:after="120" w:line="240" w:lineRule="auto"/>
        <w:rPr>
          <w:rFonts w:asciiTheme="minorBidi" w:hAnsiTheme="minorBidi"/>
          <w:sz w:val="24"/>
          <w:szCs w:val="24"/>
          <w:rtl/>
        </w:rPr>
      </w:pPr>
      <w:r w:rsidRPr="00933C9D">
        <w:rPr>
          <w:rFonts w:asciiTheme="minorBidi" w:hAnsiTheme="minorBidi"/>
          <w:sz w:val="24"/>
          <w:szCs w:val="24"/>
          <w:rtl/>
        </w:rPr>
        <w:t>"כשנהיה בעולם תחרותי אמיתי בכל שרשרת הייצור האירוע של הפיקוח על המחירים מיותר לחלוטין"- סמוטריץ בעצם אומר כאן שלא צריך פיקוח על מחירי הלחם והמוצרים הבסיסיים כי תיהיה תחרות בין החברות וטבעית ירדו המחירים ללא עזרה של הממשלה, ואז זה בעצם נותן חירות כלכלית לצרכנים ללא תלות בממשלה. כמו האידיאולוגיה הליברלית שמאמינה בחירות כלכלית.</w:t>
      </w:r>
    </w:p>
    <w:p w14:paraId="78A52C56" w14:textId="67116622" w:rsidR="006C3FF8" w:rsidRPr="009B2D26" w:rsidRDefault="006C3FF8" w:rsidP="009B2D26">
      <w:pPr>
        <w:pStyle w:val="NormalWeb"/>
        <w:numPr>
          <w:ilvl w:val="0"/>
          <w:numId w:val="4"/>
        </w:numPr>
        <w:bidi/>
        <w:spacing w:before="0" w:beforeAutospacing="0" w:after="0" w:afterAutospacing="0"/>
        <w:textAlignment w:val="baseline"/>
        <w:rPr>
          <w:rFonts w:ascii="Arial" w:hAnsi="Arial" w:cs="Arial"/>
          <w:color w:val="000000"/>
          <w:rtl/>
        </w:rPr>
      </w:pPr>
      <w:r>
        <w:rPr>
          <w:rFonts w:ascii="Arial" w:hAnsi="Arial" w:cs="Arial"/>
          <w:color w:val="000000"/>
          <w:rtl/>
        </w:rPr>
        <w:t>ציטוט מתוך הראיון בו ליברמן מקדם אג'נדה המזוהה עם הגישה הנגדית לתפיסת עולמו: </w:t>
      </w:r>
      <w:r w:rsidRPr="006C3FF8">
        <w:rPr>
          <w:rFonts w:ascii="Arial" w:hAnsi="Arial" w:cs="Arial"/>
          <w:color w:val="000000"/>
          <w:rtl/>
        </w:rPr>
        <w:t xml:space="preserve">"אני חושב שצריך להגדיל את תקציב הביטחון…". - בניגוד לגישתו </w:t>
      </w:r>
      <w:r w:rsidRPr="006C3FF8">
        <w:rPr>
          <w:rFonts w:ascii="Arial" w:hAnsi="Arial" w:cs="Arial"/>
          <w:color w:val="000000"/>
          <w:rtl/>
        </w:rPr>
        <w:lastRenderedPageBreak/>
        <w:t>הליברלית, במשפט זה ליברמן תומך בהתערבות ממשלתית בשוק הביטחון ובהגדלת תקציבי הביטחון.</w:t>
      </w:r>
    </w:p>
    <w:p w14:paraId="04A9C307" w14:textId="14B6BC6E" w:rsidR="00263C31" w:rsidRDefault="00263C31" w:rsidP="006D1153">
      <w:pPr>
        <w:spacing w:before="240" w:after="120" w:line="360" w:lineRule="auto"/>
        <w:rPr>
          <w:rFonts w:asciiTheme="minorBidi" w:hAnsiTheme="minorBidi"/>
          <w:sz w:val="24"/>
          <w:szCs w:val="24"/>
          <w:rtl/>
        </w:rPr>
      </w:pPr>
      <w:r>
        <w:rPr>
          <w:rFonts w:asciiTheme="minorBidi" w:hAnsiTheme="minorBidi" w:hint="cs"/>
          <w:sz w:val="24"/>
          <w:szCs w:val="24"/>
          <w:rtl/>
        </w:rPr>
        <w:t>התלמידים נדרשו לחבר את המציאות הפוליטית העכשיווית לחומר הנלמד</w:t>
      </w:r>
      <w:r w:rsidR="006C2C3E">
        <w:rPr>
          <w:rFonts w:asciiTheme="minorBidi" w:hAnsiTheme="minorBidi" w:hint="cs"/>
          <w:sz w:val="24"/>
          <w:szCs w:val="24"/>
          <w:rtl/>
        </w:rPr>
        <w:t xml:space="preserve"> ובכך נוצר בעיניי ערך מוסף למשימה שדרשה מהם, צפייה, ניתוח, יישום, </w:t>
      </w:r>
      <w:r w:rsidR="009B2D26">
        <w:rPr>
          <w:rFonts w:asciiTheme="minorBidi" w:hAnsiTheme="minorBidi" w:hint="cs"/>
          <w:sz w:val="24"/>
          <w:szCs w:val="24"/>
          <w:rtl/>
        </w:rPr>
        <w:t>ניסוח עמדה ושימוש במקורות מידע נוספים.</w:t>
      </w:r>
    </w:p>
    <w:p w14:paraId="3C1C50A9" w14:textId="64CFDE41" w:rsidR="009B2D26" w:rsidRDefault="009B2D26" w:rsidP="006D1153">
      <w:pPr>
        <w:spacing w:before="240" w:after="120" w:line="360" w:lineRule="auto"/>
        <w:rPr>
          <w:rFonts w:asciiTheme="minorBidi" w:hAnsiTheme="minorBidi"/>
          <w:sz w:val="24"/>
          <w:szCs w:val="24"/>
          <w:rtl/>
        </w:rPr>
      </w:pPr>
      <w:r>
        <w:rPr>
          <w:rFonts w:asciiTheme="minorBidi" w:hAnsiTheme="minorBidi" w:hint="cs"/>
          <w:sz w:val="24"/>
          <w:szCs w:val="24"/>
          <w:rtl/>
        </w:rPr>
        <w:t xml:space="preserve">לסיכום, ההשתלמות אפשרה לי להיחשף לכלים שונים, מגוונים ועדכניים בהוראת האזרחות. סרטונים הם כלי שאני עושה בו </w:t>
      </w:r>
      <w:r w:rsidR="00630ACA">
        <w:rPr>
          <w:rFonts w:asciiTheme="minorBidi" w:hAnsiTheme="minorBidi" w:hint="cs"/>
          <w:sz w:val="24"/>
          <w:szCs w:val="24"/>
          <w:rtl/>
        </w:rPr>
        <w:t>שימוש באופן תדיר ולכן שמחתי להעמיק בנושא. מבחינתי, אין תחליף למפגש האנושי ולדיונים בכיתה</w:t>
      </w:r>
      <w:r w:rsidR="003022B1">
        <w:rPr>
          <w:rFonts w:asciiTheme="minorBidi" w:hAnsiTheme="minorBidi" w:hint="cs"/>
          <w:sz w:val="24"/>
          <w:szCs w:val="24"/>
          <w:rtl/>
        </w:rPr>
        <w:t xml:space="preserve">, אבל היכולת להעביר שיעור איכותי יותר מרחוק כשיש צורך ובעיקר לגוון את השיעור שלי בכיתה היא חשובה לא פחות. </w:t>
      </w:r>
      <w:r w:rsidR="00155943">
        <w:rPr>
          <w:rFonts w:asciiTheme="minorBidi" w:hAnsiTheme="minorBidi" w:hint="cs"/>
          <w:sz w:val="24"/>
          <w:szCs w:val="24"/>
          <w:rtl/>
        </w:rPr>
        <w:t>שמחתי לראות שההשתלמות כללה לא מעט התנסות בשימוש בכלים השונים, מבחינתי זה היה החלק המשמעותי ביותר.</w:t>
      </w:r>
    </w:p>
    <w:p w14:paraId="20961C7B" w14:textId="610B628E" w:rsidR="00FB272B" w:rsidRDefault="00FB272B" w:rsidP="006D1153">
      <w:pPr>
        <w:spacing w:before="240" w:after="120" w:line="360" w:lineRule="auto"/>
        <w:rPr>
          <w:rFonts w:asciiTheme="minorBidi" w:hAnsiTheme="minorBidi"/>
          <w:sz w:val="24"/>
          <w:szCs w:val="24"/>
          <w:rtl/>
        </w:rPr>
      </w:pPr>
      <w:r>
        <w:rPr>
          <w:rFonts w:asciiTheme="minorBidi" w:hAnsiTheme="minorBidi" w:hint="cs"/>
          <w:sz w:val="24"/>
          <w:szCs w:val="24"/>
          <w:rtl/>
        </w:rPr>
        <w:t>תודה ונראה בהשתלמויות הבאות.</w:t>
      </w:r>
    </w:p>
    <w:p w14:paraId="68E1FB84" w14:textId="77777777" w:rsidR="009B2D26" w:rsidRPr="006D1153" w:rsidRDefault="009B2D26" w:rsidP="006D1153">
      <w:pPr>
        <w:spacing w:before="240" w:after="120" w:line="360" w:lineRule="auto"/>
        <w:rPr>
          <w:rFonts w:asciiTheme="minorBidi" w:hAnsiTheme="minorBidi"/>
          <w:sz w:val="24"/>
          <w:szCs w:val="24"/>
        </w:rPr>
      </w:pPr>
    </w:p>
    <w:p w14:paraId="67E99E5A" w14:textId="77777777" w:rsidR="005F0DDB" w:rsidRPr="006F23C2" w:rsidRDefault="005F0DDB" w:rsidP="006F23C2">
      <w:pPr>
        <w:rPr>
          <w:sz w:val="24"/>
          <w:szCs w:val="24"/>
        </w:rPr>
      </w:pPr>
    </w:p>
    <w:sectPr w:rsidR="005F0DDB" w:rsidRPr="006F23C2" w:rsidSect="00336F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67BA"/>
    <w:multiLevelType w:val="multilevel"/>
    <w:tmpl w:val="386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B4398"/>
    <w:multiLevelType w:val="hybridMultilevel"/>
    <w:tmpl w:val="CBFAC4E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32D54ECC"/>
    <w:multiLevelType w:val="hybridMultilevel"/>
    <w:tmpl w:val="5EBE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15:restartNumberingAfterBreak="0">
    <w:nsid w:val="72F4395A"/>
    <w:multiLevelType w:val="hybridMultilevel"/>
    <w:tmpl w:val="44307156"/>
    <w:lvl w:ilvl="0" w:tplc="A4DC1D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112E1"/>
    <w:multiLevelType w:val="hybridMultilevel"/>
    <w:tmpl w:val="FA6E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630375">
    <w:abstractNumId w:val="4"/>
  </w:num>
  <w:num w:numId="2" w16cid:durableId="1857620870">
    <w:abstractNumId w:val="3"/>
  </w:num>
  <w:num w:numId="3" w16cid:durableId="1934974864">
    <w:abstractNumId w:val="0"/>
  </w:num>
  <w:num w:numId="4" w16cid:durableId="64375031">
    <w:abstractNumId w:val="5"/>
  </w:num>
  <w:num w:numId="5" w16cid:durableId="1775516349">
    <w:abstractNumId w:val="1"/>
  </w:num>
  <w:num w:numId="6" w16cid:durableId="1746418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C2"/>
    <w:rsid w:val="00015EE8"/>
    <w:rsid w:val="000218C2"/>
    <w:rsid w:val="00076DD3"/>
    <w:rsid w:val="000F088B"/>
    <w:rsid w:val="000F3348"/>
    <w:rsid w:val="001063B5"/>
    <w:rsid w:val="00155943"/>
    <w:rsid w:val="001E6664"/>
    <w:rsid w:val="00222802"/>
    <w:rsid w:val="00263C31"/>
    <w:rsid w:val="0028026C"/>
    <w:rsid w:val="002A22E2"/>
    <w:rsid w:val="002E0BF5"/>
    <w:rsid w:val="003022B1"/>
    <w:rsid w:val="00311FBD"/>
    <w:rsid w:val="00336F37"/>
    <w:rsid w:val="00391747"/>
    <w:rsid w:val="003967F9"/>
    <w:rsid w:val="003A0262"/>
    <w:rsid w:val="003B0EC5"/>
    <w:rsid w:val="003D2A9E"/>
    <w:rsid w:val="0047743D"/>
    <w:rsid w:val="004F5B95"/>
    <w:rsid w:val="005224EF"/>
    <w:rsid w:val="005440B6"/>
    <w:rsid w:val="00582130"/>
    <w:rsid w:val="005B1402"/>
    <w:rsid w:val="005D2AE2"/>
    <w:rsid w:val="005F0DDB"/>
    <w:rsid w:val="00620CD9"/>
    <w:rsid w:val="00630ACA"/>
    <w:rsid w:val="0063752A"/>
    <w:rsid w:val="006C2C3E"/>
    <w:rsid w:val="006C3FF8"/>
    <w:rsid w:val="006D1153"/>
    <w:rsid w:val="006E2E10"/>
    <w:rsid w:val="006F23C2"/>
    <w:rsid w:val="007340E6"/>
    <w:rsid w:val="008D1EB8"/>
    <w:rsid w:val="008D45C3"/>
    <w:rsid w:val="00924273"/>
    <w:rsid w:val="00927FE4"/>
    <w:rsid w:val="00933C9D"/>
    <w:rsid w:val="009B2D26"/>
    <w:rsid w:val="00B74B2A"/>
    <w:rsid w:val="00BE663A"/>
    <w:rsid w:val="00C3439B"/>
    <w:rsid w:val="00CC79E8"/>
    <w:rsid w:val="00D771ED"/>
    <w:rsid w:val="00D856C0"/>
    <w:rsid w:val="00DD730E"/>
    <w:rsid w:val="00E04E8E"/>
    <w:rsid w:val="00E670AE"/>
    <w:rsid w:val="00E718C7"/>
    <w:rsid w:val="00EB23EE"/>
    <w:rsid w:val="00F304C5"/>
    <w:rsid w:val="00F71676"/>
    <w:rsid w:val="00F75BB1"/>
    <w:rsid w:val="00FB272B"/>
    <w:rsid w:val="00FD7B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6962"/>
  <w15:chartTrackingRefBased/>
  <w15:docId w15:val="{8D1CB0ED-39A6-4297-B350-019D7633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304C5"/>
    <w:pPr>
      <w:keepNext/>
      <w:keepLines/>
      <w:spacing w:before="240" w:after="0"/>
      <w:outlineLvl w:val="0"/>
    </w:pPr>
    <w:rPr>
      <w:rFonts w:asciiTheme="majorHAnsi" w:eastAsiaTheme="majorEastAsia" w:hAnsiTheme="majorHAnsi" w:cs="David"/>
      <w:bCs/>
      <w:sz w:val="32"/>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304C5"/>
    <w:rPr>
      <w:rFonts w:asciiTheme="majorHAnsi" w:eastAsiaTheme="majorEastAsia" w:hAnsiTheme="majorHAnsi" w:cs="David"/>
      <w:bCs/>
      <w:sz w:val="32"/>
      <w:szCs w:val="28"/>
      <w:u w:val="single"/>
    </w:rPr>
  </w:style>
  <w:style w:type="character" w:styleId="Hyperlink">
    <w:name w:val="Hyperlink"/>
    <w:basedOn w:val="a0"/>
    <w:uiPriority w:val="99"/>
    <w:unhideWhenUsed/>
    <w:rsid w:val="00BE663A"/>
    <w:rPr>
      <w:color w:val="0563C1" w:themeColor="hyperlink"/>
      <w:u w:val="single"/>
    </w:rPr>
  </w:style>
  <w:style w:type="character" w:styleId="a3">
    <w:name w:val="Unresolved Mention"/>
    <w:basedOn w:val="a0"/>
    <w:uiPriority w:val="99"/>
    <w:semiHidden/>
    <w:unhideWhenUsed/>
    <w:rsid w:val="00BE663A"/>
    <w:rPr>
      <w:color w:val="605E5C"/>
      <w:shd w:val="clear" w:color="auto" w:fill="E1DFDD"/>
    </w:rPr>
  </w:style>
  <w:style w:type="paragraph" w:styleId="a4">
    <w:name w:val="List Paragraph"/>
    <w:basedOn w:val="a"/>
    <w:uiPriority w:val="34"/>
    <w:qFormat/>
    <w:rsid w:val="001063B5"/>
    <w:pPr>
      <w:ind w:left="720"/>
      <w:contextualSpacing/>
    </w:pPr>
  </w:style>
  <w:style w:type="paragraph" w:styleId="NormalWeb">
    <w:name w:val="Normal (Web)"/>
    <w:basedOn w:val="a"/>
    <w:uiPriority w:val="99"/>
    <w:unhideWhenUsed/>
    <w:rsid w:val="006C3FF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489">
      <w:bodyDiv w:val="1"/>
      <w:marLeft w:val="0"/>
      <w:marRight w:val="0"/>
      <w:marTop w:val="0"/>
      <w:marBottom w:val="0"/>
      <w:divBdr>
        <w:top w:val="none" w:sz="0" w:space="0" w:color="auto"/>
        <w:left w:val="none" w:sz="0" w:space="0" w:color="auto"/>
        <w:bottom w:val="none" w:sz="0" w:space="0" w:color="auto"/>
        <w:right w:val="none" w:sz="0" w:space="0" w:color="auto"/>
      </w:divBdr>
    </w:div>
    <w:div w:id="1310132729">
      <w:bodyDiv w:val="1"/>
      <w:marLeft w:val="0"/>
      <w:marRight w:val="0"/>
      <w:marTop w:val="0"/>
      <w:marBottom w:val="0"/>
      <w:divBdr>
        <w:top w:val="none" w:sz="0" w:space="0" w:color="auto"/>
        <w:left w:val="none" w:sz="0" w:space="0" w:color="auto"/>
        <w:bottom w:val="none" w:sz="0" w:space="0" w:color="auto"/>
        <w:right w:val="none" w:sz="0" w:space="0" w:color="auto"/>
      </w:divBdr>
    </w:div>
    <w:div w:id="14177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spotify.com/playlist/2EP1TJTBc5Fbw6IFQXnu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results?sp=mAEB&amp;search_query=%D7%91%D7%95%D7%97%D7%A8%D7%99%D7%9D+%D7%9E%D7%94%D7%9B%D7%99%D7%A1" TargetMode="External"/><Relationship Id="rId5" Type="http://schemas.openxmlformats.org/officeDocument/2006/relationships/hyperlink" Target="https://app.playpos.it/go/share/1654696/161068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697</Words>
  <Characters>3485</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nadav ben ami</dc:creator>
  <cp:keywords/>
  <dc:description/>
  <cp:lastModifiedBy>nadav ben ami</cp:lastModifiedBy>
  <cp:revision>33</cp:revision>
  <dcterms:created xsi:type="dcterms:W3CDTF">2022-10-01T18:35:00Z</dcterms:created>
  <dcterms:modified xsi:type="dcterms:W3CDTF">2022-10-01T18:59:00Z</dcterms:modified>
</cp:coreProperties>
</file>