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47B75" w14:textId="68522D0B" w:rsidR="00F75D18" w:rsidRDefault="003A3278">
      <w:pPr>
        <w:rPr>
          <w:rtl/>
        </w:rPr>
      </w:pPr>
      <w:r>
        <w:rPr>
          <w:rFonts w:hint="cs"/>
          <w:rtl/>
        </w:rPr>
        <w:t>בס"ד</w:t>
      </w:r>
    </w:p>
    <w:p w14:paraId="3396E7D2" w14:textId="1A3A839B" w:rsidR="00AB742B" w:rsidRDefault="00AB742B">
      <w:pPr>
        <w:rPr>
          <w:rtl/>
        </w:rPr>
      </w:pPr>
      <w:r>
        <w:rPr>
          <w:rFonts w:hint="cs"/>
          <w:rtl/>
        </w:rPr>
        <w:t xml:space="preserve">נושא השיעור: שסעים בחברה הישראלית וגבולות חופש הביטוי- הסתה </w:t>
      </w:r>
      <w:proofErr w:type="spellStart"/>
      <w:r>
        <w:rPr>
          <w:rFonts w:hint="cs"/>
          <w:rtl/>
        </w:rPr>
        <w:t>כמחריפת</w:t>
      </w:r>
      <w:proofErr w:type="spellEnd"/>
      <w:r>
        <w:rPr>
          <w:rFonts w:hint="cs"/>
          <w:rtl/>
        </w:rPr>
        <w:t xml:space="preserve"> שסע.</w:t>
      </w:r>
    </w:p>
    <w:p w14:paraId="51D7A155" w14:textId="2DDBFCC9" w:rsidR="00AB742B" w:rsidRDefault="00AB742B">
      <w:pPr>
        <w:rPr>
          <w:rtl/>
        </w:rPr>
      </w:pPr>
      <w:r>
        <w:rPr>
          <w:rFonts w:hint="cs"/>
          <w:rtl/>
        </w:rPr>
        <w:t>מכיוון שבחרתי לא לענות על יחידה 8 (לא ידעתי שהיא חובה) אעשה שימוש בחומרים מיחידה 7.</w:t>
      </w:r>
    </w:p>
    <w:p w14:paraId="6B7D7280" w14:textId="469E7D47" w:rsidR="00AB742B" w:rsidRDefault="00AB742B">
      <w:pPr>
        <w:rPr>
          <w:rtl/>
        </w:rPr>
      </w:pPr>
    </w:p>
    <w:p w14:paraId="4938F278" w14:textId="13907DF1" w:rsidR="00AB742B" w:rsidRDefault="00AB742B">
      <w:pPr>
        <w:rPr>
          <w:rtl/>
        </w:rPr>
      </w:pPr>
      <w:r>
        <w:rPr>
          <w:rFonts w:hint="cs"/>
          <w:rtl/>
        </w:rPr>
        <w:t>מטר</w:t>
      </w:r>
      <w:r w:rsidR="002E42B0">
        <w:rPr>
          <w:rFonts w:hint="cs"/>
          <w:rtl/>
        </w:rPr>
        <w:t>ו</w:t>
      </w:r>
      <w:r>
        <w:rPr>
          <w:rFonts w:hint="cs"/>
          <w:rtl/>
        </w:rPr>
        <w:t xml:space="preserve">ת השיעור- הבהרת המושגים- שסע דתי, לאומי ועדתי. דיון </w:t>
      </w:r>
      <w:r w:rsidR="00606680">
        <w:rPr>
          <w:rFonts w:hint="cs"/>
          <w:rtl/>
        </w:rPr>
        <w:t>בעניין גורמים המחריפים שסע. תרגול שאלות עמדה.</w:t>
      </w:r>
    </w:p>
    <w:p w14:paraId="057AE2DF" w14:textId="2A734FFB" w:rsidR="003A3278" w:rsidRPr="00AA573B" w:rsidRDefault="003A3278" w:rsidP="003A3278">
      <w:pPr>
        <w:pStyle w:val="NormalWeb"/>
        <w:bidi/>
        <w:spacing w:before="0" w:beforeAutospacing="0" w:after="0" w:afterAutospacing="0"/>
        <w:jc w:val="center"/>
        <w:rPr>
          <w:sz w:val="22"/>
          <w:szCs w:val="22"/>
        </w:rPr>
      </w:pPr>
      <w:r w:rsidRPr="00AA573B">
        <w:rPr>
          <w:rFonts w:ascii="Arial" w:hAnsi="Arial" w:cs="Arial"/>
          <w:color w:val="595959"/>
          <w:sz w:val="22"/>
          <w:szCs w:val="22"/>
          <w:rtl/>
        </w:rPr>
        <w:t xml:space="preserve">הקריקטורה הזאת מציגה לפחות </w:t>
      </w:r>
      <w:r w:rsidR="00AA573B" w:rsidRPr="00AA573B">
        <w:rPr>
          <w:rFonts w:ascii="Arial" w:hAnsi="Arial" w:cs="Arial" w:hint="cs"/>
          <w:color w:val="595959"/>
          <w:sz w:val="22"/>
          <w:szCs w:val="22"/>
          <w:rtl/>
        </w:rPr>
        <w:t>שלושה</w:t>
      </w:r>
      <w:r w:rsidRPr="00AA573B">
        <w:rPr>
          <w:rFonts w:ascii="Arial" w:hAnsi="Arial" w:cs="Arial"/>
          <w:color w:val="595959"/>
          <w:sz w:val="22"/>
          <w:szCs w:val="22"/>
          <w:rtl/>
        </w:rPr>
        <w:t xml:space="preserve"> שסעים בחברה הישראלית ולכן הייתי משתמשת בה כטריגר לפתיחת שיעור בנושא ומעלה את השאלה האם בשם הזכות לחופש הביטוי- מותר לפרסם </w:t>
      </w:r>
      <w:proofErr w:type="spellStart"/>
      <w:r w:rsidRPr="00AA573B">
        <w:rPr>
          <w:rFonts w:ascii="Arial" w:hAnsi="Arial" w:cs="Arial"/>
          <w:color w:val="595959"/>
          <w:sz w:val="22"/>
          <w:szCs w:val="22"/>
          <w:rtl/>
        </w:rPr>
        <w:t>הכל</w:t>
      </w:r>
      <w:proofErr w:type="spellEnd"/>
      <w:r w:rsidRPr="00AA573B">
        <w:rPr>
          <w:rFonts w:ascii="Arial" w:hAnsi="Arial" w:cs="Arial"/>
          <w:color w:val="595959"/>
          <w:sz w:val="22"/>
          <w:szCs w:val="22"/>
          <w:rtl/>
        </w:rPr>
        <w:t xml:space="preserve"> ואיזו השפעה יכולה להיות לקריקטורה כזאת על החברה והשסעים בה.</w:t>
      </w:r>
    </w:p>
    <w:p w14:paraId="565E4B38" w14:textId="77777777" w:rsidR="003A3278" w:rsidRPr="00AA573B" w:rsidRDefault="003A3278" w:rsidP="003A3278">
      <w:pPr>
        <w:pStyle w:val="NormalWeb"/>
        <w:bidi/>
        <w:spacing w:before="0" w:beforeAutospacing="0" w:after="0" w:afterAutospacing="0"/>
        <w:rPr>
          <w:sz w:val="22"/>
          <w:szCs w:val="22"/>
          <w:rtl/>
        </w:rPr>
      </w:pPr>
      <w:r w:rsidRPr="00AA573B">
        <w:rPr>
          <w:rFonts w:ascii="Arial" w:hAnsi="Arial" w:cs="Arial"/>
          <w:color w:val="595959"/>
          <w:sz w:val="22"/>
          <w:szCs w:val="22"/>
          <w:rtl/>
        </w:rPr>
        <w:t>בקריקטורה יש הרבה מסרים גזעניים- לא בטוח שכולם גלויים. הגלוי שבהם- גזענות נגד הערבים (אפשר להציג גם את הפסיקה של רבה של צפת בנושא).</w:t>
      </w:r>
    </w:p>
    <w:p w14:paraId="7A7884BF" w14:textId="77777777" w:rsidR="003A3278" w:rsidRPr="00AA573B" w:rsidRDefault="003A3278" w:rsidP="003A3278">
      <w:pPr>
        <w:pStyle w:val="NormalWeb"/>
        <w:bidi/>
        <w:spacing w:before="0" w:beforeAutospacing="0" w:after="0" w:afterAutospacing="0"/>
        <w:rPr>
          <w:sz w:val="22"/>
          <w:szCs w:val="22"/>
          <w:rtl/>
        </w:rPr>
      </w:pPr>
      <w:r w:rsidRPr="00AA573B">
        <w:rPr>
          <w:rFonts w:ascii="Arial" w:hAnsi="Arial" w:cs="Arial"/>
          <w:color w:val="595959"/>
          <w:sz w:val="22"/>
          <w:szCs w:val="22"/>
          <w:rtl/>
        </w:rPr>
        <w:t>בעייני יש כאן "ביקורת" על הציבור החרדי והשאלה היא מהי מידת הלגיטימיות שלה- האם בדרך בה היא מועברת אינה מסיתה נגד ציבור שלם בחברה הישראלית?</w:t>
      </w:r>
    </w:p>
    <w:p w14:paraId="16801610" w14:textId="1F2A46C6" w:rsidR="003A3278" w:rsidRDefault="003A3278">
      <w:pPr>
        <w:rPr>
          <w:rtl/>
        </w:rPr>
      </w:pPr>
    </w:p>
    <w:p w14:paraId="33E9D3A0" w14:textId="6E270CA6" w:rsidR="003A3278" w:rsidRDefault="003A3278" w:rsidP="003A3278">
      <w:pPr>
        <w:rPr>
          <w:rtl/>
        </w:rPr>
      </w:pPr>
      <w:r w:rsidRPr="003A3278">
        <w:drawing>
          <wp:inline distT="0" distB="0" distL="0" distR="0" wp14:anchorId="5572228C" wp14:editId="28CE564B">
            <wp:extent cx="5274310" cy="4421505"/>
            <wp:effectExtent l="0" t="0" r="2540" b="0"/>
            <wp:docPr id="1" name="תמונה 1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תמונה 1" descr="תמונה שמכילה טקסט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42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8F075" w14:textId="00B1017F" w:rsidR="003A3278" w:rsidRDefault="003A3278">
      <w:pPr>
        <w:rPr>
          <w:rtl/>
        </w:rPr>
      </w:pPr>
    </w:p>
    <w:p w14:paraId="21931638" w14:textId="0A09FF60" w:rsidR="00316B8E" w:rsidRDefault="00316B8E">
      <w:pPr>
        <w:rPr>
          <w:rtl/>
        </w:rPr>
      </w:pPr>
      <w:r>
        <w:rPr>
          <w:rFonts w:hint="cs"/>
          <w:rtl/>
        </w:rPr>
        <w:t>מהלך השיעור:</w:t>
      </w:r>
    </w:p>
    <w:p w14:paraId="3C96BDD9" w14:textId="27AC19D6" w:rsidR="00316B8E" w:rsidRDefault="00316B8E" w:rsidP="00316B8E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מכיוון שהכיתה עברה ללמידה מרחוק נאלצתי לשתף את התמונה </w:t>
      </w:r>
      <w:proofErr w:type="spellStart"/>
      <w:r>
        <w:rPr>
          <w:rFonts w:hint="cs"/>
          <w:rtl/>
        </w:rPr>
        <w:t>בטימס</w:t>
      </w:r>
      <w:proofErr w:type="spellEnd"/>
      <w:r>
        <w:rPr>
          <w:rFonts w:hint="cs"/>
          <w:rtl/>
        </w:rPr>
        <w:t>. הבנות נשאלו אילו שסעים הן מזהות בתמונה ונדרשו לנמק את תשובתן. ( לבסס על רכיבי תמונה). כתיבת התשובות בצ'ט.</w:t>
      </w:r>
    </w:p>
    <w:p w14:paraId="569D6D91" w14:textId="6D0F0396" w:rsidR="00316B8E" w:rsidRDefault="00316B8E" w:rsidP="00316B8E">
      <w:pPr>
        <w:pStyle w:val="a3"/>
        <w:numPr>
          <w:ilvl w:val="0"/>
          <w:numId w:val="1"/>
        </w:numPr>
      </w:pPr>
      <w:r>
        <w:rPr>
          <w:rFonts w:hint="cs"/>
          <w:rtl/>
        </w:rPr>
        <w:lastRenderedPageBreak/>
        <w:t>בשלב הבא התקיים דיון בכיתה בנוגע לשאלה האם חופש הביטוי</w:t>
      </w:r>
      <w:r w:rsidR="00C77AC6">
        <w:rPr>
          <w:rFonts w:hint="cs"/>
          <w:rtl/>
        </w:rPr>
        <w:t xml:space="preserve"> הוא "פרה קדושה" או האם כדי לצמצם שסעים בחברה נכון, לעיתים, להגבילו.</w:t>
      </w:r>
    </w:p>
    <w:p w14:paraId="74098567" w14:textId="6D9D1BC6" w:rsidR="00C77AC6" w:rsidRDefault="00C77AC6" w:rsidP="00316B8E">
      <w:pPr>
        <w:pStyle w:val="a3"/>
        <w:numPr>
          <w:ilvl w:val="0"/>
          <w:numId w:val="1"/>
        </w:numPr>
      </w:pPr>
      <w:r>
        <w:rPr>
          <w:rFonts w:hint="cs"/>
          <w:rtl/>
        </w:rPr>
        <w:t>בשלב השלישי של השיעור הבנות נדרשו לענות על אחת מ</w:t>
      </w:r>
      <w:r w:rsidR="00EF724E">
        <w:rPr>
          <w:rFonts w:hint="cs"/>
          <w:rtl/>
        </w:rPr>
        <w:t xml:space="preserve">שלוש </w:t>
      </w:r>
      <w:r>
        <w:rPr>
          <w:rFonts w:hint="cs"/>
          <w:rtl/>
        </w:rPr>
        <w:t>שאלות עמדה:</w:t>
      </w:r>
    </w:p>
    <w:p w14:paraId="5985BA54" w14:textId="20CFA34C" w:rsidR="00C77AC6" w:rsidRDefault="00C77AC6" w:rsidP="00C77AC6">
      <w:pPr>
        <w:pStyle w:val="a3"/>
        <w:numPr>
          <w:ilvl w:val="0"/>
          <w:numId w:val="2"/>
        </w:numPr>
      </w:pPr>
      <w:r>
        <w:rPr>
          <w:rFonts w:hint="cs"/>
          <w:rtl/>
        </w:rPr>
        <w:t>מדינת ישראל היא מדינה יהודית ולכן מותר למנוע</w:t>
      </w:r>
      <w:r w:rsidR="00283EF2">
        <w:rPr>
          <w:rFonts w:hint="cs"/>
          <w:rtl/>
        </w:rPr>
        <w:t xml:space="preserve"> מ</w:t>
      </w:r>
      <w:r>
        <w:rPr>
          <w:rFonts w:hint="cs"/>
          <w:rtl/>
        </w:rPr>
        <w:t>ערבים לקנות בתים בשכונות יהודיות במטרה לשמור על צביונן היהודי.</w:t>
      </w:r>
    </w:p>
    <w:p w14:paraId="2109A123" w14:textId="19EE6FF1" w:rsidR="00C77AC6" w:rsidRDefault="00C77AC6" w:rsidP="00C77AC6">
      <w:pPr>
        <w:pStyle w:val="a3"/>
        <w:numPr>
          <w:ilvl w:val="0"/>
          <w:numId w:val="2"/>
        </w:numPr>
      </w:pPr>
      <w:r>
        <w:rPr>
          <w:rFonts w:hint="cs"/>
          <w:rtl/>
        </w:rPr>
        <w:t>חופש הביטוי היא חירות שאסור להגבילה בשום מקרה- גם לא כדי למנוע החרפת שסעים בחברה.</w:t>
      </w:r>
    </w:p>
    <w:p w14:paraId="6B493D94" w14:textId="3F3F7896" w:rsidR="00283EF2" w:rsidRDefault="00283EF2" w:rsidP="00C77AC6">
      <w:pPr>
        <w:pStyle w:val="a3"/>
        <w:numPr>
          <w:ilvl w:val="0"/>
          <w:numId w:val="2"/>
        </w:numPr>
      </w:pPr>
      <w:r>
        <w:rPr>
          <w:rFonts w:hint="cs"/>
          <w:rtl/>
        </w:rPr>
        <w:t xml:space="preserve">יש הטוענים שחוק הלאום </w:t>
      </w:r>
      <w:r w:rsidR="00EF724E">
        <w:rPr>
          <w:rFonts w:hint="cs"/>
          <w:rtl/>
        </w:rPr>
        <w:t>מחריף את השסע הלאומי. אחרים רואים בו ביטוי למדינה יהודית.</w:t>
      </w:r>
    </w:p>
    <w:p w14:paraId="0101DD80" w14:textId="1FC07CFD" w:rsidR="00EF724E" w:rsidRDefault="00EF724E" w:rsidP="00EF724E">
      <w:pPr>
        <w:rPr>
          <w:rtl/>
        </w:rPr>
      </w:pPr>
    </w:p>
    <w:p w14:paraId="3687C410" w14:textId="588EFC27" w:rsidR="00EF724E" w:rsidRDefault="00EF724E" w:rsidP="00EF724E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את התשובות עליהן לכתוב בלוח </w:t>
      </w:r>
      <w:proofErr w:type="spellStart"/>
      <w:r>
        <w:rPr>
          <w:rFonts w:hint="cs"/>
          <w:rtl/>
        </w:rPr>
        <w:t>פאדלט</w:t>
      </w:r>
      <w:proofErr w:type="spellEnd"/>
      <w:r>
        <w:rPr>
          <w:rFonts w:hint="cs"/>
          <w:rtl/>
        </w:rPr>
        <w:t xml:space="preserve"> . כל אחת צריכה לכתוב את דעתה לאחת השאלות ולהגיב לתשובה אחרת.</w:t>
      </w:r>
    </w:p>
    <w:p w14:paraId="006C4AD3" w14:textId="2748FFE1" w:rsidR="00EF724E" w:rsidRDefault="00EF724E" w:rsidP="00EF724E">
      <w:pPr>
        <w:rPr>
          <w:rtl/>
        </w:rPr>
      </w:pPr>
    </w:p>
    <w:p w14:paraId="368D1AE1" w14:textId="36191310" w:rsidR="00EF724E" w:rsidRDefault="00EF724E" w:rsidP="00EF724E">
      <w:pPr>
        <w:rPr>
          <w:rtl/>
        </w:rPr>
      </w:pPr>
      <w:r>
        <w:rPr>
          <w:rFonts w:hint="cs"/>
          <w:rtl/>
        </w:rPr>
        <w:t xml:space="preserve">רפלקציה: לקראת השיעור נדרשתי לעשות מספר פעולות- פתיחת </w:t>
      </w:r>
      <w:proofErr w:type="spellStart"/>
      <w:r>
        <w:rPr>
          <w:rFonts w:hint="cs"/>
          <w:rtl/>
        </w:rPr>
        <w:t>טימס</w:t>
      </w:r>
      <w:proofErr w:type="spellEnd"/>
      <w:r>
        <w:rPr>
          <w:rFonts w:hint="cs"/>
          <w:rtl/>
        </w:rPr>
        <w:t xml:space="preserve">+ שליחת קישור. העלאת התמונה. הכנת </w:t>
      </w:r>
      <w:proofErr w:type="spellStart"/>
      <w:r>
        <w:rPr>
          <w:rFonts w:hint="cs"/>
          <w:rtl/>
        </w:rPr>
        <w:t>פאדלט</w:t>
      </w:r>
      <w:proofErr w:type="spellEnd"/>
      <w:r>
        <w:rPr>
          <w:rFonts w:hint="cs"/>
          <w:rtl/>
        </w:rPr>
        <w:t xml:space="preserve"> עם השאלות השונות ושליחת קישור.</w:t>
      </w:r>
    </w:p>
    <w:p w14:paraId="7AFD28E5" w14:textId="6850B2FC" w:rsidR="00EF724E" w:rsidRDefault="00EF724E" w:rsidP="00EF724E">
      <w:pPr>
        <w:rPr>
          <w:rtl/>
        </w:rPr>
      </w:pPr>
      <w:r>
        <w:rPr>
          <w:rFonts w:hint="cs"/>
          <w:rtl/>
        </w:rPr>
        <w:t xml:space="preserve">הבנות נדרשו להתבוננות ביקורתית על מקור חזותי, </w:t>
      </w:r>
      <w:r w:rsidR="00716BEA">
        <w:rPr>
          <w:rFonts w:hint="cs"/>
          <w:rtl/>
        </w:rPr>
        <w:t>יכולת ניתוח, ניסוח עמדה וכן תגובה לעמדה מנוגדת.</w:t>
      </w:r>
    </w:p>
    <w:p w14:paraId="7AEF5086" w14:textId="66B620FF" w:rsidR="00716BEA" w:rsidRDefault="00716BEA" w:rsidP="00EF724E">
      <w:pPr>
        <w:rPr>
          <w:rtl/>
        </w:rPr>
      </w:pPr>
      <w:r>
        <w:rPr>
          <w:rFonts w:hint="cs"/>
          <w:rtl/>
        </w:rPr>
        <w:t xml:space="preserve">האתגר העיקרי היה לגרום להן לעבוד בלמידה מרחוק ולאפשר דיון </w:t>
      </w:r>
      <w:proofErr w:type="spellStart"/>
      <w:r>
        <w:rPr>
          <w:rFonts w:hint="cs"/>
          <w:rtl/>
        </w:rPr>
        <w:t>בטימס</w:t>
      </w:r>
      <w:proofErr w:type="spellEnd"/>
      <w:r>
        <w:rPr>
          <w:rFonts w:hint="cs"/>
          <w:rtl/>
        </w:rPr>
        <w:t>- קשה יותר מאשר בכיתה.</w:t>
      </w:r>
    </w:p>
    <w:p w14:paraId="741CC0E2" w14:textId="137307D8" w:rsidR="00716BEA" w:rsidRDefault="00716BEA" w:rsidP="00EF724E">
      <w:r>
        <w:rPr>
          <w:rFonts w:hint="cs"/>
          <w:rtl/>
        </w:rPr>
        <w:t>מכיוון שזאת כיתה טובה רמת הדיון גבוהה- אך לא כל הבנות נטלו חלק.</w:t>
      </w:r>
    </w:p>
    <w:p w14:paraId="14E0C27A" w14:textId="47C23585" w:rsidR="00C77AC6" w:rsidRDefault="00716BEA" w:rsidP="00283EF2">
      <w:pPr>
        <w:rPr>
          <w:rtl/>
        </w:rPr>
      </w:pPr>
      <w:r>
        <w:rPr>
          <w:rFonts w:hint="cs"/>
          <w:rtl/>
        </w:rPr>
        <w:t xml:space="preserve">הייתי שמחה להעביר את השיעור באחת הדרכים שהוצגו במפגש האחרון אך כנראה שלא לגמרי הבנתי את לשתף </w:t>
      </w:r>
      <w:proofErr w:type="spellStart"/>
      <w:r>
        <w:rPr>
          <w:rFonts w:hint="cs"/>
          <w:rtl/>
        </w:rPr>
        <w:t>בטימימנג</w:t>
      </w:r>
      <w:proofErr w:type="spellEnd"/>
      <w:r>
        <w:rPr>
          <w:rFonts w:hint="cs"/>
          <w:rtl/>
        </w:rPr>
        <w:t xml:space="preserve"> ולא הצלחתי להבין איך רואים את הדיון.</w:t>
      </w:r>
    </w:p>
    <w:p w14:paraId="008C00D8" w14:textId="16090390" w:rsidR="00716BEA" w:rsidRDefault="00716BEA" w:rsidP="00283EF2">
      <w:pPr>
        <w:rPr>
          <w:rtl/>
        </w:rPr>
      </w:pPr>
    </w:p>
    <w:p w14:paraId="4A85F02D" w14:textId="77777777" w:rsidR="00716BEA" w:rsidRDefault="00716BEA" w:rsidP="00283EF2">
      <w:pPr>
        <w:rPr>
          <w:rtl/>
        </w:rPr>
      </w:pPr>
      <w:r>
        <w:rPr>
          <w:rFonts w:hint="cs"/>
          <w:rtl/>
        </w:rPr>
        <w:t xml:space="preserve">מבחינתי הערך המוסף של ההשתלמות: </w:t>
      </w:r>
    </w:p>
    <w:p w14:paraId="72DA5B6A" w14:textId="4F0A6BE2" w:rsidR="00716BEA" w:rsidRDefault="00716BEA" w:rsidP="00283EF2">
      <w:pPr>
        <w:rPr>
          <w:rtl/>
        </w:rPr>
      </w:pPr>
      <w:r>
        <w:rPr>
          <w:rFonts w:hint="cs"/>
          <w:rtl/>
        </w:rPr>
        <w:t>-התנסות בכלים שלא הכרתי- משמעותי מאוד בעיקר בתקופה זאת של למידה מרחוק.</w:t>
      </w:r>
    </w:p>
    <w:p w14:paraId="5DD9AF37" w14:textId="4F5C550E" w:rsidR="00716BEA" w:rsidRDefault="00716BEA" w:rsidP="00283EF2">
      <w:pPr>
        <w:rPr>
          <w:rtl/>
        </w:rPr>
      </w:pPr>
      <w:r>
        <w:rPr>
          <w:rFonts w:hint="cs"/>
          <w:rtl/>
        </w:rPr>
        <w:t xml:space="preserve">- למידת עמיתים- </w:t>
      </w:r>
      <w:r w:rsidR="00F44C94">
        <w:rPr>
          <w:rFonts w:hint="cs"/>
          <w:rtl/>
        </w:rPr>
        <w:t>פעמים רבות הסתכלתי גם התוצרים של עמיתי להשתלמות ולמדתי מהם רבות.</w:t>
      </w:r>
    </w:p>
    <w:p w14:paraId="2437DF9E" w14:textId="15BC5BE9" w:rsidR="00F44C94" w:rsidRDefault="00F44C94" w:rsidP="00283EF2">
      <w:pPr>
        <w:rPr>
          <w:rtl/>
        </w:rPr>
      </w:pPr>
      <w:r>
        <w:rPr>
          <w:rFonts w:hint="cs"/>
          <w:rtl/>
        </w:rPr>
        <w:t>תודה רבה רונית על השתלמות מעשירה ועל הידע בו העשרת אותנו. היה חווייתי למרות שמדובר בלמידה מרחוק.</w:t>
      </w:r>
    </w:p>
    <w:p w14:paraId="39C2B3C0" w14:textId="77777777" w:rsidR="00716BEA" w:rsidRDefault="00716BEA" w:rsidP="00283EF2">
      <w:pPr>
        <w:rPr>
          <w:rtl/>
        </w:rPr>
      </w:pPr>
    </w:p>
    <w:p w14:paraId="49F51A9B" w14:textId="77777777" w:rsidR="00316B8E" w:rsidRDefault="00316B8E"/>
    <w:sectPr w:rsidR="00316B8E" w:rsidSect="00D9572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92286"/>
    <w:multiLevelType w:val="hybridMultilevel"/>
    <w:tmpl w:val="A3A0D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A732A"/>
    <w:multiLevelType w:val="hybridMultilevel"/>
    <w:tmpl w:val="14242DBA"/>
    <w:lvl w:ilvl="0" w:tplc="14042C5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278"/>
    <w:rsid w:val="00283EF2"/>
    <w:rsid w:val="002E42B0"/>
    <w:rsid w:val="00316B8E"/>
    <w:rsid w:val="003A3278"/>
    <w:rsid w:val="00606680"/>
    <w:rsid w:val="00716BEA"/>
    <w:rsid w:val="00AA573B"/>
    <w:rsid w:val="00AB742B"/>
    <w:rsid w:val="00C77AC6"/>
    <w:rsid w:val="00D95721"/>
    <w:rsid w:val="00EF724E"/>
    <w:rsid w:val="00F44C94"/>
    <w:rsid w:val="00F7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C5508"/>
  <w15:chartTrackingRefBased/>
  <w15:docId w15:val="{78690FC0-50F3-44C6-8D28-313247EB1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3A327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316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1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382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vilder</dc:creator>
  <cp:keywords/>
  <dc:description/>
  <cp:lastModifiedBy>miriam vilder</cp:lastModifiedBy>
  <cp:revision>1</cp:revision>
  <dcterms:created xsi:type="dcterms:W3CDTF">2022-01-18T10:08:00Z</dcterms:created>
  <dcterms:modified xsi:type="dcterms:W3CDTF">2022-01-18T11:54:00Z</dcterms:modified>
</cp:coreProperties>
</file>