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30" w:rsidRDefault="00B74430" w:rsidP="00613607">
      <w:pPr>
        <w:rPr>
          <w:rtl/>
        </w:rPr>
      </w:pPr>
      <w:r>
        <w:rPr>
          <w:rFonts w:hint="cs"/>
          <w:rtl/>
        </w:rPr>
        <w:t>תשובות</w:t>
      </w:r>
    </w:p>
    <w:p w:rsidR="00B74430" w:rsidRPr="00B74430" w:rsidRDefault="00B74430" w:rsidP="00613607">
      <w:pPr>
        <w:rPr>
          <w:rFonts w:hint="cs"/>
          <w:b/>
          <w:bCs/>
          <w:rtl/>
        </w:rPr>
      </w:pPr>
      <w:proofErr w:type="spellStart"/>
      <w:r w:rsidRPr="00B74430">
        <w:rPr>
          <w:rFonts w:hint="cs"/>
          <w:b/>
          <w:bCs/>
          <w:rtl/>
        </w:rPr>
        <w:t>קרקוב</w:t>
      </w:r>
      <w:proofErr w:type="spellEnd"/>
    </w:p>
    <w:p w:rsidR="00613607" w:rsidRDefault="00B74430" w:rsidP="00613607">
      <w:pPr>
        <w:rPr>
          <w:rFonts w:hint="cs"/>
          <w:rtl/>
        </w:rPr>
      </w:pPr>
      <w:r>
        <w:rPr>
          <w:rFonts w:hint="cs"/>
          <w:rtl/>
        </w:rPr>
        <w:t>1</w:t>
      </w:r>
      <w:r w:rsidR="00613607">
        <w:rPr>
          <w:rFonts w:hint="cs"/>
          <w:rtl/>
        </w:rPr>
        <w:t xml:space="preserve">.ההבדל הבסיסי בין החלוץ הלוחם לבין </w:t>
      </w:r>
      <w:proofErr w:type="spellStart"/>
      <w:r w:rsidR="00613607">
        <w:rPr>
          <w:rFonts w:hint="cs"/>
          <w:rtl/>
        </w:rPr>
        <w:t>האיסקרא</w:t>
      </w:r>
      <w:proofErr w:type="spellEnd"/>
      <w:r w:rsidR="00613607">
        <w:rPr>
          <w:rFonts w:hint="cs"/>
          <w:rtl/>
        </w:rPr>
        <w:t xml:space="preserve"> היה משתי בחינות.</w:t>
      </w:r>
    </w:p>
    <w:p w:rsidR="00613607" w:rsidRDefault="00613607" w:rsidP="00613607">
      <w:pPr>
        <w:rPr>
          <w:rtl/>
        </w:rPr>
      </w:pPr>
      <w:r>
        <w:rPr>
          <w:rFonts w:hint="cs"/>
          <w:rtl/>
        </w:rPr>
        <w:t xml:space="preserve">מבחינה טקטית החלוץ הלוחם האמינו בכך שיש </w:t>
      </w:r>
      <w:proofErr w:type="spellStart"/>
      <w:r>
        <w:rPr>
          <w:rFonts w:hint="cs"/>
          <w:rtl/>
        </w:rPr>
        <w:t>להלחם</w:t>
      </w:r>
      <w:proofErr w:type="spellEnd"/>
      <w:r>
        <w:rPr>
          <w:rFonts w:hint="cs"/>
          <w:rtl/>
        </w:rPr>
        <w:t xml:space="preserve"> ביערות מחוץ </w:t>
      </w:r>
      <w:proofErr w:type="spellStart"/>
      <w:r>
        <w:rPr>
          <w:rFonts w:hint="cs"/>
          <w:rtl/>
        </w:rPr>
        <w:t>לקרקוב</w:t>
      </w:r>
      <w:proofErr w:type="spellEnd"/>
      <w:r>
        <w:rPr>
          <w:rFonts w:hint="cs"/>
          <w:rtl/>
        </w:rPr>
        <w:t xml:space="preserve"> </w:t>
      </w:r>
      <w:proofErr w:type="spellStart"/>
      <w:r>
        <w:rPr>
          <w:rFonts w:hint="cs"/>
          <w:rtl/>
        </w:rPr>
        <w:t>ולהעזר</w:t>
      </w:r>
      <w:proofErr w:type="spellEnd"/>
      <w:r>
        <w:rPr>
          <w:rFonts w:hint="cs"/>
          <w:rtl/>
        </w:rPr>
        <w:t xml:space="preserve"> </w:t>
      </w:r>
      <w:proofErr w:type="spellStart"/>
      <w:r>
        <w:rPr>
          <w:rFonts w:hint="cs"/>
          <w:rtl/>
        </w:rPr>
        <w:t>בפרטזנים</w:t>
      </w:r>
      <w:proofErr w:type="spellEnd"/>
      <w:r>
        <w:rPr>
          <w:rFonts w:hint="cs"/>
          <w:rtl/>
        </w:rPr>
        <w:t xml:space="preserve"> הפולניים לעומת זאת </w:t>
      </w:r>
      <w:proofErr w:type="spellStart"/>
      <w:r>
        <w:rPr>
          <w:rFonts w:hint="cs"/>
          <w:rtl/>
        </w:rPr>
        <w:t>האיסקרא</w:t>
      </w:r>
      <w:proofErr w:type="spellEnd"/>
      <w:r>
        <w:rPr>
          <w:rFonts w:hint="cs"/>
          <w:rtl/>
        </w:rPr>
        <w:t xml:space="preserve"> האמינו שיש </w:t>
      </w:r>
      <w:proofErr w:type="spellStart"/>
      <w:r>
        <w:rPr>
          <w:rFonts w:hint="cs"/>
          <w:rtl/>
        </w:rPr>
        <w:t>להלחם</w:t>
      </w:r>
      <w:proofErr w:type="spellEnd"/>
      <w:r>
        <w:rPr>
          <w:rFonts w:hint="cs"/>
          <w:rtl/>
        </w:rPr>
        <w:t xml:space="preserve"> בתוך העיר </w:t>
      </w:r>
      <w:proofErr w:type="spellStart"/>
      <w:r>
        <w:rPr>
          <w:rFonts w:hint="cs"/>
          <w:rtl/>
        </w:rPr>
        <w:t>קרקוב</w:t>
      </w:r>
      <w:proofErr w:type="spellEnd"/>
      <w:r>
        <w:rPr>
          <w:rFonts w:hint="cs"/>
          <w:rtl/>
        </w:rPr>
        <w:t xml:space="preserve"> </w:t>
      </w:r>
      <w:proofErr w:type="spellStart"/>
      <w:r>
        <w:rPr>
          <w:rFonts w:hint="cs"/>
          <w:rtl/>
        </w:rPr>
        <w:t>ולהעזר</w:t>
      </w:r>
      <w:proofErr w:type="spellEnd"/>
      <w:r>
        <w:rPr>
          <w:rFonts w:hint="cs"/>
          <w:rtl/>
        </w:rPr>
        <w:t xml:space="preserve"> בארגון </w:t>
      </w:r>
      <w:proofErr w:type="spellStart"/>
      <w:r>
        <w:rPr>
          <w:rFonts w:hint="cs"/>
          <w:rtl/>
        </w:rPr>
        <w:t>הקומונסטי</w:t>
      </w:r>
      <w:proofErr w:type="spellEnd"/>
      <w:r>
        <w:rPr>
          <w:rFonts w:hint="cs"/>
          <w:rtl/>
        </w:rPr>
        <w:t xml:space="preserve"> הפה-פה אר. </w:t>
      </w:r>
    </w:p>
    <w:p w:rsidR="00613607" w:rsidRDefault="00613607" w:rsidP="00B74430">
      <w:pPr>
        <w:rPr>
          <w:rtl/>
        </w:rPr>
      </w:pPr>
      <w:r>
        <w:rPr>
          <w:rFonts w:hint="cs"/>
          <w:rtl/>
        </w:rPr>
        <w:t xml:space="preserve">מבחינה אידאולוגית החלוץ הלוחם האמינו שבכך שהם ילחמו הם יראו מהו מרד וזו שליחות </w:t>
      </w:r>
      <w:r w:rsidR="00B74430">
        <w:rPr>
          <w:rFonts w:hint="cs"/>
          <w:rtl/>
        </w:rPr>
        <w:t xml:space="preserve">היסטורית למרוד בנאצים </w:t>
      </w:r>
      <w:proofErr w:type="spellStart"/>
      <w:r>
        <w:rPr>
          <w:rFonts w:hint="cs"/>
          <w:rtl/>
        </w:rPr>
        <w:t>והאיסקרא</w:t>
      </w:r>
      <w:proofErr w:type="spellEnd"/>
      <w:r>
        <w:rPr>
          <w:rFonts w:hint="cs"/>
          <w:rtl/>
        </w:rPr>
        <w:t xml:space="preserve"> רצו לנקום בנאצים </w:t>
      </w:r>
      <w:r w:rsidR="00B74430">
        <w:rPr>
          <w:rFonts w:hint="cs"/>
          <w:rtl/>
        </w:rPr>
        <w:t xml:space="preserve"> ,להוריד להם את </w:t>
      </w:r>
      <w:proofErr w:type="spellStart"/>
      <w:r w:rsidR="00B74430">
        <w:rPr>
          <w:rFonts w:hint="cs"/>
          <w:rtl/>
        </w:rPr>
        <w:t>הבטחון</w:t>
      </w:r>
      <w:proofErr w:type="spellEnd"/>
      <w:r w:rsidR="00B74430">
        <w:rPr>
          <w:rFonts w:hint="cs"/>
          <w:rtl/>
        </w:rPr>
        <w:t xml:space="preserve"> העצמי ולהשפיע על הפולניים להצטרף גם ולהראות התנגדות חזקה לנאצים.</w:t>
      </w:r>
    </w:p>
    <w:p w:rsidR="00613607" w:rsidRDefault="00613607" w:rsidP="00613607">
      <w:pPr>
        <w:rPr>
          <w:rtl/>
        </w:rPr>
      </w:pPr>
      <w:r>
        <w:rPr>
          <w:rFonts w:hint="cs"/>
          <w:rtl/>
        </w:rPr>
        <w:t xml:space="preserve">ב. מבצע </w:t>
      </w:r>
      <w:proofErr w:type="spellStart"/>
      <w:r>
        <w:rPr>
          <w:rFonts w:hint="cs"/>
          <w:rtl/>
        </w:rPr>
        <w:t>ציגנריה</w:t>
      </w:r>
      <w:proofErr w:type="spellEnd"/>
      <w:r>
        <w:rPr>
          <w:rFonts w:hint="cs"/>
          <w:rtl/>
        </w:rPr>
        <w:t xml:space="preserve"> היה בדצמבר 1942 כי זה היה קרוב לחג המולד ובזמן זה היו הרבה קצינים </w:t>
      </w:r>
      <w:proofErr w:type="spellStart"/>
      <w:r>
        <w:rPr>
          <w:rFonts w:hint="cs"/>
          <w:rtl/>
        </w:rPr>
        <w:t>וחילים</w:t>
      </w:r>
      <w:proofErr w:type="spellEnd"/>
      <w:r>
        <w:rPr>
          <w:rFonts w:hint="cs"/>
          <w:rtl/>
        </w:rPr>
        <w:t xml:space="preserve"> נאצים בעיר ולכן היה יותר סיכוי לפגוע בהם. כמו כן לפני זה באוקטובר היה אקציה גדולה והרבה אנשים נלקחו גם מהמשפחות של לוחמי המחתרת אז הם לא הרגישו כבר אחריות למשפחה ומצד שני הבינו שיהיו עוד אקציות ולכן ממילא אין להם הרבה סיכוי לשרוד. </w:t>
      </w:r>
    </w:p>
    <w:p w:rsidR="00613607" w:rsidRDefault="00613607" w:rsidP="00613607">
      <w:pPr>
        <w:rPr>
          <w:rtl/>
        </w:rPr>
      </w:pPr>
      <w:r>
        <w:rPr>
          <w:rFonts w:hint="cs"/>
          <w:rtl/>
        </w:rPr>
        <w:t xml:space="preserve">במבצע </w:t>
      </w:r>
      <w:proofErr w:type="spellStart"/>
      <w:r>
        <w:rPr>
          <w:rFonts w:hint="cs"/>
          <w:rtl/>
        </w:rPr>
        <w:t>צינגריה</w:t>
      </w:r>
      <w:proofErr w:type="spellEnd"/>
      <w:r>
        <w:rPr>
          <w:rFonts w:hint="cs"/>
          <w:rtl/>
        </w:rPr>
        <w:t xml:space="preserve"> היה שיתוף פעולה בין שתי המחתרות החלוץ הלוחם </w:t>
      </w:r>
      <w:proofErr w:type="spellStart"/>
      <w:r>
        <w:rPr>
          <w:rFonts w:hint="cs"/>
          <w:rtl/>
        </w:rPr>
        <w:t>והאיסקרא</w:t>
      </w:r>
      <w:proofErr w:type="spellEnd"/>
      <w:r>
        <w:rPr>
          <w:rFonts w:hint="cs"/>
          <w:rtl/>
        </w:rPr>
        <w:t xml:space="preserve"> שעשו התקפה על בית קפה </w:t>
      </w:r>
      <w:proofErr w:type="spellStart"/>
      <w:r>
        <w:rPr>
          <w:rFonts w:hint="cs"/>
          <w:rtl/>
        </w:rPr>
        <w:t>ציגנריה</w:t>
      </w:r>
      <w:proofErr w:type="spellEnd"/>
      <w:r>
        <w:rPr>
          <w:rFonts w:hint="cs"/>
          <w:rtl/>
        </w:rPr>
        <w:t xml:space="preserve"> שבו היו הרבה </w:t>
      </w:r>
      <w:proofErr w:type="spellStart"/>
      <w:r>
        <w:rPr>
          <w:rFonts w:hint="cs"/>
          <w:rtl/>
        </w:rPr>
        <w:t>חילים</w:t>
      </w:r>
      <w:proofErr w:type="spellEnd"/>
      <w:r>
        <w:rPr>
          <w:rFonts w:hint="cs"/>
          <w:rtl/>
        </w:rPr>
        <w:t xml:space="preserve"> נאצים. הם זרקו רימונים והרבה נפגעו ונפצעו. </w:t>
      </w:r>
    </w:p>
    <w:p w:rsidR="00B74430" w:rsidRDefault="00B74430" w:rsidP="00613607">
      <w:pPr>
        <w:rPr>
          <w:rtl/>
        </w:rPr>
      </w:pPr>
      <w:r>
        <w:rPr>
          <w:rFonts w:hint="cs"/>
          <w:rtl/>
        </w:rPr>
        <w:t xml:space="preserve">עוד פעולות שהיו חלק מהמבצע  שעשו יחד המחתרות היה לתלות דגלים במבנים מרכזיים ברחבי העיר ולשים פרחים על קברים של לוחמים וגם פוצצו מוסכים של גרמנים ושרפו תחנה גרמנית ליד הנהר. </w:t>
      </w:r>
    </w:p>
    <w:p w:rsidR="00B74430" w:rsidRDefault="00B74430" w:rsidP="00613607">
      <w:pPr>
        <w:rPr>
          <w:b/>
          <w:bCs/>
          <w:rtl/>
        </w:rPr>
      </w:pPr>
      <w:r w:rsidRPr="00B74430">
        <w:rPr>
          <w:rFonts w:hint="cs"/>
          <w:b/>
          <w:bCs/>
          <w:rtl/>
        </w:rPr>
        <w:t>ארה"ב</w:t>
      </w:r>
    </w:p>
    <w:p w:rsidR="0093012C" w:rsidRDefault="00B74430" w:rsidP="0093012C">
      <w:pPr>
        <w:rPr>
          <w:rFonts w:cs="Arial"/>
          <w:rtl/>
        </w:rPr>
      </w:pPr>
      <w:r>
        <w:rPr>
          <w:rFonts w:hint="cs"/>
          <w:b/>
          <w:bCs/>
          <w:rtl/>
        </w:rPr>
        <w:t xml:space="preserve">3. </w:t>
      </w:r>
      <w:r>
        <w:rPr>
          <w:rFonts w:hint="cs"/>
          <w:rtl/>
        </w:rPr>
        <w:t xml:space="preserve">ד"ר </w:t>
      </w:r>
      <w:proofErr w:type="spellStart"/>
      <w:r>
        <w:rPr>
          <w:rFonts w:hint="cs"/>
          <w:rtl/>
        </w:rPr>
        <w:t>מרתין</w:t>
      </w:r>
      <w:proofErr w:type="spellEnd"/>
      <w:r>
        <w:rPr>
          <w:rFonts w:hint="cs"/>
          <w:rtl/>
        </w:rPr>
        <w:t xml:space="preserve"> לותר קינג כתב את הדברים. הוא היה כומר שחור שלחם למען זכויות האדם של השחורים בארה"ב.</w:t>
      </w:r>
      <w:r w:rsidR="0093012C">
        <w:rPr>
          <w:rFonts w:hint="cs"/>
          <w:rtl/>
        </w:rPr>
        <w:t xml:space="preserve"> ד"ר קינג האמין שאין לפעול בדרכי אלימות אלא דרך מחאה  הפגנות ודרך התקשורת. </w:t>
      </w:r>
      <w:r w:rsidR="0093012C" w:rsidRPr="0093012C">
        <w:rPr>
          <w:rFonts w:cs="Arial"/>
          <w:rtl/>
        </w:rPr>
        <w:t>המטרה היא להיאבק למען שווי</w:t>
      </w:r>
      <w:r w:rsidR="0093012C">
        <w:rPr>
          <w:rFonts w:cs="Arial"/>
          <w:rtl/>
        </w:rPr>
        <w:t>ון זכויות אזרחי מוחלט ו</w:t>
      </w:r>
      <w:r w:rsidR="0093012C">
        <w:rPr>
          <w:rFonts w:cs="Arial" w:hint="cs"/>
          <w:rtl/>
        </w:rPr>
        <w:t>שילוב</w:t>
      </w:r>
      <w:r w:rsidR="0093012C" w:rsidRPr="0093012C">
        <w:rPr>
          <w:rFonts w:cs="Arial"/>
          <w:rtl/>
        </w:rPr>
        <w:t xml:space="preserve"> של השחורים בכל תחומי החיים </w:t>
      </w:r>
      <w:r w:rsidR="0093012C">
        <w:rPr>
          <w:rFonts w:cs="Arial" w:hint="cs"/>
          <w:rtl/>
        </w:rPr>
        <w:t xml:space="preserve"> ושהשחורים יהיו שווים בכל דבר ולא ישפטו אותם בצורה גזענית לפי צבעם אלא לפי אישיות</w:t>
      </w:r>
      <w:r w:rsidR="0093012C">
        <w:rPr>
          <w:rFonts w:cs="Arial" w:hint="eastAsia"/>
          <w:rtl/>
        </w:rPr>
        <w:t>ם</w:t>
      </w:r>
      <w:r w:rsidR="0093012C">
        <w:rPr>
          <w:rFonts w:cs="Arial" w:hint="cs"/>
          <w:rtl/>
        </w:rPr>
        <w:t xml:space="preserve">. </w:t>
      </w:r>
    </w:p>
    <w:p w:rsidR="00D86B26" w:rsidRDefault="0093012C" w:rsidP="00D86B26">
      <w:pPr>
        <w:rPr>
          <w:rtl/>
        </w:rPr>
      </w:pPr>
      <w:r>
        <w:rPr>
          <w:rFonts w:cs="Arial" w:hint="cs"/>
          <w:rtl/>
        </w:rPr>
        <w:t xml:space="preserve">ד"ר קינג </w:t>
      </w:r>
      <w:r>
        <w:rPr>
          <w:rFonts w:hint="cs"/>
          <w:rtl/>
        </w:rPr>
        <w:t xml:space="preserve">אף קיבל פרס נובל לשלום. ד"ר קינג והוביל מצעד גדול לוושינגטון </w:t>
      </w:r>
      <w:r w:rsidR="00D86B26">
        <w:rPr>
          <w:rFonts w:cs="Arial"/>
          <w:rtl/>
        </w:rPr>
        <w:t xml:space="preserve"> </w:t>
      </w:r>
      <w:r w:rsidR="00D86B26">
        <w:rPr>
          <w:rFonts w:cs="Arial" w:hint="cs"/>
          <w:rtl/>
        </w:rPr>
        <w:t>ו</w:t>
      </w:r>
      <w:r w:rsidR="00D86B26">
        <w:rPr>
          <w:rFonts w:cs="Arial"/>
          <w:rtl/>
        </w:rPr>
        <w:t xml:space="preserve">דרש מאמריקה לקיים את הערכים שהיא מחויבת להם מהחוקה מיום הקמתה. </w:t>
      </w:r>
      <w:r w:rsidR="00D86B26">
        <w:rPr>
          <w:rFonts w:cs="Arial" w:hint="cs"/>
          <w:rtl/>
        </w:rPr>
        <w:t xml:space="preserve">ולבטל את </w:t>
      </w:r>
      <w:r w:rsidR="00D86B26">
        <w:rPr>
          <w:rFonts w:cs="Arial"/>
          <w:rtl/>
        </w:rPr>
        <w:t xml:space="preserve">חוקי האפליה והגזענות. </w:t>
      </w:r>
    </w:p>
    <w:p w:rsidR="00D86B26" w:rsidRDefault="0093012C" w:rsidP="00D86B26">
      <w:pPr>
        <w:rPr>
          <w:rtl/>
        </w:rPr>
      </w:pPr>
      <w:r>
        <w:rPr>
          <w:rFonts w:hint="cs"/>
          <w:rtl/>
        </w:rPr>
        <w:t xml:space="preserve">ב. </w:t>
      </w:r>
      <w:r w:rsidR="00D86B26">
        <w:rPr>
          <w:rFonts w:hint="cs"/>
          <w:rtl/>
        </w:rPr>
        <w:t xml:space="preserve">הלבנים בדרום שמרו על נחיתות השחורים בכך שהם </w:t>
      </w:r>
      <w:r w:rsidR="00D86B26">
        <w:rPr>
          <w:rFonts w:cs="Arial"/>
          <w:rtl/>
        </w:rPr>
        <w:t>חוקקו חוקים במטרה לעקוף את השוויוניות בחוקה ולמנוע משחורים להצביע בבחירות. דוגמה לחוק: מי שרוצה להצביע צריך לגלות בקיאות בחוקה או לשלם מס קלפי.</w:t>
      </w:r>
    </w:p>
    <w:p w:rsidR="0093012C" w:rsidRDefault="00D86B26" w:rsidP="00D86B26">
      <w:pPr>
        <w:rPr>
          <w:rFonts w:cs="Arial"/>
          <w:rtl/>
        </w:rPr>
      </w:pPr>
      <w:r>
        <w:rPr>
          <w:rFonts w:cs="Arial" w:hint="cs"/>
          <w:rtl/>
        </w:rPr>
        <w:t xml:space="preserve">וגם פעלו לפי </w:t>
      </w:r>
      <w:r>
        <w:rPr>
          <w:rFonts w:cs="Arial"/>
          <w:rtl/>
        </w:rPr>
        <w:t>"נפרד אבל שווה"</w:t>
      </w:r>
      <w:r>
        <w:rPr>
          <w:rFonts w:cs="Arial" w:hint="cs"/>
          <w:rtl/>
        </w:rPr>
        <w:t xml:space="preserve"> שכאילו עשו שוויון בין הלבנים לשחורים אבל בפועל הפרידו את השחורים ב</w:t>
      </w:r>
      <w:r>
        <w:rPr>
          <w:rFonts w:cs="Arial"/>
          <w:rtl/>
        </w:rPr>
        <w:t xml:space="preserve">תחבורה, </w:t>
      </w:r>
      <w:r>
        <w:rPr>
          <w:rFonts w:cs="Arial" w:hint="cs"/>
          <w:rtl/>
        </w:rPr>
        <w:t>ב</w:t>
      </w:r>
      <w:r>
        <w:rPr>
          <w:rFonts w:cs="Arial"/>
          <w:rtl/>
        </w:rPr>
        <w:t>בתי חולים וב</w:t>
      </w:r>
      <w:r>
        <w:rPr>
          <w:rFonts w:cs="Arial" w:hint="cs"/>
          <w:rtl/>
        </w:rPr>
        <w:t>ב</w:t>
      </w:r>
      <w:r>
        <w:rPr>
          <w:rFonts w:cs="Arial"/>
          <w:rtl/>
        </w:rPr>
        <w:t>תי ספר</w:t>
      </w:r>
      <w:r>
        <w:rPr>
          <w:rFonts w:cs="Arial" w:hint="cs"/>
          <w:rtl/>
        </w:rPr>
        <w:t xml:space="preserve">, </w:t>
      </w:r>
      <w:proofErr w:type="spellStart"/>
      <w:r>
        <w:rPr>
          <w:rFonts w:cs="Arial" w:hint="cs"/>
          <w:rtl/>
        </w:rPr>
        <w:t>בשרותים</w:t>
      </w:r>
      <w:proofErr w:type="spellEnd"/>
      <w:r>
        <w:rPr>
          <w:rFonts w:cs="Arial" w:hint="cs"/>
          <w:rtl/>
        </w:rPr>
        <w:t xml:space="preserve"> ומתקני מים ובכניסה למסעדות. </w:t>
      </w:r>
    </w:p>
    <w:p w:rsidR="00D86B26" w:rsidRDefault="00D86B26" w:rsidP="00D86B26">
      <w:pPr>
        <w:rPr>
          <w:rtl/>
        </w:rPr>
      </w:pPr>
      <w:r>
        <w:rPr>
          <w:rFonts w:cs="Arial" w:hint="cs"/>
          <w:rtl/>
        </w:rPr>
        <w:t xml:space="preserve">בשלב זה הצפון לא התערב באפליה כי הם </w:t>
      </w:r>
      <w:r>
        <w:rPr>
          <w:rFonts w:hint="cs"/>
          <w:rtl/>
        </w:rPr>
        <w:t xml:space="preserve">האמינו שההפרדה הגזעית היא חוקית בהתאם לרעיון של "נפרד אבל שווה" שנתן זכויות שוות לשחורים </w:t>
      </w:r>
      <w:r>
        <w:rPr>
          <w:rFonts w:cs="Arial" w:hint="cs"/>
          <w:rtl/>
        </w:rPr>
        <w:t>ו</w:t>
      </w:r>
      <w:r w:rsidRPr="00D86B26">
        <w:rPr>
          <w:rFonts w:cs="Arial"/>
          <w:rtl/>
        </w:rPr>
        <w:t xml:space="preserve">תנאים דומים </w:t>
      </w:r>
      <w:r>
        <w:rPr>
          <w:rFonts w:cs="Arial" w:hint="cs"/>
          <w:rtl/>
        </w:rPr>
        <w:t>.</w:t>
      </w:r>
    </w:p>
    <w:p w:rsidR="00D86B26" w:rsidRPr="00D86B26" w:rsidRDefault="00D86B26" w:rsidP="00D86B26">
      <w:pPr>
        <w:rPr>
          <w:u w:val="single"/>
          <w:rtl/>
        </w:rPr>
      </w:pPr>
      <w:r>
        <w:rPr>
          <w:rFonts w:hint="cs"/>
          <w:rtl/>
        </w:rPr>
        <w:t xml:space="preserve">ג. </w:t>
      </w:r>
      <w:r w:rsidRPr="00D86B26">
        <w:rPr>
          <w:u w:val="single"/>
          <w:rtl/>
        </w:rPr>
        <w:t>הגורמים להתפרצות המאבק של השחורים במחצית המאה ה20:</w:t>
      </w:r>
    </w:p>
    <w:p w:rsidR="00D86B26" w:rsidRPr="00D86B26" w:rsidRDefault="00D86B26" w:rsidP="00D86B26">
      <w:r w:rsidRPr="00D86B26">
        <w:rPr>
          <w:rtl/>
        </w:rPr>
        <w:t>מאות אלפי שחורים היגרו ממדינות הדרום לצפון, גם בגלל שוויון הזכויות וגם בגלל הצורך לידיים עובדות בצפון כי בצפון הייתה תעשייה גדולה. כך נוצרו בערי הצפון בעיקר בשולי הערים ריכוזי אוכלוסייה של שחורים ומשם התחילה תנועת המחאה שלהם.</w:t>
      </w:r>
    </w:p>
    <w:p w:rsidR="00D86B26" w:rsidRPr="00D86B26" w:rsidRDefault="005545C8" w:rsidP="005545C8">
      <w:r>
        <w:rPr>
          <w:rFonts w:hint="cs"/>
          <w:rtl/>
        </w:rPr>
        <w:t xml:space="preserve">כמו כן </w:t>
      </w:r>
      <w:r>
        <w:rPr>
          <w:rtl/>
        </w:rPr>
        <w:t>מלחמת העולם השנייה</w:t>
      </w:r>
      <w:r>
        <w:rPr>
          <w:rFonts w:hint="cs"/>
          <w:rtl/>
        </w:rPr>
        <w:t xml:space="preserve"> השפיע כי </w:t>
      </w:r>
      <w:r w:rsidR="00D86B26" w:rsidRPr="00D86B26">
        <w:rPr>
          <w:rtl/>
        </w:rPr>
        <w:t>במלחמה זו שרת</w:t>
      </w:r>
      <w:r>
        <w:rPr>
          <w:rtl/>
        </w:rPr>
        <w:t>ו קרוב למיליון שחורים בצבא</w:t>
      </w:r>
      <w:r w:rsidR="00D86B26" w:rsidRPr="00D86B26">
        <w:rPr>
          <w:rtl/>
        </w:rPr>
        <w:t>. כאשר שבו הביתה הם לא היו מוכנים לשאת את האפליה והקיפוח שהיו נתונים עד אז. הם הרגישו שהם נתנו מספיק לחברה ושעכשיו החברה צריכה לגמול להם על תרומתם.</w:t>
      </w:r>
    </w:p>
    <w:p w:rsidR="00D86B26" w:rsidRDefault="005545C8" w:rsidP="005545C8">
      <w:pPr>
        <w:rPr>
          <w:rtl/>
        </w:rPr>
      </w:pPr>
      <w:r>
        <w:rPr>
          <w:rFonts w:hint="cs"/>
          <w:rtl/>
        </w:rPr>
        <w:lastRenderedPageBreak/>
        <w:t xml:space="preserve">בנוסף </w:t>
      </w:r>
      <w:r>
        <w:rPr>
          <w:rtl/>
        </w:rPr>
        <w:t>המלחמה הקרה</w:t>
      </w:r>
      <w:r>
        <w:rPr>
          <w:rFonts w:hint="cs"/>
          <w:rtl/>
        </w:rPr>
        <w:t xml:space="preserve"> גם השפיע כי </w:t>
      </w:r>
      <w:r w:rsidR="00D86B26" w:rsidRPr="00D86B26">
        <w:rPr>
          <w:rtl/>
        </w:rPr>
        <w:t xml:space="preserve">ארצות הברית הובילה מאבק למען זכויות האדם בעולם. במאבק זה היא הייתה גם בעימות </w:t>
      </w:r>
      <w:r>
        <w:rPr>
          <w:rFonts w:hint="cs"/>
          <w:rtl/>
        </w:rPr>
        <w:t xml:space="preserve">עם </w:t>
      </w:r>
      <w:r w:rsidR="00D86B26" w:rsidRPr="00D86B26">
        <w:rPr>
          <w:rtl/>
        </w:rPr>
        <w:t xml:space="preserve">רוסיה </w:t>
      </w:r>
      <w:r>
        <w:rPr>
          <w:rFonts w:hint="cs"/>
          <w:rtl/>
        </w:rPr>
        <w:t xml:space="preserve">שמנעה </w:t>
      </w:r>
      <w:r w:rsidR="00D86B26" w:rsidRPr="00D86B26">
        <w:rPr>
          <w:rtl/>
        </w:rPr>
        <w:t>מהם זכויות אזרח בסיסיות. המאבק הזה של זכויות בעולם הביא את השחורים לצאת במאבק ובפעולות מחאה לשיפור מצבם. הממשל של ארצות הברית הבין שהוא אינו להמשיך במדיניות האפליה כי זה גורם לדימוי שלילי של ארצות הברית. ארצות הברית הייתה צריכה להוכיח שיש אצלה שוויון זכויות וכי היא שומרת עליהן.</w:t>
      </w:r>
    </w:p>
    <w:p w:rsidR="005545C8" w:rsidRDefault="005545C8" w:rsidP="005545C8">
      <w:pPr>
        <w:rPr>
          <w:rtl/>
        </w:rPr>
      </w:pPr>
      <w:r>
        <w:rPr>
          <w:rFonts w:hint="cs"/>
          <w:rtl/>
        </w:rPr>
        <w:t>דוגמאות לשינויים בזכויות השחורים זה שהשחורים התקבלו לבה"ס רגילים והפסיקו בהם את ההפרדה וגם נאסרה הפרדה באוניברסיטאו</w:t>
      </w:r>
      <w:r>
        <w:rPr>
          <w:rFonts w:hint="eastAsia"/>
          <w:rtl/>
        </w:rPr>
        <w:t>ת</w:t>
      </w:r>
      <w:r>
        <w:rPr>
          <w:rFonts w:hint="cs"/>
          <w:rtl/>
        </w:rPr>
        <w:t xml:space="preserve"> וגם  חוק זכות ההצבעה שאפשר זכות בחירה ופיקוח על רישום תושבים. </w:t>
      </w:r>
    </w:p>
    <w:p w:rsidR="005545C8" w:rsidRDefault="005545C8" w:rsidP="005545C8">
      <w:pPr>
        <w:rPr>
          <w:rtl/>
        </w:rPr>
      </w:pPr>
    </w:p>
    <w:p w:rsidR="005545C8" w:rsidRDefault="005545C8" w:rsidP="005545C8">
      <w:pPr>
        <w:rPr>
          <w:rFonts w:hint="cs"/>
          <w:rtl/>
        </w:rPr>
      </w:pPr>
      <w:r>
        <w:rPr>
          <w:rFonts w:hint="cs"/>
          <w:rtl/>
        </w:rPr>
        <w:t>שאלות קצרות</w:t>
      </w:r>
    </w:p>
    <w:p w:rsidR="005545C8" w:rsidRPr="005545C8" w:rsidRDefault="005545C8" w:rsidP="005545C8">
      <w:pPr>
        <w:rPr>
          <w:u w:val="single"/>
          <w:rtl/>
        </w:rPr>
      </w:pPr>
      <w:r>
        <w:rPr>
          <w:rFonts w:hint="cs"/>
          <w:rtl/>
        </w:rPr>
        <w:t xml:space="preserve">6. </w:t>
      </w:r>
      <w:r w:rsidRPr="005545C8">
        <w:rPr>
          <w:u w:val="single"/>
          <w:rtl/>
        </w:rPr>
        <w:t>תשובה:</w:t>
      </w:r>
      <w:r w:rsidRPr="005545C8">
        <w:rPr>
          <w:u w:val="single"/>
          <w:rtl/>
        </w:rPr>
        <w:br/>
      </w:r>
      <w:r w:rsidRPr="005545C8">
        <w:rPr>
          <w:rtl/>
        </w:rPr>
        <w:t>למדינות הדרום הייתה מחלוקת עם מדינות הצפון</w:t>
      </w:r>
      <w:r>
        <w:rPr>
          <w:rFonts w:hint="cs"/>
          <w:rtl/>
        </w:rPr>
        <w:t xml:space="preserve"> בכמה נושאים: </w:t>
      </w:r>
      <w:r w:rsidRPr="005545C8">
        <w:rPr>
          <w:rtl/>
        </w:rPr>
        <w:t xml:space="preserve"> </w:t>
      </w:r>
    </w:p>
    <w:p w:rsidR="005545C8" w:rsidRPr="005545C8" w:rsidRDefault="005545C8" w:rsidP="005545C8">
      <w:pPr>
        <w:rPr>
          <w:u w:val="single"/>
          <w:rtl/>
        </w:rPr>
      </w:pPr>
      <w:r w:rsidRPr="005545C8">
        <w:rPr>
          <w:u w:val="single"/>
          <w:rtl/>
        </w:rPr>
        <w:t xml:space="preserve">מבחינה כלכלית  </w:t>
      </w:r>
    </w:p>
    <w:p w:rsidR="005545C8" w:rsidRPr="005545C8" w:rsidRDefault="005545C8" w:rsidP="005545C8">
      <w:pPr>
        <w:rPr>
          <w:rtl/>
        </w:rPr>
      </w:pPr>
      <w:r w:rsidRPr="005545C8">
        <w:rPr>
          <w:rtl/>
        </w:rPr>
        <w:t xml:space="preserve">הצפון,  היה </w:t>
      </w:r>
      <w:r>
        <w:rPr>
          <w:rtl/>
        </w:rPr>
        <w:t xml:space="preserve">תעשייתי ומסחרי. </w:t>
      </w:r>
      <w:r w:rsidR="00551BA8">
        <w:rPr>
          <w:rFonts w:hint="cs"/>
          <w:rtl/>
        </w:rPr>
        <w:t xml:space="preserve">היה בו את רוב </w:t>
      </w:r>
      <w:proofErr w:type="spellStart"/>
      <w:r w:rsidR="00551BA8">
        <w:rPr>
          <w:rFonts w:hint="cs"/>
          <w:rtl/>
        </w:rPr>
        <w:t>התע</w:t>
      </w:r>
      <w:r>
        <w:rPr>
          <w:rFonts w:hint="cs"/>
          <w:rtl/>
        </w:rPr>
        <w:t>ש</w:t>
      </w:r>
      <w:r w:rsidR="00551BA8">
        <w:rPr>
          <w:rFonts w:hint="cs"/>
          <w:rtl/>
        </w:rPr>
        <w:t>י</w:t>
      </w:r>
      <w:r>
        <w:rPr>
          <w:rFonts w:hint="cs"/>
          <w:rtl/>
        </w:rPr>
        <w:t>ה</w:t>
      </w:r>
      <w:proofErr w:type="spellEnd"/>
      <w:r>
        <w:rPr>
          <w:rFonts w:hint="cs"/>
          <w:rtl/>
        </w:rPr>
        <w:t xml:space="preserve"> ומהגרים רבים.</w:t>
      </w:r>
    </w:p>
    <w:p w:rsidR="005545C8" w:rsidRPr="005545C8" w:rsidRDefault="005545C8" w:rsidP="005545C8">
      <w:pPr>
        <w:rPr>
          <w:rtl/>
        </w:rPr>
      </w:pPr>
      <w:r w:rsidRPr="005545C8">
        <w:rPr>
          <w:rtl/>
        </w:rPr>
        <w:t xml:space="preserve">בדרום, הכלכלה הייתה  מבוססת על מטעי כותנה וטבק, גידול שהתרחב לאור </w:t>
      </w:r>
      <w:proofErr w:type="spellStart"/>
      <w:r w:rsidRPr="005545C8">
        <w:rPr>
          <w:rtl/>
        </w:rPr>
        <w:t>הביקושים</w:t>
      </w:r>
      <w:proofErr w:type="spellEnd"/>
      <w:r w:rsidRPr="005545C8">
        <w:rPr>
          <w:rtl/>
        </w:rPr>
        <w:t xml:space="preserve"> הגדולים לטקסטיל באירופה. </w:t>
      </w:r>
    </w:p>
    <w:p w:rsidR="005545C8" w:rsidRPr="005545C8" w:rsidRDefault="005545C8" w:rsidP="005545C8">
      <w:pPr>
        <w:rPr>
          <w:rtl/>
        </w:rPr>
      </w:pPr>
      <w:r w:rsidRPr="005545C8">
        <w:rPr>
          <w:rtl/>
        </w:rPr>
        <w:t xml:space="preserve">הצפון, היה מעוניין בהטלת מכסי מגן על היבוא לארה"ב כדי להגן על המוצרים שלו מפני תחרות של המוצרים מאירופה. </w:t>
      </w:r>
    </w:p>
    <w:p w:rsidR="005545C8" w:rsidRPr="005545C8" w:rsidRDefault="005545C8" w:rsidP="00551BA8">
      <w:pPr>
        <w:rPr>
          <w:rtl/>
        </w:rPr>
      </w:pPr>
      <w:r w:rsidRPr="005545C8">
        <w:rPr>
          <w:rtl/>
        </w:rPr>
        <w:t>הדרום, היה מעוניין בסחר חופשי מפני שהוא סיפק לאירופה את רוב התוצרת שלו וגם קנה מאירופה את רוב צרכיו, לכן התנגד בחריפות להטלת מכסי המגן.</w:t>
      </w:r>
      <w:r w:rsidR="00551BA8">
        <w:rPr>
          <w:rFonts w:hint="cs"/>
          <w:rtl/>
        </w:rPr>
        <w:t xml:space="preserve"> </w:t>
      </w:r>
      <w:r w:rsidR="00551BA8">
        <w:rPr>
          <w:rtl/>
        </w:rPr>
        <w:t xml:space="preserve"> הדרום, היה בעד העבדות </w:t>
      </w:r>
      <w:r w:rsidR="00551BA8">
        <w:rPr>
          <w:rFonts w:hint="cs"/>
          <w:rtl/>
        </w:rPr>
        <w:t xml:space="preserve">בגלל </w:t>
      </w:r>
      <w:r w:rsidR="00551BA8">
        <w:rPr>
          <w:rtl/>
        </w:rPr>
        <w:t xml:space="preserve"> </w:t>
      </w:r>
      <w:r w:rsidR="00551BA8">
        <w:rPr>
          <w:rFonts w:hint="cs"/>
          <w:rtl/>
        </w:rPr>
        <w:t>ש</w:t>
      </w:r>
      <w:r w:rsidR="00551BA8">
        <w:rPr>
          <w:rtl/>
        </w:rPr>
        <w:t>היו להם הרבה שדות ומטע</w:t>
      </w:r>
      <w:r w:rsidR="00551BA8">
        <w:rPr>
          <w:rFonts w:hint="cs"/>
          <w:rtl/>
        </w:rPr>
        <w:t>ים</w:t>
      </w:r>
      <w:r w:rsidRPr="005545C8">
        <w:rPr>
          <w:rtl/>
        </w:rPr>
        <w:t xml:space="preserve"> של כותנה וטבק והעבודה שם הייתה קשה. </w:t>
      </w:r>
    </w:p>
    <w:p w:rsidR="005545C8" w:rsidRPr="005545C8" w:rsidRDefault="005545C8" w:rsidP="005545C8">
      <w:pPr>
        <w:rPr>
          <w:rtl/>
        </w:rPr>
      </w:pPr>
      <w:r w:rsidRPr="005545C8">
        <w:rPr>
          <w:u w:val="single"/>
          <w:rtl/>
        </w:rPr>
        <w:t>מבחינה פוליטית</w:t>
      </w:r>
      <w:r w:rsidRPr="005545C8">
        <w:rPr>
          <w:rtl/>
        </w:rPr>
        <w:t xml:space="preserve"> </w:t>
      </w:r>
    </w:p>
    <w:p w:rsidR="005545C8" w:rsidRPr="005545C8" w:rsidRDefault="005545C8" w:rsidP="005545C8">
      <w:pPr>
        <w:rPr>
          <w:rtl/>
        </w:rPr>
      </w:pPr>
      <w:r w:rsidRPr="005545C8">
        <w:rPr>
          <w:rtl/>
        </w:rPr>
        <w:t xml:space="preserve">מדינות הצפון רצו שלטון פדראלי חזק ונאמנות לחוקה הם העדיפו שהשלטון המרכזי יהיה חזק יותר משלטון המדינות. הם רצו שהשלטון הפדראלי יהיה אחראי על איחוד המדינות. </w:t>
      </w:r>
    </w:p>
    <w:p w:rsidR="005545C8" w:rsidRDefault="005545C8" w:rsidP="005545C8">
      <w:pPr>
        <w:rPr>
          <w:rtl/>
        </w:rPr>
      </w:pPr>
      <w:r w:rsidRPr="005545C8">
        <w:rPr>
          <w:rtl/>
        </w:rPr>
        <w:t>הדרום, היה מעוניין בשלטון מרכזי חלש שמתערב כמה שפחות בתוכניות של המדינות.</w:t>
      </w:r>
    </w:p>
    <w:p w:rsidR="00551BA8" w:rsidRDefault="00551BA8" w:rsidP="005545C8">
      <w:pPr>
        <w:rPr>
          <w:rtl/>
        </w:rPr>
      </w:pPr>
      <w:r>
        <w:rPr>
          <w:rFonts w:hint="cs"/>
          <w:rtl/>
        </w:rPr>
        <w:t>מבחינה חברתית:</w:t>
      </w:r>
    </w:p>
    <w:p w:rsidR="00551BA8" w:rsidRPr="00551BA8" w:rsidRDefault="00551BA8" w:rsidP="00551BA8">
      <w:pPr>
        <w:rPr>
          <w:rtl/>
        </w:rPr>
      </w:pPr>
      <w:r>
        <w:rPr>
          <w:rFonts w:hint="cs"/>
          <w:rtl/>
        </w:rPr>
        <w:t>בדרום היה ריחוק בין התושבים שהיו חברה שמרנית בעיקר של אנשים מאנגליה ולא היה מערכת חינוך ציבורית.  ב</w:t>
      </w:r>
      <w:r>
        <w:rPr>
          <w:rtl/>
        </w:rPr>
        <w:t>צפון, הי</w:t>
      </w:r>
      <w:r>
        <w:rPr>
          <w:rFonts w:hint="cs"/>
          <w:rtl/>
        </w:rPr>
        <w:t xml:space="preserve">ו </w:t>
      </w:r>
      <w:r w:rsidRPr="00551BA8">
        <w:rPr>
          <w:rtl/>
        </w:rPr>
        <w:t>המהגרים הרבים שהגיעו לצפון</w:t>
      </w:r>
      <w:r>
        <w:rPr>
          <w:rFonts w:hint="cs"/>
          <w:rtl/>
        </w:rPr>
        <w:t xml:space="preserve"> </w:t>
      </w:r>
      <w:r w:rsidRPr="00551BA8">
        <w:rPr>
          <w:rtl/>
        </w:rPr>
        <w:t xml:space="preserve"> </w:t>
      </w:r>
      <w:r>
        <w:rPr>
          <w:rFonts w:hint="cs"/>
          <w:rtl/>
        </w:rPr>
        <w:t>ו</w:t>
      </w:r>
      <w:r w:rsidRPr="00551BA8">
        <w:rPr>
          <w:rtl/>
        </w:rPr>
        <w:t xml:space="preserve">חברה מפותחת ומתקדמת מהרבה בחינות יותר מהדרום. </w:t>
      </w:r>
    </w:p>
    <w:p w:rsidR="00D86B26" w:rsidRDefault="00551BA8" w:rsidP="00D86B26">
      <w:pPr>
        <w:rPr>
          <w:rtl/>
        </w:rPr>
      </w:pPr>
      <w:r>
        <w:rPr>
          <w:rFonts w:hint="cs"/>
          <w:rtl/>
        </w:rPr>
        <w:t>דוגמאות:</w:t>
      </w:r>
    </w:p>
    <w:p w:rsidR="00551BA8" w:rsidRPr="00551BA8" w:rsidRDefault="00551BA8" w:rsidP="00551BA8">
      <w:pPr>
        <w:rPr>
          <w:rtl/>
        </w:rPr>
      </w:pPr>
      <w:r>
        <w:rPr>
          <w:rFonts w:hint="cs"/>
          <w:rtl/>
        </w:rPr>
        <w:t xml:space="preserve">היה מחלוקת לגבי מקור הסמכות של השלטון הפדרלי. </w:t>
      </w:r>
      <w:r w:rsidRPr="00551BA8">
        <w:rPr>
          <w:rtl/>
        </w:rPr>
        <w:t xml:space="preserve">מול הזכויות של המדינות להתנתק מהאיחוד. </w:t>
      </w:r>
    </w:p>
    <w:p w:rsidR="00551BA8" w:rsidRPr="00551BA8" w:rsidRDefault="00551BA8" w:rsidP="00551BA8">
      <w:pPr>
        <w:rPr>
          <w:rtl/>
        </w:rPr>
      </w:pPr>
      <w:r>
        <w:rPr>
          <w:rFonts w:hint="cs"/>
          <w:rtl/>
        </w:rPr>
        <w:t xml:space="preserve">לפי מדינות </w:t>
      </w:r>
      <w:r>
        <w:rPr>
          <w:rtl/>
        </w:rPr>
        <w:t>הדרום</w:t>
      </w:r>
      <w:r>
        <w:rPr>
          <w:rFonts w:hint="cs"/>
          <w:rtl/>
        </w:rPr>
        <w:t xml:space="preserve"> </w:t>
      </w:r>
      <w:r>
        <w:rPr>
          <w:rtl/>
        </w:rPr>
        <w:t>ה</w:t>
      </w:r>
      <w:r>
        <w:rPr>
          <w:rFonts w:hint="cs"/>
          <w:rtl/>
        </w:rPr>
        <w:t xml:space="preserve">ם לא מחויבים לממשל הפדרלי אם הוא פוגע בהם </w:t>
      </w:r>
      <w:r>
        <w:rPr>
          <w:rtl/>
        </w:rPr>
        <w:t xml:space="preserve"> וזכות</w:t>
      </w:r>
      <w:r>
        <w:rPr>
          <w:rFonts w:hint="cs"/>
          <w:rtl/>
        </w:rPr>
        <w:t>ם</w:t>
      </w:r>
      <w:r w:rsidRPr="00551BA8">
        <w:rPr>
          <w:rtl/>
        </w:rPr>
        <w:t xml:space="preserve"> לפרוש</w:t>
      </w:r>
      <w:r>
        <w:rPr>
          <w:rFonts w:hint="cs"/>
          <w:rtl/>
        </w:rPr>
        <w:t xml:space="preserve"> מהשלטון הפדרלי </w:t>
      </w:r>
      <w:r w:rsidRPr="00551BA8">
        <w:rPr>
          <w:rtl/>
        </w:rPr>
        <w:t xml:space="preserve"> </w:t>
      </w:r>
      <w:r>
        <w:rPr>
          <w:rFonts w:hint="cs"/>
          <w:rtl/>
        </w:rPr>
        <w:t xml:space="preserve">והוא לא </w:t>
      </w:r>
      <w:r w:rsidRPr="00551BA8">
        <w:rPr>
          <w:rtl/>
        </w:rPr>
        <w:t xml:space="preserve">יכול לבטל את העבדות. </w:t>
      </w:r>
    </w:p>
    <w:p w:rsidR="00551BA8" w:rsidRDefault="00551BA8" w:rsidP="00551BA8">
      <w:pPr>
        <w:rPr>
          <w:rtl/>
        </w:rPr>
      </w:pPr>
      <w:r w:rsidRPr="00551BA8">
        <w:rPr>
          <w:rtl/>
        </w:rPr>
        <w:t xml:space="preserve">הצפון,  טען שהעבדות </w:t>
      </w:r>
      <w:r>
        <w:rPr>
          <w:rFonts w:hint="cs"/>
          <w:rtl/>
        </w:rPr>
        <w:t xml:space="preserve">היא אסורה </w:t>
      </w:r>
      <w:r w:rsidRPr="00551BA8">
        <w:rPr>
          <w:rtl/>
        </w:rPr>
        <w:t xml:space="preserve">וצריך לבטלה. </w:t>
      </w:r>
    </w:p>
    <w:p w:rsidR="00551BA8" w:rsidRDefault="00551BA8" w:rsidP="00551BA8">
      <w:pPr>
        <w:rPr>
          <w:rtl/>
        </w:rPr>
      </w:pPr>
      <w:r>
        <w:rPr>
          <w:rFonts w:hint="cs"/>
          <w:rtl/>
        </w:rPr>
        <w:t xml:space="preserve">וגם </w:t>
      </w:r>
      <w:r w:rsidRPr="00551BA8">
        <w:rPr>
          <w:rtl/>
        </w:rPr>
        <w:t>טען שאין בחוקה שום סעיף המאפשר למדינה לפרוש. האומה האמריקאית קמה כדי להיות מאוחדת ויציבה וכל פרישה הורסת את אחדות האומה ויש לממשל הפדראלי זכות להשתמש בנשק למנוע פרישה.</w:t>
      </w:r>
    </w:p>
    <w:p w:rsidR="00551BA8" w:rsidRDefault="00551BA8" w:rsidP="00551BA8">
      <w:pPr>
        <w:rPr>
          <w:rFonts w:hint="cs"/>
          <w:rtl/>
        </w:rPr>
      </w:pPr>
      <w:r>
        <w:rPr>
          <w:rFonts w:hint="cs"/>
          <w:rtl/>
        </w:rPr>
        <w:t xml:space="preserve">5. הדילמה עם הכיבוש הנאצי היתה האם לברוח לכיוון ברית המועצות או </w:t>
      </w:r>
      <w:proofErr w:type="spellStart"/>
      <w:r>
        <w:rPr>
          <w:rFonts w:hint="cs"/>
          <w:rtl/>
        </w:rPr>
        <w:t>לאיזור</w:t>
      </w:r>
      <w:proofErr w:type="spellEnd"/>
      <w:r>
        <w:rPr>
          <w:rFonts w:hint="cs"/>
          <w:rtl/>
        </w:rPr>
        <w:t xml:space="preserve"> הכפרי מחוץ לעיר.</w:t>
      </w:r>
    </w:p>
    <w:p w:rsidR="00551BA8" w:rsidRDefault="0012724B" w:rsidP="00551BA8">
      <w:pPr>
        <w:rPr>
          <w:rFonts w:hint="cs"/>
          <w:rtl/>
        </w:rPr>
      </w:pPr>
      <w:r>
        <w:rPr>
          <w:rFonts w:hint="cs"/>
          <w:rtl/>
        </w:rPr>
        <w:lastRenderedPageBreak/>
        <w:t xml:space="preserve">מצד אחד </w:t>
      </w:r>
      <w:r w:rsidR="00551BA8">
        <w:rPr>
          <w:rFonts w:hint="cs"/>
          <w:rtl/>
        </w:rPr>
        <w:t xml:space="preserve"> אם יברחו </w:t>
      </w:r>
      <w:r>
        <w:rPr>
          <w:rFonts w:hint="cs"/>
          <w:rtl/>
        </w:rPr>
        <w:t xml:space="preserve">אולי </w:t>
      </w:r>
      <w:r w:rsidR="00551BA8">
        <w:rPr>
          <w:rFonts w:hint="cs"/>
          <w:rtl/>
        </w:rPr>
        <w:t>יוכלו להינצל</w:t>
      </w:r>
      <w:r>
        <w:rPr>
          <w:rFonts w:hint="cs"/>
          <w:rtl/>
        </w:rPr>
        <w:t xml:space="preserve">. </w:t>
      </w:r>
      <w:r w:rsidR="00551BA8">
        <w:rPr>
          <w:rFonts w:hint="cs"/>
          <w:rtl/>
        </w:rPr>
        <w:t xml:space="preserve"> </w:t>
      </w:r>
      <w:r>
        <w:rPr>
          <w:rFonts w:hint="cs"/>
          <w:rtl/>
        </w:rPr>
        <w:t xml:space="preserve">ומצד שני חששו מהשלטון </w:t>
      </w:r>
      <w:proofErr w:type="spellStart"/>
      <w:r>
        <w:rPr>
          <w:rFonts w:hint="cs"/>
          <w:rtl/>
        </w:rPr>
        <w:t>הקומנסטי</w:t>
      </w:r>
      <w:proofErr w:type="spellEnd"/>
      <w:r>
        <w:rPr>
          <w:rFonts w:hint="cs"/>
          <w:rtl/>
        </w:rPr>
        <w:t xml:space="preserve"> וגם ולא רצו לעזוב את המשפחות מאחור.</w:t>
      </w:r>
    </w:p>
    <w:p w:rsidR="0012724B" w:rsidRDefault="0012724B" w:rsidP="00551BA8">
      <w:pPr>
        <w:rPr>
          <w:rtl/>
        </w:rPr>
      </w:pPr>
      <w:r>
        <w:rPr>
          <w:rFonts w:hint="cs"/>
          <w:rtl/>
        </w:rPr>
        <w:t xml:space="preserve">דילמה לקראת </w:t>
      </w:r>
      <w:proofErr w:type="spellStart"/>
      <w:r>
        <w:rPr>
          <w:rFonts w:hint="cs"/>
          <w:rtl/>
        </w:rPr>
        <w:t>חסול</w:t>
      </w:r>
      <w:proofErr w:type="spellEnd"/>
      <w:r>
        <w:rPr>
          <w:rFonts w:hint="cs"/>
          <w:rtl/>
        </w:rPr>
        <w:t xml:space="preserve"> הגטו היתה האם להילחם ולמרוד בנאצים.</w:t>
      </w:r>
    </w:p>
    <w:p w:rsidR="0012724B" w:rsidRDefault="0012724B" w:rsidP="00551BA8">
      <w:pPr>
        <w:rPr>
          <w:rFonts w:hint="cs"/>
          <w:rtl/>
        </w:rPr>
      </w:pPr>
      <w:r>
        <w:rPr>
          <w:rFonts w:hint="cs"/>
          <w:rtl/>
        </w:rPr>
        <w:t xml:space="preserve">מצד אחד רצו להתנקם בנאצים ולהראות התנגדות יהודית ומצד שני חששו מענישה קולקטיבית של כל תושבי הגטו ואולי בכל זאת יצליחו </w:t>
      </w:r>
      <w:proofErr w:type="spellStart"/>
      <w:r>
        <w:rPr>
          <w:rFonts w:hint="cs"/>
          <w:rtl/>
        </w:rPr>
        <w:t>להנצל</w:t>
      </w:r>
      <w:proofErr w:type="spellEnd"/>
      <w:r>
        <w:rPr>
          <w:rFonts w:hint="cs"/>
          <w:rtl/>
        </w:rPr>
        <w:t xml:space="preserve">. </w:t>
      </w:r>
      <w:bookmarkStart w:id="0" w:name="_GoBack"/>
      <w:bookmarkEnd w:id="0"/>
    </w:p>
    <w:p w:rsidR="0012724B" w:rsidRPr="00551BA8" w:rsidRDefault="0012724B" w:rsidP="00551BA8">
      <w:pPr>
        <w:rPr>
          <w:rtl/>
        </w:rPr>
      </w:pPr>
    </w:p>
    <w:p w:rsidR="00551BA8" w:rsidRPr="00D86B26" w:rsidRDefault="00551BA8" w:rsidP="00D86B26">
      <w:pPr>
        <w:rPr>
          <w:rFonts w:hint="cs"/>
          <w:rtl/>
        </w:rPr>
      </w:pPr>
    </w:p>
    <w:sectPr w:rsidR="00551BA8" w:rsidRPr="00D86B26"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C4D15"/>
    <w:multiLevelType w:val="hybridMultilevel"/>
    <w:tmpl w:val="109A51CC"/>
    <w:lvl w:ilvl="0" w:tplc="4372B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07"/>
    <w:rsid w:val="0012724B"/>
    <w:rsid w:val="00551BA8"/>
    <w:rsid w:val="005545C8"/>
    <w:rsid w:val="00594918"/>
    <w:rsid w:val="00613607"/>
    <w:rsid w:val="0093012C"/>
    <w:rsid w:val="00B74430"/>
    <w:rsid w:val="00D86B26"/>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B646B-2DF0-4E44-B161-6AA310F7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842</Words>
  <Characters>4212</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2021-06-11T08:59:00Z</dcterms:created>
  <dcterms:modified xsi:type="dcterms:W3CDTF">2021-06-11T10:04:00Z</dcterms:modified>
</cp:coreProperties>
</file>