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46" w:rsidRDefault="00DC6B46" w:rsidP="00DC6B46">
      <w:pPr>
        <w:jc w:val="center"/>
        <w:rPr>
          <w:rFonts w:ascii="Lucida Sans Unicode" w:hAnsi="Lucida Sans Unicode" w:cs="Lucida Sans Unicode"/>
          <w:b/>
          <w:bCs/>
          <w:sz w:val="20"/>
          <w:szCs w:val="20"/>
          <w:u w:val="single"/>
          <w:rtl/>
        </w:rPr>
      </w:pPr>
      <w:r w:rsidRPr="00B64271">
        <w:rPr>
          <w:rFonts w:ascii="Lucida Sans Unicode" w:hAnsi="Lucida Sans Unicode" w:cs="Lucida Sans Unicode"/>
          <w:b/>
          <w:bCs/>
          <w:sz w:val="20"/>
          <w:szCs w:val="20"/>
          <w:u w:val="single"/>
          <w:rtl/>
        </w:rPr>
        <w:t>מבחן באזרחות –</w:t>
      </w:r>
      <w:r>
        <w:rPr>
          <w:rFonts w:ascii="Lucida Sans Unicode" w:hAnsi="Lucida Sans Unicode" w:cs="Lucida Sans Unicode" w:hint="cs"/>
          <w:b/>
          <w:bCs/>
          <w:sz w:val="20"/>
          <w:szCs w:val="20"/>
          <w:u w:val="single"/>
          <w:rtl/>
        </w:rPr>
        <w:t xml:space="preserve"> כיתה</w:t>
      </w:r>
      <w:r w:rsidRPr="00B64271">
        <w:rPr>
          <w:rFonts w:ascii="Lucida Sans Unicode" w:hAnsi="Lucida Sans Unicode" w:cs="Lucida Sans Unicode"/>
          <w:b/>
          <w:bCs/>
          <w:sz w:val="20"/>
          <w:szCs w:val="20"/>
          <w:u w:val="single"/>
          <w:rtl/>
        </w:rPr>
        <w:t xml:space="preserve"> יא </w:t>
      </w:r>
      <w:r>
        <w:rPr>
          <w:rFonts w:ascii="Lucida Sans Unicode" w:hAnsi="Lucida Sans Unicode" w:cs="Lucida Sans Unicode" w:hint="cs"/>
          <w:b/>
          <w:bCs/>
          <w:sz w:val="20"/>
          <w:szCs w:val="20"/>
          <w:u w:val="single"/>
          <w:rtl/>
        </w:rPr>
        <w:t>10</w:t>
      </w:r>
    </w:p>
    <w:p w:rsidR="00EA75C9" w:rsidRDefault="00EA75C9" w:rsidP="00DC6B46">
      <w:pPr>
        <w:jc w:val="center"/>
        <w:rPr>
          <w:rFonts w:ascii="Lucida Sans Unicode" w:hAnsi="Lucida Sans Unicode" w:cs="Lucida Sans Unicode"/>
          <w:sz w:val="20"/>
          <w:szCs w:val="20"/>
          <w:rtl/>
        </w:rPr>
      </w:pPr>
      <w:r>
        <w:rPr>
          <w:rFonts w:ascii="Lucida Sans Unicode" w:hAnsi="Lucida Sans Unicode" w:cs="Lucida Sans Unicode" w:hint="cs"/>
          <w:sz w:val="20"/>
          <w:szCs w:val="20"/>
          <w:rtl/>
        </w:rPr>
        <w:t xml:space="preserve">                                                                              שם:________________</w:t>
      </w:r>
    </w:p>
    <w:p w:rsidR="00EA75C9" w:rsidRPr="00EA75C9" w:rsidRDefault="00EA75C9" w:rsidP="00DC6B46">
      <w:pPr>
        <w:jc w:val="center"/>
        <w:rPr>
          <w:rFonts w:ascii="Lucida Sans Unicode" w:hAnsi="Lucida Sans Unicode" w:cs="Lucida Sans Unicode"/>
          <w:sz w:val="20"/>
          <w:szCs w:val="20"/>
          <w:rtl/>
        </w:rPr>
      </w:pPr>
      <w:r>
        <w:rPr>
          <w:rFonts w:ascii="Lucida Sans Unicode" w:hAnsi="Lucida Sans Unicode" w:cs="Lucida Sans Unicode" w:hint="cs"/>
          <w:sz w:val="20"/>
          <w:szCs w:val="20"/>
          <w:rtl/>
        </w:rPr>
        <w:t xml:space="preserve">                                                                           ציון:______________</w:t>
      </w:r>
    </w:p>
    <w:p w:rsidR="00EA75C9" w:rsidRPr="00EA75C9" w:rsidRDefault="00EA75C9" w:rsidP="00DC6B46">
      <w:pPr>
        <w:jc w:val="center"/>
        <w:rPr>
          <w:rFonts w:ascii="Lucida Sans Unicode" w:hAnsi="Lucida Sans Unicode" w:cs="Lucida Sans Unicode"/>
          <w:sz w:val="20"/>
          <w:szCs w:val="20"/>
          <w:rtl/>
        </w:rPr>
      </w:pPr>
      <w:r>
        <w:rPr>
          <w:rFonts w:ascii="Lucida Sans Unicode" w:hAnsi="Lucida Sans Unicode" w:cs="Lucida Sans Unicode" w:hint="cs"/>
          <w:b/>
          <w:bCs/>
          <w:sz w:val="20"/>
          <w:szCs w:val="20"/>
          <w:u w:val="single"/>
          <w:rtl/>
        </w:rPr>
        <w:t xml:space="preserve">                    </w:t>
      </w:r>
    </w:p>
    <w:p w:rsidR="00DC6B46" w:rsidRPr="00B64271" w:rsidRDefault="00DC6B46" w:rsidP="00EA75C9">
      <w:pPr>
        <w:rPr>
          <w:rFonts w:ascii="Lucida Sans Unicode" w:hAnsi="Lucida Sans Unicode" w:cs="Lucida Sans Unicode"/>
          <w:b/>
          <w:bCs/>
          <w:sz w:val="20"/>
          <w:szCs w:val="20"/>
          <w:u w:val="single"/>
          <w:rtl/>
        </w:rPr>
      </w:pPr>
      <w:r w:rsidRPr="00B64271">
        <w:rPr>
          <w:rFonts w:ascii="Lucida Sans Unicode" w:hAnsi="Lucida Sans Unicode" w:cs="Lucida Sans Unicode"/>
          <w:b/>
          <w:bCs/>
          <w:sz w:val="20"/>
          <w:szCs w:val="20"/>
          <w:u w:val="single"/>
          <w:rtl/>
        </w:rPr>
        <w:t xml:space="preserve">משך המבחן- </w:t>
      </w:r>
      <w:r w:rsidR="00EA75C9">
        <w:rPr>
          <w:rFonts w:ascii="Lucida Sans Unicode" w:hAnsi="Lucida Sans Unicode" w:cs="Lucida Sans Unicode" w:hint="cs"/>
          <w:b/>
          <w:bCs/>
          <w:sz w:val="20"/>
          <w:szCs w:val="20"/>
          <w:u w:val="single"/>
          <w:rtl/>
        </w:rPr>
        <w:t>60 דקות</w:t>
      </w:r>
    </w:p>
    <w:p w:rsidR="00DC6B46" w:rsidRPr="00B64271" w:rsidRDefault="00DC6B46" w:rsidP="00EA75C9">
      <w:pPr>
        <w:rPr>
          <w:rFonts w:ascii="Lucida Sans Unicode" w:hAnsi="Lucida Sans Unicode" w:cs="Lucida Sans Unicode"/>
          <w:b/>
          <w:bCs/>
          <w:sz w:val="20"/>
          <w:szCs w:val="20"/>
          <w:u w:val="single"/>
          <w:rtl/>
        </w:rPr>
      </w:pPr>
      <w:r w:rsidRPr="00B64271">
        <w:rPr>
          <w:rFonts w:ascii="Lucida Sans Unicode" w:hAnsi="Lucida Sans Unicode" w:cs="Lucida Sans Unicode"/>
          <w:b/>
          <w:bCs/>
          <w:sz w:val="20"/>
          <w:szCs w:val="20"/>
          <w:u w:val="single"/>
          <w:rtl/>
        </w:rPr>
        <w:t xml:space="preserve">פרק ראשון- </w:t>
      </w:r>
    </w:p>
    <w:p w:rsidR="00DC6B46" w:rsidRPr="00934627" w:rsidRDefault="00EA75C9" w:rsidP="00EA75C9">
      <w:pPr>
        <w:rPr>
          <w:rFonts w:ascii="Tahoma" w:hAnsi="Tahoma" w:cs="Tahoma"/>
          <w:b/>
          <w:bCs/>
          <w:sz w:val="20"/>
          <w:szCs w:val="20"/>
          <w:u w:val="single"/>
          <w:rtl/>
        </w:rPr>
      </w:pPr>
      <w:r>
        <w:rPr>
          <w:rFonts w:ascii="Lucida Sans Unicode" w:hAnsi="Lucida Sans Unicode" w:cs="Lucida Sans Unicode"/>
          <w:b/>
          <w:bCs/>
          <w:sz w:val="20"/>
          <w:szCs w:val="20"/>
          <w:u w:val="single"/>
          <w:rtl/>
        </w:rPr>
        <w:t>ענ</w:t>
      </w:r>
      <w:r>
        <w:rPr>
          <w:rFonts w:ascii="Lucida Sans Unicode" w:hAnsi="Lucida Sans Unicode" w:cs="Lucida Sans Unicode" w:hint="cs"/>
          <w:b/>
          <w:bCs/>
          <w:sz w:val="20"/>
          <w:szCs w:val="20"/>
          <w:u w:val="single"/>
          <w:rtl/>
        </w:rPr>
        <w:t>י</w:t>
      </w:r>
      <w:r w:rsidR="00DC6B46" w:rsidRPr="00B64271">
        <w:rPr>
          <w:rFonts w:ascii="Lucida Sans Unicode" w:hAnsi="Lucida Sans Unicode" w:cs="Lucida Sans Unicode"/>
          <w:b/>
          <w:bCs/>
          <w:sz w:val="20"/>
          <w:szCs w:val="20"/>
          <w:u w:val="single"/>
          <w:rtl/>
        </w:rPr>
        <w:t xml:space="preserve"> על שתי שאלות מתוך השאלות הבאות</w:t>
      </w:r>
    </w:p>
    <w:p w:rsidR="00DC6B46" w:rsidRDefault="00DC6B46" w:rsidP="00DC6B46">
      <w:pPr>
        <w:rPr>
          <w:rtl/>
        </w:rPr>
      </w:pPr>
    </w:p>
    <w:p w:rsidR="00DC6B46" w:rsidRPr="007111FF" w:rsidRDefault="00DC6B46" w:rsidP="00DC6B46">
      <w:pPr>
        <w:rPr>
          <w:rFonts w:ascii="Lucida Sans Unicode" w:hAnsi="Lucida Sans Unicode" w:cs="Lucida Sans Unicode"/>
          <w:sz w:val="22"/>
          <w:szCs w:val="22"/>
          <w:rtl/>
        </w:rPr>
      </w:pPr>
      <w:r w:rsidRPr="007111FF">
        <w:rPr>
          <w:rFonts w:ascii="Lucida Sans Unicode" w:hAnsi="Lucida Sans Unicode" w:cs="Lucida Sans Unicode" w:hint="cs"/>
          <w:sz w:val="22"/>
          <w:szCs w:val="22"/>
          <w:rtl/>
        </w:rPr>
        <w:t>1. במדינה אירופית התקבלה הצעת חוק הקובעת כי לא ניתן יהיה להקים בתי ספר פרטיים במדינה אלא רק בתי ספר ציבוריים שהמדינה מנהלת אותם. קבוצת אזרחים הפגינה במחאה כנגד החוק וטענה שהוא פוגע ביסוד דמוקרטי בסיסי. ראש הממשלה הגיב בנאום על ההפגנות וטען שהחוק הוא דמוקרטי כיוון שהתקבל על ידי הפרלמנט ברוב קולות, והרוב הזה הוא שמשקף את רצון העם אשר הצביע בבחירות האחרונות.</w:t>
      </w:r>
    </w:p>
    <w:p w:rsidR="00DC6B46" w:rsidRPr="007111FF" w:rsidRDefault="00EA75C9" w:rsidP="00DC6B46">
      <w:pPr>
        <w:rPr>
          <w:rFonts w:ascii="Lucida Sans Unicode" w:hAnsi="Lucida Sans Unicode" w:cs="Lucida Sans Unicode"/>
          <w:sz w:val="22"/>
          <w:szCs w:val="22"/>
          <w:rtl/>
        </w:rPr>
      </w:pPr>
      <w:r>
        <w:rPr>
          <w:rFonts w:ascii="Lucida Sans Unicode" w:hAnsi="Lucida Sans Unicode" w:cs="Lucida Sans Unicode" w:hint="cs"/>
          <w:sz w:val="22"/>
          <w:szCs w:val="22"/>
          <w:rtl/>
        </w:rPr>
        <w:t>- צייני</w:t>
      </w:r>
      <w:r w:rsidR="00DC6B46" w:rsidRPr="007111FF">
        <w:rPr>
          <w:rFonts w:ascii="Lucida Sans Unicode" w:hAnsi="Lucida Sans Unicode" w:cs="Lucida Sans Unicode" w:hint="cs"/>
          <w:sz w:val="22"/>
          <w:szCs w:val="22"/>
          <w:rtl/>
        </w:rPr>
        <w:t xml:space="preserve"> והצג</w:t>
      </w:r>
      <w:r>
        <w:rPr>
          <w:rFonts w:ascii="Lucida Sans Unicode" w:hAnsi="Lucida Sans Unicode" w:cs="Lucida Sans Unicode" w:hint="cs"/>
          <w:sz w:val="22"/>
          <w:szCs w:val="22"/>
          <w:rtl/>
        </w:rPr>
        <w:t>י</w:t>
      </w:r>
      <w:r w:rsidR="00DC6B46" w:rsidRPr="007111FF">
        <w:rPr>
          <w:rFonts w:ascii="Lucida Sans Unicode" w:hAnsi="Lucida Sans Unicode" w:cs="Lucida Sans Unicode" w:hint="cs"/>
          <w:sz w:val="22"/>
          <w:szCs w:val="22"/>
          <w:rtl/>
        </w:rPr>
        <w:t xml:space="preserve"> את המובן (ההיבט) של הדמוקרטיה אליו התייחס ראש הממשלה בנאומו. </w:t>
      </w:r>
    </w:p>
    <w:p w:rsidR="00DC6B46" w:rsidRPr="007111FF" w:rsidRDefault="00DC6B46" w:rsidP="00DC6B46">
      <w:pPr>
        <w:rPr>
          <w:rFonts w:ascii="Lucida Sans Unicode" w:hAnsi="Lucida Sans Unicode" w:cs="Lucida Sans Unicode"/>
          <w:sz w:val="22"/>
          <w:szCs w:val="22"/>
          <w:rtl/>
        </w:rPr>
      </w:pPr>
      <w:r w:rsidRPr="007111FF">
        <w:rPr>
          <w:rFonts w:ascii="Lucida Sans Unicode" w:hAnsi="Lucida Sans Unicode" w:cs="Lucida Sans Unicode" w:hint="cs"/>
          <w:sz w:val="22"/>
          <w:szCs w:val="22"/>
          <w:rtl/>
        </w:rPr>
        <w:t>- הסבר כיצד מובן זה בא לידי ביטוי בקטע.</w:t>
      </w:r>
    </w:p>
    <w:p w:rsidR="00DC6B46" w:rsidRPr="007111FF" w:rsidRDefault="00DC6B46" w:rsidP="00DC6B46">
      <w:pPr>
        <w:rPr>
          <w:rFonts w:ascii="Lucida Sans Unicode" w:hAnsi="Lucida Sans Unicode" w:cs="Lucida Sans Unicode"/>
          <w:sz w:val="22"/>
          <w:szCs w:val="22"/>
          <w:rtl/>
        </w:rPr>
      </w:pPr>
    </w:p>
    <w:p w:rsidR="00DC6B46" w:rsidRPr="007111FF" w:rsidRDefault="00DC6B46" w:rsidP="00DC6B46">
      <w:pPr>
        <w:rPr>
          <w:rFonts w:ascii="Lucida Sans Unicode" w:hAnsi="Lucida Sans Unicode" w:cs="Lucida Sans Unicode"/>
          <w:sz w:val="22"/>
          <w:szCs w:val="22"/>
          <w:rtl/>
        </w:rPr>
      </w:pPr>
      <w:r w:rsidRPr="007111FF">
        <w:rPr>
          <w:rFonts w:ascii="Lucida Sans Unicode" w:hAnsi="Lucida Sans Unicode" w:cs="Lucida Sans Unicode" w:hint="cs"/>
          <w:sz w:val="22"/>
          <w:szCs w:val="22"/>
          <w:rtl/>
        </w:rPr>
        <w:t>2. בחוק האזרחות של מדינה מסוימת נקבע שהאזרחות תישלל מאזרח שעזב את המדינה לתקופה מסוימת, אך הוא יוכל לקבל אותה בחזרה בתנאי שיעבור בהצלחה מבחן בשפת המדינה, בהיסטוריה שלה ובתרבותה.  אדם שניגש לבחינה ונכשל בה טען, שהבחינה לא הוגנת, כי מה שחשוב הוא שהוא מזדהה עם ערכיה הדמוקרטיים של המדינה, ופחות חשובה בקיאותו בתרבותה, שפתה או  דתה.</w:t>
      </w:r>
    </w:p>
    <w:p w:rsidR="00DC6B46" w:rsidRDefault="00EA75C9" w:rsidP="00DC6B46">
      <w:pPr>
        <w:rPr>
          <w:rFonts w:ascii="Lucida Sans Unicode" w:hAnsi="Lucida Sans Unicode" w:cs="Lucida Sans Unicode"/>
          <w:sz w:val="22"/>
          <w:szCs w:val="22"/>
          <w:rtl/>
        </w:rPr>
      </w:pPr>
      <w:r>
        <w:rPr>
          <w:rFonts w:ascii="Lucida Sans Unicode" w:hAnsi="Lucida Sans Unicode" w:cs="Lucida Sans Unicode" w:hint="cs"/>
          <w:sz w:val="22"/>
          <w:szCs w:val="22"/>
          <w:rtl/>
        </w:rPr>
        <w:t>צייני</w:t>
      </w:r>
      <w:r w:rsidR="00DC6B46" w:rsidRPr="007111FF">
        <w:rPr>
          <w:rFonts w:ascii="Lucida Sans Unicode" w:hAnsi="Lucida Sans Unicode" w:cs="Lucida Sans Unicode" w:hint="cs"/>
          <w:sz w:val="22"/>
          <w:szCs w:val="22"/>
          <w:rtl/>
        </w:rPr>
        <w:t xml:space="preserve"> והצג</w:t>
      </w:r>
      <w:r>
        <w:rPr>
          <w:rFonts w:ascii="Lucida Sans Unicode" w:hAnsi="Lucida Sans Unicode" w:cs="Lucida Sans Unicode" w:hint="cs"/>
          <w:sz w:val="22"/>
          <w:szCs w:val="22"/>
          <w:rtl/>
        </w:rPr>
        <w:t>י</w:t>
      </w:r>
      <w:r w:rsidR="00DC6B46" w:rsidRPr="007111FF">
        <w:rPr>
          <w:rFonts w:ascii="Lucida Sans Unicode" w:hAnsi="Lucida Sans Unicode" w:cs="Lucida Sans Unicode" w:hint="cs"/>
          <w:sz w:val="22"/>
          <w:szCs w:val="22"/>
          <w:rtl/>
        </w:rPr>
        <w:t xml:space="preserve"> את  סוג הלאומיות  אותה מבקש הנבחן להדגיש בדבריו . </w:t>
      </w:r>
    </w:p>
    <w:p w:rsidR="00DC6B46" w:rsidRPr="007111FF" w:rsidRDefault="00DC6B46" w:rsidP="00DC6B46">
      <w:pPr>
        <w:rPr>
          <w:rFonts w:ascii="Lucida Sans Unicode" w:hAnsi="Lucida Sans Unicode" w:cs="Lucida Sans Unicode"/>
          <w:sz w:val="22"/>
          <w:szCs w:val="22"/>
          <w:rtl/>
        </w:rPr>
      </w:pPr>
      <w:r>
        <w:rPr>
          <w:rFonts w:ascii="Lucida Sans Unicode" w:hAnsi="Lucida Sans Unicode" w:cs="Lucida Sans Unicode" w:hint="cs"/>
          <w:sz w:val="22"/>
          <w:szCs w:val="22"/>
          <w:rtl/>
        </w:rPr>
        <w:t xml:space="preserve">- </w:t>
      </w:r>
      <w:r w:rsidRPr="007111FF">
        <w:rPr>
          <w:rFonts w:ascii="Lucida Sans Unicode" w:hAnsi="Lucida Sans Unicode" w:cs="Lucida Sans Unicode" w:hint="cs"/>
          <w:sz w:val="22"/>
          <w:szCs w:val="22"/>
          <w:rtl/>
        </w:rPr>
        <w:t>הסבר</w:t>
      </w:r>
      <w:r w:rsidR="00EA75C9">
        <w:rPr>
          <w:rFonts w:ascii="Lucida Sans Unicode" w:hAnsi="Lucida Sans Unicode" w:cs="Lucida Sans Unicode" w:hint="cs"/>
          <w:sz w:val="22"/>
          <w:szCs w:val="22"/>
          <w:rtl/>
        </w:rPr>
        <w:t xml:space="preserve">י </w:t>
      </w:r>
      <w:r w:rsidRPr="007111FF">
        <w:rPr>
          <w:rFonts w:ascii="Lucida Sans Unicode" w:hAnsi="Lucida Sans Unicode" w:cs="Lucida Sans Unicode" w:hint="cs"/>
          <w:sz w:val="22"/>
          <w:szCs w:val="22"/>
          <w:rtl/>
        </w:rPr>
        <w:t xml:space="preserve"> תשובתך על פי הקטע. </w:t>
      </w:r>
    </w:p>
    <w:p w:rsidR="00DC6B46" w:rsidRPr="007111FF" w:rsidRDefault="00DC6B46" w:rsidP="00DC6B46">
      <w:pPr>
        <w:rPr>
          <w:rFonts w:ascii="Lucida Sans Unicode" w:hAnsi="Lucida Sans Unicode" w:cs="Lucida Sans Unicode"/>
          <w:sz w:val="22"/>
          <w:szCs w:val="22"/>
          <w:rtl/>
        </w:rPr>
      </w:pPr>
    </w:p>
    <w:p w:rsidR="00DC6B46" w:rsidRDefault="00DC6B46" w:rsidP="00DC6B46">
      <w:pPr>
        <w:rPr>
          <w:rFonts w:ascii="Lucida Sans Unicode" w:hAnsi="Lucida Sans Unicode" w:cs="Lucida Sans Unicode"/>
          <w:sz w:val="22"/>
          <w:szCs w:val="22"/>
          <w:rtl/>
        </w:rPr>
      </w:pPr>
      <w:r w:rsidRPr="007111FF">
        <w:rPr>
          <w:rFonts w:ascii="Lucida Sans Unicode" w:hAnsi="Lucida Sans Unicode" w:cs="Lucida Sans Unicode" w:hint="cs"/>
          <w:sz w:val="22"/>
          <w:szCs w:val="22"/>
          <w:rtl/>
        </w:rPr>
        <w:t>3. האו''ם שלח כוח צבאי למדינת סודן שבאפריקה</w:t>
      </w:r>
      <w:r>
        <w:rPr>
          <w:rFonts w:ascii="Lucida Sans Unicode" w:hAnsi="Lucida Sans Unicode" w:cs="Lucida Sans Unicode" w:hint="cs"/>
          <w:sz w:val="22"/>
          <w:szCs w:val="22"/>
          <w:rtl/>
        </w:rPr>
        <w:t xml:space="preserve"> (לפני התפצלות סודן לשתי מדינות) כדי לעצור את רצח העם שה</w:t>
      </w:r>
      <w:r w:rsidRPr="007111FF">
        <w:rPr>
          <w:rFonts w:ascii="Lucida Sans Unicode" w:hAnsi="Lucida Sans Unicode" w:cs="Lucida Sans Unicode" w:hint="cs"/>
          <w:sz w:val="22"/>
          <w:szCs w:val="22"/>
          <w:rtl/>
        </w:rPr>
        <w:t>תנהל שם על ידי השלטונות.</w:t>
      </w:r>
      <w:r w:rsidRPr="007111FF">
        <w:rPr>
          <w:rFonts w:ascii="Lucida Sans Unicode" w:hAnsi="Lucida Sans Unicode" w:cs="Lucida Sans Unicode"/>
          <w:sz w:val="22"/>
          <w:szCs w:val="22"/>
          <w:rtl/>
        </w:rPr>
        <w:br/>
      </w:r>
      <w:r w:rsidRPr="007111FF">
        <w:rPr>
          <w:rFonts w:ascii="Lucida Sans Unicode" w:hAnsi="Lucida Sans Unicode" w:cs="Lucida Sans Unicode" w:hint="cs"/>
          <w:b/>
          <w:bCs/>
          <w:sz w:val="22"/>
          <w:szCs w:val="22"/>
          <w:rtl/>
        </w:rPr>
        <w:t>-</w:t>
      </w:r>
      <w:r w:rsidR="00EA75C9">
        <w:rPr>
          <w:rFonts w:ascii="Lucida Sans Unicode" w:hAnsi="Lucida Sans Unicode" w:cs="Lucida Sans Unicode" w:hint="cs"/>
          <w:sz w:val="22"/>
          <w:szCs w:val="22"/>
          <w:rtl/>
        </w:rPr>
        <w:t xml:space="preserve"> צייני</w:t>
      </w:r>
      <w:r>
        <w:rPr>
          <w:rFonts w:ascii="Lucida Sans Unicode" w:hAnsi="Lucida Sans Unicode" w:cs="Lucida Sans Unicode" w:hint="cs"/>
          <w:sz w:val="22"/>
          <w:szCs w:val="22"/>
          <w:rtl/>
        </w:rPr>
        <w:t xml:space="preserve"> והצג</w:t>
      </w:r>
      <w:r w:rsidR="00EA75C9">
        <w:rPr>
          <w:rFonts w:ascii="Lucida Sans Unicode" w:hAnsi="Lucida Sans Unicode" w:cs="Lucida Sans Unicode" w:hint="cs"/>
          <w:sz w:val="22"/>
          <w:szCs w:val="22"/>
          <w:rtl/>
        </w:rPr>
        <w:t xml:space="preserve">י </w:t>
      </w:r>
      <w:r>
        <w:rPr>
          <w:rFonts w:ascii="Lucida Sans Unicode" w:hAnsi="Lucida Sans Unicode" w:cs="Lucida Sans Unicode" w:hint="cs"/>
          <w:sz w:val="22"/>
          <w:szCs w:val="22"/>
          <w:rtl/>
        </w:rPr>
        <w:t xml:space="preserve"> את</w:t>
      </w:r>
      <w:r w:rsidRPr="007111FF">
        <w:rPr>
          <w:rFonts w:ascii="Lucida Sans Unicode" w:hAnsi="Lucida Sans Unicode" w:cs="Lucida Sans Unicode" w:hint="cs"/>
          <w:sz w:val="22"/>
          <w:szCs w:val="22"/>
          <w:rtl/>
        </w:rPr>
        <w:t xml:space="preserve"> התנאי לקיומה ש</w:t>
      </w:r>
      <w:r>
        <w:rPr>
          <w:rFonts w:ascii="Lucida Sans Unicode" w:hAnsi="Lucida Sans Unicode" w:cs="Lucida Sans Unicode" w:hint="cs"/>
          <w:sz w:val="22"/>
          <w:szCs w:val="22"/>
          <w:rtl/>
        </w:rPr>
        <w:t xml:space="preserve">ל מדינה שנפגע בפעולת האו''ם. </w:t>
      </w:r>
    </w:p>
    <w:p w:rsidR="00DC6B46" w:rsidRPr="007111FF" w:rsidRDefault="00DC6B46" w:rsidP="00DC6B46">
      <w:pPr>
        <w:rPr>
          <w:rFonts w:ascii="Lucida Sans Unicode" w:hAnsi="Lucida Sans Unicode" w:cs="Lucida Sans Unicode"/>
          <w:sz w:val="22"/>
          <w:szCs w:val="22"/>
          <w:rtl/>
        </w:rPr>
      </w:pPr>
      <w:r>
        <w:rPr>
          <w:rFonts w:ascii="Lucida Sans Unicode" w:hAnsi="Lucida Sans Unicode" w:cs="Lucida Sans Unicode" w:hint="cs"/>
          <w:sz w:val="22"/>
          <w:szCs w:val="22"/>
          <w:rtl/>
        </w:rPr>
        <w:t>- הסבר</w:t>
      </w:r>
      <w:r w:rsidR="00EA75C9">
        <w:rPr>
          <w:rFonts w:ascii="Lucida Sans Unicode" w:hAnsi="Lucida Sans Unicode" w:cs="Lucida Sans Unicode" w:hint="cs"/>
          <w:sz w:val="22"/>
          <w:szCs w:val="22"/>
          <w:rtl/>
        </w:rPr>
        <w:t>י</w:t>
      </w:r>
      <w:r w:rsidRPr="007111FF">
        <w:rPr>
          <w:rFonts w:ascii="Lucida Sans Unicode" w:hAnsi="Lucida Sans Unicode" w:cs="Lucida Sans Unicode" w:hint="cs"/>
          <w:sz w:val="22"/>
          <w:szCs w:val="22"/>
          <w:rtl/>
        </w:rPr>
        <w:t xml:space="preserve"> תשובתך על פי הקטע.</w:t>
      </w:r>
    </w:p>
    <w:p w:rsidR="00BF7369" w:rsidRDefault="00BF7369">
      <w:pPr>
        <w:rPr>
          <w:rtl/>
        </w:rPr>
      </w:pPr>
    </w:p>
    <w:p w:rsidR="00BA0021" w:rsidRDefault="00BA0021" w:rsidP="00606811">
      <w:pPr>
        <w:rPr>
          <w:rFonts w:ascii="Segoe UI" w:hAnsi="Segoe UI" w:cs="Segoe UI"/>
          <w:rtl/>
        </w:rPr>
      </w:pPr>
    </w:p>
    <w:p w:rsidR="00EA75C9" w:rsidRDefault="00EA75C9" w:rsidP="00BA0021">
      <w:pPr>
        <w:rPr>
          <w:rFonts w:ascii="Segoe UI" w:hAnsi="Segoe UI" w:cs="Segoe UI"/>
          <w:rtl/>
        </w:rPr>
      </w:pPr>
    </w:p>
    <w:p w:rsidR="00EA75C9" w:rsidRDefault="00EA75C9" w:rsidP="00BA0021">
      <w:pPr>
        <w:rPr>
          <w:rFonts w:ascii="Segoe UI" w:hAnsi="Segoe UI" w:cs="Arial"/>
          <w:b/>
          <w:bCs/>
          <w:rtl/>
        </w:rPr>
      </w:pPr>
      <w:r>
        <w:rPr>
          <w:rFonts w:ascii="Segoe UI" w:hAnsi="Segoe UI" w:cs="Arial" w:hint="cs"/>
          <w:b/>
          <w:bCs/>
          <w:rtl/>
        </w:rPr>
        <w:t>פרק שני</w:t>
      </w:r>
    </w:p>
    <w:p w:rsidR="00EA75C9" w:rsidRDefault="00EA75C9" w:rsidP="00BA0021">
      <w:pPr>
        <w:rPr>
          <w:rFonts w:ascii="Segoe UI" w:hAnsi="Segoe UI" w:cs="Arial"/>
          <w:b/>
          <w:bCs/>
          <w:u w:val="single"/>
          <w:rtl/>
        </w:rPr>
      </w:pPr>
      <w:r>
        <w:rPr>
          <w:rFonts w:ascii="Segoe UI" w:hAnsi="Segoe UI" w:cs="Arial" w:hint="cs"/>
          <w:b/>
          <w:bCs/>
          <w:u w:val="single"/>
          <w:rtl/>
        </w:rPr>
        <w:t>עני על שלוש מהשאלות הבאות</w:t>
      </w:r>
    </w:p>
    <w:p w:rsidR="00EA75C9" w:rsidRDefault="00EA75C9" w:rsidP="00BA0021">
      <w:pPr>
        <w:rPr>
          <w:rFonts w:ascii="Segoe UI" w:hAnsi="Segoe UI" w:cs="Arial"/>
          <w:b/>
          <w:bCs/>
          <w:u w:val="single"/>
          <w:rtl/>
        </w:rPr>
      </w:pPr>
    </w:p>
    <w:p w:rsidR="00606811" w:rsidRPr="00606811" w:rsidRDefault="00606811" w:rsidP="00606811">
      <w:pPr>
        <w:pStyle w:val="ListParagraph"/>
        <w:numPr>
          <w:ilvl w:val="0"/>
          <w:numId w:val="2"/>
        </w:numPr>
        <w:rPr>
          <w:rFonts w:ascii="Segoe UI" w:hAnsi="Segoe UI" w:cs="Arial"/>
        </w:rPr>
      </w:pPr>
      <w:r w:rsidRPr="00606811">
        <w:rPr>
          <w:rFonts w:ascii="Segoe UI" w:hAnsi="Segoe UI" w:cs="Arial" w:hint="cs"/>
          <w:rtl/>
        </w:rPr>
        <w:t>הסבירי אילו שלושה תנאים הכרחיים לקיומם של בחירות דמוקרטיות</w:t>
      </w:r>
    </w:p>
    <w:p w:rsidR="00EA75C9" w:rsidRPr="00606811" w:rsidRDefault="00EA75C9" w:rsidP="00606811">
      <w:pPr>
        <w:rPr>
          <w:rFonts w:ascii="Segoe UI" w:hAnsi="Segoe UI" w:cs="Arial"/>
          <w:rtl/>
        </w:rPr>
      </w:pPr>
    </w:p>
    <w:p w:rsidR="00EA75C9" w:rsidRDefault="00EA75C9" w:rsidP="0042107D">
      <w:pPr>
        <w:rPr>
          <w:rFonts w:ascii="Segoe UI" w:hAnsi="Segoe UI" w:cs="Arial"/>
          <w:rtl/>
        </w:rPr>
      </w:pPr>
      <w:r>
        <w:rPr>
          <w:rFonts w:ascii="Segoe UI" w:hAnsi="Segoe UI" w:cs="Arial" w:hint="cs"/>
          <w:rtl/>
        </w:rPr>
        <w:t>6. הבאי</w:t>
      </w:r>
      <w:r w:rsidR="0042107D">
        <w:rPr>
          <w:rFonts w:ascii="Segoe UI" w:hAnsi="Segoe UI" w:cs="Arial" w:hint="cs"/>
          <w:rtl/>
        </w:rPr>
        <w:t xml:space="preserve"> שתי חוקים המבטאים את האופי היהודי של מדינת ישראל, הסבירי כיצד חוקים אלו מאפיינים את אופיה של המדינה</w:t>
      </w:r>
    </w:p>
    <w:p w:rsidR="00EA75C9" w:rsidRDefault="00EA75C9" w:rsidP="00BA0021">
      <w:pPr>
        <w:rPr>
          <w:rFonts w:ascii="Segoe UI" w:hAnsi="Segoe UI" w:cs="Arial"/>
          <w:rtl/>
        </w:rPr>
      </w:pPr>
    </w:p>
    <w:p w:rsidR="00EA75C9" w:rsidRDefault="00EA75C9" w:rsidP="00BA0021">
      <w:pPr>
        <w:rPr>
          <w:rFonts w:ascii="Segoe UI" w:hAnsi="Segoe UI" w:cs="Arial"/>
          <w:rtl/>
        </w:rPr>
      </w:pPr>
      <w:r>
        <w:rPr>
          <w:rFonts w:ascii="Segoe UI" w:hAnsi="Segoe UI" w:cs="Arial" w:hint="cs"/>
          <w:rtl/>
        </w:rPr>
        <w:t xml:space="preserve">7. </w:t>
      </w:r>
      <w:r w:rsidR="003A50F2">
        <w:rPr>
          <w:rFonts w:ascii="Segoe UI" w:hAnsi="Segoe UI" w:cs="Arial" w:hint="cs"/>
          <w:rtl/>
        </w:rPr>
        <w:t>הציגי הבדל בין קבוצה אתנית לבין לאום, הביאי דוגמא לקבוצה אתנית</w:t>
      </w:r>
    </w:p>
    <w:p w:rsidR="003A50F2" w:rsidRDefault="003A50F2" w:rsidP="00BA0021">
      <w:pPr>
        <w:rPr>
          <w:rFonts w:ascii="Segoe UI" w:hAnsi="Segoe UI" w:cs="Arial"/>
          <w:rtl/>
        </w:rPr>
      </w:pPr>
    </w:p>
    <w:p w:rsidR="003A50F2" w:rsidRDefault="0042107D" w:rsidP="00BA0021">
      <w:pPr>
        <w:rPr>
          <w:rFonts w:ascii="Segoe UI" w:hAnsi="Segoe UI" w:cs="Arial"/>
          <w:rtl/>
        </w:rPr>
      </w:pPr>
      <w:r>
        <w:rPr>
          <w:rFonts w:ascii="Segoe UI" w:hAnsi="Segoe UI" w:cs="Arial" w:hint="cs"/>
          <w:rtl/>
        </w:rPr>
        <w:t>8</w:t>
      </w:r>
      <w:r w:rsidR="003A50F2">
        <w:rPr>
          <w:rFonts w:ascii="Segoe UI" w:hAnsi="Segoe UI" w:cs="Arial" w:hint="cs"/>
          <w:rtl/>
        </w:rPr>
        <w:t>. הסבירי הבדל אחד בין הגישה הליברלית לבין הגישה הסוציאל דמוקרטית והציגי מאפיין אחד משותף לשתי הקבוצות</w:t>
      </w:r>
    </w:p>
    <w:p w:rsidR="003A50F2" w:rsidRDefault="003A50F2" w:rsidP="00BA0021">
      <w:pPr>
        <w:rPr>
          <w:rFonts w:ascii="Segoe UI" w:hAnsi="Segoe UI" w:cs="Arial"/>
          <w:rtl/>
        </w:rPr>
      </w:pPr>
    </w:p>
    <w:p w:rsidR="003A50F2" w:rsidRDefault="003A50F2" w:rsidP="0042107D">
      <w:pPr>
        <w:rPr>
          <w:rFonts w:ascii="Segoe UI" w:hAnsi="Segoe UI" w:cs="Arial"/>
          <w:b/>
          <w:bCs/>
          <w:rtl/>
        </w:rPr>
      </w:pPr>
      <w:r>
        <w:rPr>
          <w:rFonts w:ascii="Segoe UI" w:hAnsi="Segoe UI" w:cs="Arial" w:hint="cs"/>
          <w:b/>
          <w:bCs/>
          <w:rtl/>
        </w:rPr>
        <w:lastRenderedPageBreak/>
        <w:t xml:space="preserve">פרק שלישי </w:t>
      </w:r>
      <w:r w:rsidR="0042107D">
        <w:rPr>
          <w:rFonts w:ascii="Segoe UI" w:hAnsi="Segoe UI" w:cs="Arial" w:hint="cs"/>
          <w:b/>
          <w:bCs/>
          <w:rtl/>
        </w:rPr>
        <w:t>זכויות אדם ואזרח</w:t>
      </w:r>
    </w:p>
    <w:p w:rsidR="003A50F2" w:rsidRPr="003A50F2" w:rsidRDefault="003A50F2" w:rsidP="00BA0021">
      <w:pPr>
        <w:rPr>
          <w:rFonts w:ascii="Segoe UI" w:hAnsi="Segoe UI" w:cs="Arial"/>
          <w:b/>
          <w:bCs/>
          <w:rtl/>
        </w:rPr>
      </w:pPr>
      <w:bookmarkStart w:id="0" w:name="_GoBack"/>
      <w:bookmarkEnd w:id="0"/>
    </w:p>
    <w:p w:rsidR="00EA75C9" w:rsidRPr="00EA75C9" w:rsidRDefault="00EA75C9" w:rsidP="00BA0021">
      <w:pPr>
        <w:rPr>
          <w:rFonts w:ascii="Segoe UI" w:hAnsi="Segoe UI" w:cs="Arial"/>
        </w:rPr>
      </w:pPr>
    </w:p>
    <w:sectPr w:rsidR="00EA75C9" w:rsidRPr="00EA75C9" w:rsidSect="00567A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77A90"/>
    <w:multiLevelType w:val="hybridMultilevel"/>
    <w:tmpl w:val="E7A668DC"/>
    <w:lvl w:ilvl="0" w:tplc="E90614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FD68F6"/>
    <w:multiLevelType w:val="hybridMultilevel"/>
    <w:tmpl w:val="464C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46"/>
    <w:rsid w:val="00213C10"/>
    <w:rsid w:val="003A50F2"/>
    <w:rsid w:val="0042107D"/>
    <w:rsid w:val="00567AC0"/>
    <w:rsid w:val="00606811"/>
    <w:rsid w:val="00BA0021"/>
    <w:rsid w:val="00BD00D6"/>
    <w:rsid w:val="00BF7369"/>
    <w:rsid w:val="00C17DFB"/>
    <w:rsid w:val="00DC6B46"/>
    <w:rsid w:val="00EA75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4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11"/>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4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1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1520</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2014-12-06T19:37:00Z</dcterms:created>
  <dcterms:modified xsi:type="dcterms:W3CDTF">2014-12-06T19:37:00Z</dcterms:modified>
</cp:coreProperties>
</file>