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E14D2" w14:textId="77777777" w:rsidR="00F513AD" w:rsidRPr="0056355D" w:rsidRDefault="00BB2C95" w:rsidP="0088577A">
      <w:pPr>
        <w:spacing w:after="0" w:line="36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56355D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8996BC" wp14:editId="24689D3D">
                <wp:simplePos x="0" y="0"/>
                <wp:positionH relativeFrom="column">
                  <wp:posOffset>5654040</wp:posOffset>
                </wp:positionH>
                <wp:positionV relativeFrom="paragraph">
                  <wp:posOffset>-199390</wp:posOffset>
                </wp:positionV>
                <wp:extent cx="599440" cy="365760"/>
                <wp:effectExtent l="0" t="0" r="0" b="0"/>
                <wp:wrapNone/>
                <wp:docPr id="17" name="תיבת טקסט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CE1E9" w14:textId="77777777" w:rsidR="00BB2C95" w:rsidRDefault="00BB2C95">
                            <w:r>
                              <w:rPr>
                                <w:rFonts w:hint="cs"/>
                                <w:rtl/>
                              </w:rPr>
                              <w:t>בס"ד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996BC" id="_x0000_t202" coordsize="21600,21600" o:spt="202" path="m,l,21600r21600,l21600,xe">
                <v:stroke joinstyle="miter"/>
                <v:path gradientshapeok="t" o:connecttype="rect"/>
              </v:shapetype>
              <v:shape id="תיבת טקסט 17" o:spid="_x0000_s1026" type="#_x0000_t202" style="position:absolute;left:0;text-align:left;margin-left:445.2pt;margin-top:-15.7pt;width:47.2pt;height:28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" fillcolor="white [3201]" stroked="f" strokeweight=".5pt">
                <v:textbox>
                  <w:txbxContent>
                    <w:p w14:paraId="378CE1E9" w14:textId="77777777" w:rsidR="00BB2C95" w:rsidRDefault="00BB2C95">
                      <w:r>
                        <w:rPr>
                          <w:rFonts w:hint="cs"/>
                          <w:rtl/>
                        </w:rPr>
                        <w:t>בס"ד</w:t>
                      </w:r>
                    </w:p>
                  </w:txbxContent>
                </v:textbox>
              </v:shape>
            </w:pict>
          </mc:Fallback>
        </mc:AlternateContent>
      </w:r>
      <w:r w:rsidR="00BB779F" w:rsidRPr="0056355D">
        <w:rPr>
          <w:rFonts w:cstheme="minorHAnsi"/>
          <w:b/>
          <w:bCs/>
          <w:sz w:val="28"/>
          <w:szCs w:val="28"/>
          <w:rtl/>
        </w:rPr>
        <w:t xml:space="preserve">מבדק </w:t>
      </w:r>
      <w:r w:rsidR="00D0612F" w:rsidRPr="0056355D">
        <w:rPr>
          <w:rFonts w:cstheme="minorHAnsi"/>
          <w:b/>
          <w:bCs/>
          <w:sz w:val="28"/>
          <w:szCs w:val="28"/>
          <w:rtl/>
        </w:rPr>
        <w:t xml:space="preserve"> בנושא שואה</w:t>
      </w:r>
    </w:p>
    <w:p w14:paraId="41D57C27" w14:textId="55336C55" w:rsidR="0056355D" w:rsidRPr="0056355D" w:rsidRDefault="0056355D" w:rsidP="0056355D">
      <w:pPr>
        <w:spacing w:after="0" w:line="360" w:lineRule="auto"/>
        <w:rPr>
          <w:rFonts w:cstheme="minorHAnsi"/>
          <w:b/>
          <w:bCs/>
          <w:sz w:val="28"/>
          <w:szCs w:val="28"/>
          <w:rtl/>
        </w:rPr>
      </w:pPr>
      <w:r w:rsidRPr="0056355D">
        <w:rPr>
          <w:rFonts w:cstheme="minorHAnsi" w:hint="cs"/>
          <w:b/>
          <w:bCs/>
          <w:sz w:val="28"/>
          <w:szCs w:val="28"/>
          <w:rtl/>
        </w:rPr>
        <w:t>חלק א</w:t>
      </w:r>
      <w:r w:rsidR="00C6520C">
        <w:rPr>
          <w:rFonts w:cstheme="minorHAnsi" w:hint="cs"/>
          <w:b/>
          <w:bCs/>
          <w:sz w:val="28"/>
          <w:szCs w:val="28"/>
          <w:rtl/>
        </w:rPr>
        <w:t xml:space="preserve">  [50 נק']</w:t>
      </w:r>
    </w:p>
    <w:p w14:paraId="23A182E0" w14:textId="3EB1B0B9" w:rsidR="006555C5" w:rsidRPr="0056355D" w:rsidRDefault="0056355D" w:rsidP="0056355D">
      <w:pPr>
        <w:spacing w:after="0" w:line="360" w:lineRule="auto"/>
        <w:rPr>
          <w:rFonts w:cstheme="minorHAnsi"/>
          <w:b/>
          <w:bCs/>
          <w:sz w:val="28"/>
          <w:szCs w:val="28"/>
          <w:rtl/>
        </w:rPr>
      </w:pPr>
      <w:r w:rsidRPr="0056355D">
        <w:rPr>
          <w:rFonts w:cstheme="minorHAnsi" w:hint="cs"/>
          <w:b/>
          <w:bCs/>
          <w:sz w:val="28"/>
          <w:szCs w:val="28"/>
          <w:rtl/>
        </w:rPr>
        <w:t xml:space="preserve">בחרי </w:t>
      </w:r>
      <w:r w:rsidRPr="0056355D">
        <w:rPr>
          <w:rFonts w:cstheme="minorHAnsi" w:hint="cs"/>
          <w:b/>
          <w:bCs/>
          <w:sz w:val="28"/>
          <w:szCs w:val="28"/>
          <w:u w:val="single"/>
          <w:rtl/>
        </w:rPr>
        <w:t>אחת</w:t>
      </w:r>
      <w:r w:rsidRPr="0056355D">
        <w:rPr>
          <w:rFonts w:cstheme="minorHAnsi" w:hint="cs"/>
          <w:b/>
          <w:bCs/>
          <w:sz w:val="28"/>
          <w:szCs w:val="28"/>
          <w:rtl/>
        </w:rPr>
        <w:t xml:space="preserve"> משאלות 1-2:</w:t>
      </w:r>
    </w:p>
    <w:p w14:paraId="3F356E22" w14:textId="105816D0" w:rsidR="00657E77" w:rsidRPr="0056355D" w:rsidRDefault="00C01082" w:rsidP="0056355D">
      <w:pPr>
        <w:pStyle w:val="a3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  <w:rtl/>
        </w:rPr>
      </w:pPr>
      <w:r w:rsidRPr="0056355D">
        <w:rPr>
          <w:rFonts w:cstheme="minorHAnsi"/>
          <w:sz w:val="24"/>
          <w:szCs w:val="24"/>
          <w:rtl/>
        </w:rPr>
        <w:t>לפניך שתי קריקטורות שפורסמו בשנים 1939 ו1941.</w:t>
      </w:r>
      <w:r w:rsidR="0056355D" w:rsidRPr="0056355D">
        <w:rPr>
          <w:rFonts w:cstheme="minorHAnsi" w:hint="cs"/>
          <w:sz w:val="24"/>
          <w:szCs w:val="24"/>
          <w:rtl/>
        </w:rPr>
        <w:t xml:space="preserve"> </w:t>
      </w:r>
      <w:r w:rsidRPr="0056355D">
        <w:rPr>
          <w:rFonts w:cstheme="minorHAnsi"/>
          <w:sz w:val="24"/>
          <w:szCs w:val="24"/>
          <w:rtl/>
        </w:rPr>
        <w:t xml:space="preserve">הקריקטורות רומזות לשני אירועים שלמדת עליהם. </w:t>
      </w:r>
      <w:r w:rsidR="0056355D" w:rsidRPr="0056355D">
        <w:rPr>
          <w:rFonts w:cstheme="minorHAnsi"/>
          <w:sz w:val="24"/>
          <w:szCs w:val="24"/>
          <w:rtl/>
        </w:rPr>
        <w:br/>
      </w:r>
      <w:r w:rsidR="0056355D" w:rsidRPr="0056355D">
        <w:rPr>
          <w:rFonts w:cstheme="minorHAnsi" w:hint="cs"/>
          <w:sz w:val="24"/>
          <w:szCs w:val="24"/>
          <w:rtl/>
        </w:rPr>
        <w:t xml:space="preserve">א. </w:t>
      </w:r>
      <w:r w:rsidRPr="0056355D">
        <w:rPr>
          <w:rFonts w:cstheme="minorHAnsi"/>
          <w:sz w:val="24"/>
          <w:szCs w:val="24"/>
          <w:rtl/>
        </w:rPr>
        <w:t>הצ</w:t>
      </w:r>
      <w:r w:rsidR="0056355D" w:rsidRPr="0056355D">
        <w:rPr>
          <w:rFonts w:cstheme="minorHAnsi" w:hint="cs"/>
          <w:sz w:val="24"/>
          <w:szCs w:val="24"/>
          <w:rtl/>
        </w:rPr>
        <w:t>י</w:t>
      </w:r>
      <w:r w:rsidRPr="0056355D">
        <w:rPr>
          <w:rFonts w:cstheme="minorHAnsi"/>
          <w:sz w:val="24"/>
          <w:szCs w:val="24"/>
          <w:rtl/>
        </w:rPr>
        <w:t xml:space="preserve">גי את האירועים עצמם </w:t>
      </w:r>
      <w:r w:rsidR="00657E77" w:rsidRPr="0056355D">
        <w:rPr>
          <w:rFonts w:cstheme="minorHAnsi"/>
          <w:sz w:val="24"/>
          <w:szCs w:val="24"/>
          <w:rtl/>
        </w:rPr>
        <w:t>בתשובתך עליך לציין על אילו פריטים מהקריקטורות את מבסס את תשובתך.</w:t>
      </w:r>
    </w:p>
    <w:p w14:paraId="7FCEF0CE" w14:textId="3B39E7E2" w:rsidR="00C01082" w:rsidRPr="0056355D" w:rsidRDefault="00C2767D" w:rsidP="00657E77">
      <w:pPr>
        <w:pStyle w:val="a3"/>
        <w:spacing w:line="360" w:lineRule="auto"/>
        <w:ind w:left="360"/>
        <w:rPr>
          <w:rFonts w:cstheme="minorHAnsi"/>
          <w:sz w:val="20"/>
          <w:szCs w:val="20"/>
        </w:rPr>
      </w:pPr>
      <w:r w:rsidRPr="0056355D">
        <w:rPr>
          <w:rFonts w:cstheme="minorHAnsi"/>
          <w:noProof/>
          <w:sz w:val="24"/>
          <w:szCs w:val="24"/>
          <w:rtl/>
        </w:rPr>
        <w:drawing>
          <wp:anchor distT="0" distB="0" distL="114300" distR="114300" simplePos="0" relativeHeight="251677696" behindDoc="0" locked="0" layoutInCell="1" allowOverlap="1" wp14:anchorId="5C64F910" wp14:editId="3781ABB5">
            <wp:simplePos x="0" y="0"/>
            <wp:positionH relativeFrom="margin">
              <wp:align>left</wp:align>
            </wp:positionH>
            <wp:positionV relativeFrom="paragraph">
              <wp:posOffset>508635</wp:posOffset>
            </wp:positionV>
            <wp:extent cx="2476500" cy="2921785"/>
            <wp:effectExtent l="0" t="0" r="0" b="0"/>
            <wp:wrapNone/>
            <wp:docPr id="13" name="תמונה 1" descr="http://40.media.tumblr.com/d095442d5057a4078e756433c7399708/tumblr_nnfnxoBSmy1tl1x5jo1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0.media.tumblr.com/d095442d5057a4078e756433c7399708/tumblr_nnfnxoBSmy1tl1x5jo1_12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92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E77" w:rsidRPr="0056355D">
        <w:rPr>
          <w:rFonts w:cstheme="minorHAnsi"/>
          <w:sz w:val="24"/>
          <w:szCs w:val="24"/>
          <w:rtl/>
        </w:rPr>
        <w:t xml:space="preserve">ב. כיצד השפיע כל אחד מהאירועים </w:t>
      </w:r>
      <w:r w:rsidR="00C01082" w:rsidRPr="0056355D">
        <w:rPr>
          <w:rFonts w:cstheme="minorHAnsi"/>
          <w:sz w:val="24"/>
          <w:szCs w:val="24"/>
          <w:rtl/>
        </w:rPr>
        <w:t xml:space="preserve">על מהלך המלחמה. </w:t>
      </w:r>
      <w:r w:rsidR="00657E77" w:rsidRPr="0056355D">
        <w:rPr>
          <w:rFonts w:cstheme="minorHAnsi"/>
          <w:sz w:val="24"/>
          <w:szCs w:val="24"/>
          <w:rtl/>
        </w:rPr>
        <w:t>וכיצד כל אחד מהאירועים השפיע על היהודים</w:t>
      </w:r>
    </w:p>
    <w:p w14:paraId="40F9029A" w14:textId="23EFA281" w:rsidR="00C01082" w:rsidRPr="0056355D" w:rsidRDefault="00C01082" w:rsidP="00C01082">
      <w:pPr>
        <w:rPr>
          <w:rFonts w:cstheme="minorHAnsi"/>
          <w:sz w:val="20"/>
          <w:szCs w:val="20"/>
          <w:rtl/>
        </w:rPr>
      </w:pPr>
      <w:r w:rsidRPr="0056355D">
        <w:rPr>
          <w:rFonts w:cstheme="minorHAns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291C37" wp14:editId="712C18E2">
                <wp:simplePos x="0" y="0"/>
                <wp:positionH relativeFrom="column">
                  <wp:posOffset>1517015</wp:posOffset>
                </wp:positionH>
                <wp:positionV relativeFrom="paragraph">
                  <wp:posOffset>123190</wp:posOffset>
                </wp:positionV>
                <wp:extent cx="981710" cy="590550"/>
                <wp:effectExtent l="12065" t="5715" r="6350" b="13335"/>
                <wp:wrapNone/>
                <wp:docPr id="8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71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30BAF" w14:textId="77777777" w:rsidR="00C01082" w:rsidRDefault="00C01082" w:rsidP="00C0108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91C37" id="תיבת טקסט 3" o:spid="_x0000_s1027" type="#_x0000_t202" style="position:absolute;left:0;text-align:left;margin-left:119.45pt;margin-top:9.7pt;width:77.3pt;height:4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" strokecolor="white">
                <v:textbox>
                  <w:txbxContent>
                    <w:p w14:paraId="0DD30BAF" w14:textId="77777777" w:rsidR="00C01082" w:rsidRDefault="00C01082" w:rsidP="00C0108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6355D">
        <w:rPr>
          <w:rFonts w:cstheme="minorHAnsi"/>
          <w:noProof/>
          <w:sz w:val="20"/>
          <w:szCs w:val="20"/>
        </w:rPr>
        <w:drawing>
          <wp:inline distT="0" distB="0" distL="0" distR="0" wp14:anchorId="43C38B11" wp14:editId="3FBAD37B">
            <wp:extent cx="2722630" cy="2926080"/>
            <wp:effectExtent l="19050" t="0" r="1520" b="0"/>
            <wp:docPr id="14" name="תמונה 2" descr="http://3.bp.blogspot.com/-6ZeL1pbvZCI/TppW63cRTOI/AAAAAAAAAEQ/kgqMOsMhRTU/s1600/_9d2ab07894cf8031e890e3de2d9bec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6ZeL1pbvZCI/TppW63cRTOI/AAAAAAAAAEQ/kgqMOsMhRTU/s1600/_9d2ab07894cf8031e890e3de2d9becb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490" cy="2928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E599D9" w14:textId="5D70F170" w:rsidR="00E54DBC" w:rsidRDefault="00E54DBC" w:rsidP="004F3B4B">
      <w:pPr>
        <w:spacing w:after="0" w:line="360" w:lineRule="auto"/>
        <w:rPr>
          <w:rFonts w:cstheme="minorHAnsi"/>
          <w:rtl/>
        </w:rPr>
      </w:pPr>
    </w:p>
    <w:p w14:paraId="50EB4FAC" w14:textId="77777777" w:rsidR="0056355D" w:rsidRPr="0056355D" w:rsidRDefault="0056355D" w:rsidP="004F3B4B">
      <w:pPr>
        <w:spacing w:after="0" w:line="360" w:lineRule="auto"/>
        <w:rPr>
          <w:rFonts w:cstheme="minorHAnsi"/>
          <w:rtl/>
        </w:rPr>
      </w:pPr>
    </w:p>
    <w:p w14:paraId="56D2BF07" w14:textId="77777777" w:rsidR="00657E77" w:rsidRPr="0056355D" w:rsidRDefault="00657E77" w:rsidP="00BB779F">
      <w:pPr>
        <w:pStyle w:val="a3"/>
        <w:numPr>
          <w:ilvl w:val="0"/>
          <w:numId w:val="10"/>
        </w:numPr>
        <w:spacing w:after="0" w:line="360" w:lineRule="auto"/>
        <w:rPr>
          <w:rFonts w:eastAsia="Times New Roman" w:cstheme="minorHAnsi"/>
          <w:b/>
          <w:bCs/>
          <w:sz w:val="24"/>
          <w:szCs w:val="24"/>
          <w:u w:val="single"/>
          <w:rtl/>
        </w:rPr>
      </w:pPr>
      <w:r w:rsidRPr="0056355D">
        <w:rPr>
          <w:rFonts w:eastAsia="Times New Roman" w:cstheme="minorHAnsi"/>
          <w:b/>
          <w:bCs/>
          <w:sz w:val="24"/>
          <w:szCs w:val="24"/>
          <w:u w:val="single"/>
          <w:rtl/>
        </w:rPr>
        <w:t>המדיניות הנאצית נגד היהודים בגרמניה</w:t>
      </w:r>
    </w:p>
    <w:p w14:paraId="6DF744CF" w14:textId="77777777" w:rsidR="00657E77" w:rsidRPr="0056355D" w:rsidRDefault="00657E77" w:rsidP="00657E77">
      <w:pPr>
        <w:spacing w:after="0" w:line="360" w:lineRule="auto"/>
        <w:rPr>
          <w:rFonts w:eastAsia="Times New Roman" w:cstheme="minorHAnsi"/>
          <w:sz w:val="24"/>
          <w:szCs w:val="24"/>
          <w:rtl/>
        </w:rPr>
      </w:pPr>
      <w:r w:rsidRPr="0056355D">
        <w:rPr>
          <w:rFonts w:eastAsia="Times New Roman" w:cstheme="minorHAnsi"/>
          <w:sz w:val="24"/>
          <w:szCs w:val="24"/>
          <w:rtl/>
        </w:rPr>
        <w:t>התבונני בשתי התמונות הבאות:</w:t>
      </w:r>
    </w:p>
    <w:p w14:paraId="4217AE2A" w14:textId="52C969AE" w:rsidR="00657E77" w:rsidRPr="0056355D" w:rsidRDefault="00C2767D" w:rsidP="00657E77">
      <w:pPr>
        <w:spacing w:after="0" w:line="360" w:lineRule="auto"/>
        <w:rPr>
          <w:rFonts w:eastAsia="Times New Roman" w:cstheme="minorHAnsi"/>
          <w:sz w:val="24"/>
          <w:szCs w:val="24"/>
          <w:rtl/>
        </w:rPr>
      </w:pPr>
      <w:r w:rsidRPr="0056355D"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0649854F" wp14:editId="13E817BF">
            <wp:simplePos x="0" y="0"/>
            <wp:positionH relativeFrom="margin">
              <wp:align>left</wp:align>
            </wp:positionH>
            <wp:positionV relativeFrom="paragraph">
              <wp:posOffset>273685</wp:posOffset>
            </wp:positionV>
            <wp:extent cx="3333750" cy="2494915"/>
            <wp:effectExtent l="0" t="0" r="0" b="635"/>
            <wp:wrapNone/>
            <wp:docPr id="19" name="תמונה 3" descr="4108399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41083991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9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E77" w:rsidRPr="0056355D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7D4FFA62" wp14:editId="0045869A">
            <wp:extent cx="2204720" cy="2997551"/>
            <wp:effectExtent l="0" t="0" r="5080" b="0"/>
            <wp:docPr id="18" name="תמונה 4" descr="5628599139050629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56285991390506298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72" cy="300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E77" w:rsidRPr="0056355D">
        <w:rPr>
          <w:rFonts w:eastAsia="Times New Roman" w:cstheme="minorHAnsi"/>
          <w:sz w:val="24"/>
          <w:szCs w:val="24"/>
          <w:rtl/>
        </w:rPr>
        <w:tab/>
      </w:r>
    </w:p>
    <w:p w14:paraId="21814991" w14:textId="27BF8C8F" w:rsidR="00657E77" w:rsidRPr="0056355D" w:rsidRDefault="00657E77" w:rsidP="00657E77">
      <w:pPr>
        <w:pStyle w:val="a3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56355D">
        <w:rPr>
          <w:rFonts w:eastAsia="Times New Roman" w:cstheme="minorHAnsi"/>
          <w:sz w:val="24"/>
          <w:szCs w:val="24"/>
          <w:rtl/>
        </w:rPr>
        <w:t xml:space="preserve">אילו </w:t>
      </w:r>
      <w:r w:rsidRPr="0056355D">
        <w:rPr>
          <w:rFonts w:eastAsia="Times New Roman" w:cstheme="minorHAnsi"/>
          <w:sz w:val="24"/>
          <w:szCs w:val="24"/>
          <w:u w:val="single"/>
          <w:rtl/>
        </w:rPr>
        <w:t>שני</w:t>
      </w:r>
      <w:r w:rsidRPr="0056355D">
        <w:rPr>
          <w:rFonts w:eastAsia="Times New Roman" w:cstheme="minorHAnsi"/>
          <w:sz w:val="24"/>
          <w:szCs w:val="24"/>
          <w:rtl/>
        </w:rPr>
        <w:t xml:space="preserve"> אירועים אנטישמיים מופיעים בתמונות אלה, נמק</w:t>
      </w:r>
      <w:r w:rsidR="0056355D" w:rsidRPr="0056355D">
        <w:rPr>
          <w:rFonts w:eastAsia="Times New Roman" w:cstheme="minorHAnsi" w:hint="cs"/>
          <w:sz w:val="24"/>
          <w:szCs w:val="24"/>
          <w:rtl/>
        </w:rPr>
        <w:t xml:space="preserve">י </w:t>
      </w:r>
      <w:r w:rsidRPr="0056355D">
        <w:rPr>
          <w:rFonts w:eastAsia="Times New Roman" w:cstheme="minorHAnsi"/>
          <w:sz w:val="24"/>
          <w:szCs w:val="24"/>
          <w:rtl/>
        </w:rPr>
        <w:t>את דברייך.</w:t>
      </w:r>
      <w:r w:rsidRPr="0056355D">
        <w:rPr>
          <w:rFonts w:eastAsia="Times New Roman" w:cstheme="minorHAnsi"/>
          <w:color w:val="FF0000"/>
          <w:sz w:val="24"/>
          <w:szCs w:val="24"/>
          <w:rtl/>
        </w:rPr>
        <w:t xml:space="preserve"> </w:t>
      </w:r>
    </w:p>
    <w:p w14:paraId="77EFFE03" w14:textId="77777777" w:rsidR="00657E77" w:rsidRPr="0056355D" w:rsidRDefault="00657E77" w:rsidP="00657E77">
      <w:pPr>
        <w:pStyle w:val="a3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56355D">
        <w:rPr>
          <w:rFonts w:eastAsia="Times New Roman" w:cstheme="minorHAnsi"/>
          <w:sz w:val="24"/>
          <w:szCs w:val="24"/>
          <w:rtl/>
        </w:rPr>
        <w:t xml:space="preserve">כתבי פעולה נוספת של הנאצים </w:t>
      </w:r>
      <w:r w:rsidRPr="0056355D">
        <w:rPr>
          <w:rFonts w:eastAsia="Times New Roman" w:cstheme="minorHAnsi"/>
          <w:sz w:val="24"/>
          <w:szCs w:val="24"/>
          <w:u w:val="single"/>
          <w:rtl/>
        </w:rPr>
        <w:t>בשלב זה</w:t>
      </w:r>
      <w:r w:rsidRPr="0056355D">
        <w:rPr>
          <w:rFonts w:eastAsia="Times New Roman" w:cstheme="minorHAnsi"/>
          <w:sz w:val="24"/>
          <w:szCs w:val="24"/>
          <w:rtl/>
        </w:rPr>
        <w:t xml:space="preserve">. </w:t>
      </w:r>
    </w:p>
    <w:p w14:paraId="4CF0BE16" w14:textId="1F5A4009" w:rsidR="00657E77" w:rsidRPr="0056355D" w:rsidRDefault="00657E77" w:rsidP="00657E77">
      <w:pPr>
        <w:pStyle w:val="a3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56355D">
        <w:rPr>
          <w:rFonts w:eastAsia="Times New Roman" w:cstheme="minorHAnsi"/>
          <w:sz w:val="24"/>
          <w:szCs w:val="24"/>
          <w:rtl/>
        </w:rPr>
        <w:t>הסב</w:t>
      </w:r>
      <w:r w:rsidR="0056355D" w:rsidRPr="0056355D">
        <w:rPr>
          <w:rFonts w:eastAsia="Times New Roman" w:cstheme="minorHAnsi" w:hint="cs"/>
          <w:sz w:val="24"/>
          <w:szCs w:val="24"/>
          <w:rtl/>
        </w:rPr>
        <w:t>י</w:t>
      </w:r>
      <w:r w:rsidRPr="0056355D">
        <w:rPr>
          <w:rFonts w:eastAsia="Times New Roman" w:cstheme="minorHAnsi"/>
          <w:sz w:val="24"/>
          <w:szCs w:val="24"/>
          <w:rtl/>
        </w:rPr>
        <w:t>ר</w:t>
      </w:r>
      <w:r w:rsidR="0056355D" w:rsidRPr="0056355D">
        <w:rPr>
          <w:rFonts w:eastAsia="Times New Roman" w:cstheme="minorHAnsi" w:hint="cs"/>
          <w:sz w:val="24"/>
          <w:szCs w:val="24"/>
          <w:rtl/>
        </w:rPr>
        <w:t>י</w:t>
      </w:r>
      <w:r w:rsidRPr="0056355D">
        <w:rPr>
          <w:rFonts w:eastAsia="Times New Roman" w:cstheme="minorHAnsi"/>
          <w:sz w:val="24"/>
          <w:szCs w:val="24"/>
          <w:rtl/>
        </w:rPr>
        <w:t xml:space="preserve"> מה היתה מטרתם של הנאצים </w:t>
      </w:r>
      <w:r w:rsidRPr="0056355D">
        <w:rPr>
          <w:rFonts w:eastAsia="Times New Roman" w:cstheme="minorHAnsi"/>
          <w:sz w:val="24"/>
          <w:szCs w:val="24"/>
          <w:u w:val="single"/>
          <w:rtl/>
        </w:rPr>
        <w:t>בשלב זה</w:t>
      </w:r>
      <w:r w:rsidRPr="0056355D">
        <w:rPr>
          <w:rFonts w:cstheme="minorHAnsi"/>
          <w:sz w:val="24"/>
          <w:szCs w:val="24"/>
          <w:rtl/>
        </w:rPr>
        <w:t xml:space="preserve"> </w:t>
      </w:r>
    </w:p>
    <w:p w14:paraId="4AB93BB7" w14:textId="237C718E" w:rsidR="00BB2C95" w:rsidRPr="0056355D" w:rsidRDefault="0056355D" w:rsidP="00657E77">
      <w:pPr>
        <w:spacing w:after="0" w:line="360" w:lineRule="auto"/>
        <w:rPr>
          <w:rFonts w:cstheme="minorHAnsi"/>
          <w:b/>
          <w:bCs/>
          <w:sz w:val="28"/>
          <w:szCs w:val="28"/>
          <w:rtl/>
        </w:rPr>
      </w:pPr>
      <w:r w:rsidRPr="0056355D">
        <w:rPr>
          <w:rFonts w:cstheme="minorHAnsi" w:hint="cs"/>
          <w:b/>
          <w:bCs/>
          <w:sz w:val="28"/>
          <w:szCs w:val="28"/>
          <w:rtl/>
        </w:rPr>
        <w:lastRenderedPageBreak/>
        <w:t>חלק ב</w:t>
      </w:r>
      <w:r w:rsidR="00C6520C">
        <w:rPr>
          <w:rFonts w:cstheme="minorHAnsi" w:hint="cs"/>
          <w:b/>
          <w:bCs/>
          <w:sz w:val="28"/>
          <w:szCs w:val="28"/>
          <w:rtl/>
        </w:rPr>
        <w:t xml:space="preserve">  [20 נק']</w:t>
      </w:r>
    </w:p>
    <w:p w14:paraId="49EC333B" w14:textId="70448DEB" w:rsidR="0056355D" w:rsidRPr="0056355D" w:rsidRDefault="0056355D" w:rsidP="00657E77">
      <w:pPr>
        <w:spacing w:after="0" w:line="360" w:lineRule="auto"/>
        <w:rPr>
          <w:rFonts w:cstheme="minorHAnsi"/>
          <w:b/>
          <w:bCs/>
          <w:sz w:val="28"/>
          <w:szCs w:val="28"/>
          <w:rtl/>
        </w:rPr>
      </w:pPr>
      <w:r w:rsidRPr="0056355D">
        <w:rPr>
          <w:rFonts w:cstheme="minorHAnsi" w:hint="cs"/>
          <w:b/>
          <w:bCs/>
          <w:sz w:val="28"/>
          <w:szCs w:val="28"/>
          <w:rtl/>
        </w:rPr>
        <w:t>שאלת חובה:</w:t>
      </w:r>
    </w:p>
    <w:p w14:paraId="65CEE8EE" w14:textId="037DB7F5" w:rsidR="00D0612F" w:rsidRPr="0056355D" w:rsidRDefault="00012198" w:rsidP="0056355D">
      <w:pPr>
        <w:pStyle w:val="a3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  <w:rtl/>
        </w:rPr>
      </w:pPr>
      <w:r w:rsidRPr="0056355D">
        <w:rPr>
          <w:rFonts w:cstheme="minorHAnsi"/>
          <w:sz w:val="24"/>
          <w:szCs w:val="24"/>
          <w:rtl/>
        </w:rPr>
        <w:t xml:space="preserve">סדרי </w:t>
      </w:r>
      <w:r w:rsidR="004F3B4B" w:rsidRPr="0056355D">
        <w:rPr>
          <w:rFonts w:cstheme="minorHAnsi"/>
          <w:sz w:val="24"/>
          <w:szCs w:val="24"/>
          <w:rtl/>
        </w:rPr>
        <w:t xml:space="preserve"> את הא</w:t>
      </w:r>
      <w:r w:rsidR="00E54DBC" w:rsidRPr="0056355D">
        <w:rPr>
          <w:rFonts w:cstheme="minorHAnsi"/>
          <w:sz w:val="24"/>
          <w:szCs w:val="24"/>
          <w:rtl/>
        </w:rPr>
        <w:t xml:space="preserve">ירועים </w:t>
      </w:r>
      <w:r w:rsidR="004F3B4B" w:rsidRPr="0056355D">
        <w:rPr>
          <w:rFonts w:cstheme="minorHAnsi"/>
          <w:sz w:val="24"/>
          <w:szCs w:val="24"/>
          <w:rtl/>
        </w:rPr>
        <w:t>הבאים לפי סדר התרחשותם</w:t>
      </w:r>
      <w:r w:rsidR="00A80F84" w:rsidRPr="0056355D">
        <w:rPr>
          <w:rFonts w:cstheme="minorHAnsi"/>
          <w:sz w:val="24"/>
          <w:szCs w:val="24"/>
          <w:rtl/>
        </w:rPr>
        <w:t xml:space="preserve"> על הציר</w:t>
      </w:r>
      <w:r w:rsidR="00C6520C">
        <w:rPr>
          <w:rFonts w:cstheme="minorHAnsi" w:hint="cs"/>
          <w:sz w:val="24"/>
          <w:szCs w:val="24"/>
          <w:rtl/>
        </w:rPr>
        <w:t xml:space="preserve"> (סמני את השנים על הציר)</w:t>
      </w:r>
      <w:r w:rsidR="004F3B4B" w:rsidRPr="0056355D">
        <w:rPr>
          <w:rFonts w:cstheme="minorHAnsi"/>
          <w:sz w:val="24"/>
          <w:szCs w:val="24"/>
          <w:rtl/>
        </w:rPr>
        <w:t>:</w:t>
      </w:r>
      <w:r w:rsidR="00C156B3" w:rsidRPr="0056355D">
        <w:rPr>
          <w:rFonts w:cstheme="minorHAnsi"/>
          <w:sz w:val="24"/>
          <w:szCs w:val="24"/>
          <w:rtl/>
        </w:rPr>
        <w:t xml:space="preserve"> </w:t>
      </w:r>
    </w:p>
    <w:p w14:paraId="4DCAE9BF" w14:textId="77777777" w:rsidR="004F3B4B" w:rsidRPr="0056355D" w:rsidRDefault="004F3B4B" w:rsidP="004F3B4B">
      <w:pPr>
        <w:spacing w:after="0" w:line="360" w:lineRule="auto"/>
        <w:rPr>
          <w:rFonts w:cstheme="minorHAnsi"/>
          <w:sz w:val="24"/>
          <w:szCs w:val="24"/>
          <w:rtl/>
        </w:rPr>
      </w:pPr>
    </w:p>
    <w:p w14:paraId="7C7624D1" w14:textId="77777777" w:rsidR="006555C5" w:rsidRPr="0056355D" w:rsidRDefault="006555C5" w:rsidP="006555C5">
      <w:pPr>
        <w:numPr>
          <w:ilvl w:val="0"/>
          <w:numId w:val="5"/>
        </w:numPr>
        <w:spacing w:line="360" w:lineRule="auto"/>
        <w:jc w:val="both"/>
        <w:rPr>
          <w:rFonts w:cstheme="minorHAnsi"/>
          <w:b/>
          <w:bCs/>
          <w:sz w:val="24"/>
          <w:szCs w:val="24"/>
          <w:rtl/>
        </w:rPr>
        <w:sectPr w:rsidR="006555C5" w:rsidRPr="0056355D" w:rsidSect="004F3B4B">
          <w:pgSz w:w="11906" w:h="16838"/>
          <w:pgMar w:top="426" w:right="566" w:bottom="567" w:left="1800" w:header="708" w:footer="708" w:gutter="0"/>
          <w:cols w:space="708"/>
          <w:bidi/>
          <w:rtlGutter/>
          <w:docGrid w:linePitch="360"/>
        </w:sectPr>
      </w:pPr>
    </w:p>
    <w:p w14:paraId="5B6F5D5C" w14:textId="77777777" w:rsidR="00E54DBC" w:rsidRPr="0056355D" w:rsidRDefault="00E54DBC" w:rsidP="006555C5">
      <w:pPr>
        <w:numPr>
          <w:ilvl w:val="0"/>
          <w:numId w:val="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6355D">
        <w:rPr>
          <w:rFonts w:cstheme="minorHAnsi"/>
          <w:b/>
          <w:bCs/>
          <w:sz w:val="24"/>
          <w:szCs w:val="24"/>
          <w:rtl/>
        </w:rPr>
        <w:t>אגרת הבזק</w:t>
      </w:r>
    </w:p>
    <w:p w14:paraId="5A5D80F1" w14:textId="77777777" w:rsidR="00E54DBC" w:rsidRPr="0056355D" w:rsidRDefault="00E54DBC" w:rsidP="006555C5">
      <w:pPr>
        <w:numPr>
          <w:ilvl w:val="0"/>
          <w:numId w:val="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6355D">
        <w:rPr>
          <w:rFonts w:cstheme="minorHAnsi"/>
          <w:b/>
          <w:bCs/>
          <w:sz w:val="24"/>
          <w:szCs w:val="24"/>
          <w:rtl/>
        </w:rPr>
        <w:t>מחנות השמדה</w:t>
      </w:r>
    </w:p>
    <w:p w14:paraId="50287451" w14:textId="77777777" w:rsidR="00E54DBC" w:rsidRPr="0056355D" w:rsidRDefault="00E54DBC" w:rsidP="006555C5">
      <w:pPr>
        <w:numPr>
          <w:ilvl w:val="0"/>
          <w:numId w:val="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6355D">
        <w:rPr>
          <w:rFonts w:cstheme="minorHAnsi"/>
          <w:b/>
          <w:bCs/>
          <w:sz w:val="24"/>
          <w:szCs w:val="24"/>
          <w:rtl/>
        </w:rPr>
        <w:t>הקמת הגטאות</w:t>
      </w:r>
    </w:p>
    <w:p w14:paraId="3B032E4E" w14:textId="77777777" w:rsidR="00E54DBC" w:rsidRPr="0056355D" w:rsidRDefault="00E54DBC" w:rsidP="006555C5">
      <w:pPr>
        <w:numPr>
          <w:ilvl w:val="0"/>
          <w:numId w:val="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6355D">
        <w:rPr>
          <w:rFonts w:cstheme="minorHAnsi"/>
          <w:b/>
          <w:bCs/>
          <w:sz w:val="24"/>
          <w:szCs w:val="24"/>
          <w:rtl/>
        </w:rPr>
        <w:t>ועידת ואנזה</w:t>
      </w:r>
    </w:p>
    <w:p w14:paraId="041428E0" w14:textId="77777777" w:rsidR="00E54DBC" w:rsidRPr="0056355D" w:rsidRDefault="00E54DBC" w:rsidP="006555C5">
      <w:pPr>
        <w:numPr>
          <w:ilvl w:val="0"/>
          <w:numId w:val="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6355D">
        <w:rPr>
          <w:rFonts w:cstheme="minorHAnsi"/>
          <w:b/>
          <w:bCs/>
          <w:sz w:val="24"/>
          <w:szCs w:val="24"/>
          <w:rtl/>
        </w:rPr>
        <w:t>פרוץ המלחמה</w:t>
      </w:r>
    </w:p>
    <w:p w14:paraId="1470D83E" w14:textId="77777777" w:rsidR="00E54DBC" w:rsidRPr="0056355D" w:rsidRDefault="00E54DBC" w:rsidP="006555C5">
      <w:pPr>
        <w:numPr>
          <w:ilvl w:val="0"/>
          <w:numId w:val="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6355D">
        <w:rPr>
          <w:rFonts w:cstheme="minorHAnsi"/>
          <w:b/>
          <w:bCs/>
          <w:sz w:val="24"/>
          <w:szCs w:val="24"/>
          <w:rtl/>
        </w:rPr>
        <w:t>הפלישה לברית המועצות</w:t>
      </w:r>
    </w:p>
    <w:p w14:paraId="48248536" w14:textId="77777777" w:rsidR="006555C5" w:rsidRPr="0056355D" w:rsidRDefault="006555C5" w:rsidP="006555C5">
      <w:pPr>
        <w:numPr>
          <w:ilvl w:val="0"/>
          <w:numId w:val="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6355D">
        <w:rPr>
          <w:rFonts w:cstheme="minorHAnsi"/>
          <w:b/>
          <w:bCs/>
          <w:sz w:val="24"/>
          <w:szCs w:val="24"/>
          <w:rtl/>
        </w:rPr>
        <w:t>עליית היטלר לשלטון</w:t>
      </w:r>
    </w:p>
    <w:p w14:paraId="3C17356B" w14:textId="645749BF" w:rsidR="006555C5" w:rsidRPr="0056355D" w:rsidRDefault="006555C5" w:rsidP="006555C5">
      <w:pPr>
        <w:numPr>
          <w:ilvl w:val="0"/>
          <w:numId w:val="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6355D">
        <w:rPr>
          <w:rFonts w:cstheme="minorHAnsi"/>
          <w:b/>
          <w:bCs/>
          <w:sz w:val="24"/>
          <w:szCs w:val="24"/>
          <w:rtl/>
        </w:rPr>
        <w:t>ליל הבדולח</w:t>
      </w:r>
    </w:p>
    <w:p w14:paraId="61692AAD" w14:textId="77777777" w:rsidR="00012198" w:rsidRPr="0056355D" w:rsidRDefault="00012198" w:rsidP="006555C5">
      <w:pPr>
        <w:numPr>
          <w:ilvl w:val="0"/>
          <w:numId w:val="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6355D">
        <w:rPr>
          <w:rFonts w:cstheme="minorHAnsi"/>
          <w:b/>
          <w:bCs/>
          <w:sz w:val="24"/>
          <w:szCs w:val="24"/>
          <w:rtl/>
        </w:rPr>
        <w:t>מצעדי המות</w:t>
      </w:r>
    </w:p>
    <w:p w14:paraId="1A9722C4" w14:textId="77777777" w:rsidR="00012198" w:rsidRPr="0056355D" w:rsidRDefault="00012198" w:rsidP="006555C5">
      <w:pPr>
        <w:numPr>
          <w:ilvl w:val="0"/>
          <w:numId w:val="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6355D">
        <w:rPr>
          <w:rFonts w:cstheme="minorHAnsi"/>
          <w:b/>
          <w:bCs/>
          <w:sz w:val="24"/>
          <w:szCs w:val="24"/>
          <w:rtl/>
        </w:rPr>
        <w:t>קרב אל-עלמין</w:t>
      </w:r>
    </w:p>
    <w:p w14:paraId="331D6C9B" w14:textId="77777777" w:rsidR="006555C5" w:rsidRPr="0056355D" w:rsidRDefault="006555C5" w:rsidP="00012198">
      <w:pPr>
        <w:spacing w:line="360" w:lineRule="auto"/>
        <w:rPr>
          <w:rFonts w:cstheme="minorHAnsi"/>
          <w:b/>
          <w:bCs/>
          <w:sz w:val="24"/>
          <w:szCs w:val="24"/>
          <w:rtl/>
        </w:rPr>
      </w:pPr>
    </w:p>
    <w:p w14:paraId="0ADC4104" w14:textId="77777777" w:rsidR="00012198" w:rsidRPr="0056355D" w:rsidRDefault="00012198" w:rsidP="00012198">
      <w:pPr>
        <w:spacing w:line="360" w:lineRule="auto"/>
        <w:rPr>
          <w:rFonts w:cstheme="minorHAnsi"/>
          <w:b/>
          <w:bCs/>
          <w:sz w:val="24"/>
          <w:szCs w:val="24"/>
          <w:rtl/>
        </w:rPr>
        <w:sectPr w:rsidR="00012198" w:rsidRPr="0056355D" w:rsidSect="006555C5">
          <w:type w:val="continuous"/>
          <w:pgSz w:w="11906" w:h="16838"/>
          <w:pgMar w:top="426" w:right="566" w:bottom="567" w:left="1800" w:header="708" w:footer="708" w:gutter="0"/>
          <w:cols w:num="3" w:space="708"/>
          <w:bidi/>
          <w:rtlGutter/>
          <w:docGrid w:linePitch="360"/>
        </w:sectPr>
      </w:pPr>
    </w:p>
    <w:p w14:paraId="3EB6ED9A" w14:textId="5EA33E66" w:rsidR="006555C5" w:rsidRPr="0056355D" w:rsidRDefault="006555C5" w:rsidP="004F3B4B">
      <w:pPr>
        <w:spacing w:after="0" w:line="360" w:lineRule="auto"/>
        <w:rPr>
          <w:rFonts w:cstheme="minorHAnsi"/>
          <w:sz w:val="24"/>
          <w:szCs w:val="24"/>
          <w:rtl/>
        </w:rPr>
      </w:pPr>
    </w:p>
    <w:p w14:paraId="0AC5FACD" w14:textId="7A94CD43" w:rsidR="006555C5" w:rsidRDefault="006555C5" w:rsidP="004F3B4B">
      <w:pPr>
        <w:spacing w:after="0" w:line="360" w:lineRule="auto"/>
        <w:rPr>
          <w:rFonts w:cstheme="minorHAnsi"/>
          <w:sz w:val="24"/>
          <w:szCs w:val="24"/>
          <w:rtl/>
        </w:rPr>
      </w:pPr>
    </w:p>
    <w:p w14:paraId="4AC31343" w14:textId="379DBC4D" w:rsidR="0056355D" w:rsidRDefault="00C6520C" w:rsidP="004F3B4B">
      <w:pPr>
        <w:spacing w:after="0" w:line="360" w:lineRule="auto"/>
        <w:rPr>
          <w:rFonts w:cstheme="minorHAnsi"/>
          <w:sz w:val="24"/>
          <w:szCs w:val="24"/>
          <w:rtl/>
        </w:rPr>
      </w:pPr>
      <w:r w:rsidRPr="0056355D">
        <w:rPr>
          <w:rFonts w:cstheme="minorHAnsi"/>
          <w:noProof/>
          <w:color w:val="31121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17331" wp14:editId="37739D42">
                <wp:simplePos x="0" y="0"/>
                <wp:positionH relativeFrom="column">
                  <wp:posOffset>-680085</wp:posOffset>
                </wp:positionH>
                <wp:positionV relativeFrom="paragraph">
                  <wp:posOffset>352425</wp:posOffset>
                </wp:positionV>
                <wp:extent cx="6644640" cy="0"/>
                <wp:effectExtent l="38100" t="76200" r="0" b="114300"/>
                <wp:wrapNone/>
                <wp:docPr id="4" name="מחבר חץ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464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FC8D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4" o:spid="_x0000_s1026" type="#_x0000_t32" style="position:absolute;left:0;text-align:left;margin-left:-53.55pt;margin-top:27.75pt;width:523.2pt;height:0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" strokecolor="black [3213]" strokeweight="1.5pt">
                <v:stroke endarrow="open"/>
              </v:shape>
            </w:pict>
          </mc:Fallback>
        </mc:AlternateContent>
      </w:r>
    </w:p>
    <w:p w14:paraId="3C4282D5" w14:textId="5EA2055C" w:rsidR="0056355D" w:rsidRDefault="0056355D" w:rsidP="004F3B4B">
      <w:pPr>
        <w:spacing w:after="0" w:line="360" w:lineRule="auto"/>
        <w:rPr>
          <w:rFonts w:cstheme="minorHAnsi"/>
          <w:sz w:val="24"/>
          <w:szCs w:val="24"/>
          <w:rtl/>
        </w:rPr>
      </w:pPr>
    </w:p>
    <w:p w14:paraId="08B48E6A" w14:textId="11C832E1" w:rsidR="0056355D" w:rsidRDefault="0056355D" w:rsidP="004F3B4B">
      <w:pPr>
        <w:spacing w:after="0" w:line="360" w:lineRule="auto"/>
        <w:rPr>
          <w:rFonts w:cstheme="minorHAnsi"/>
          <w:sz w:val="24"/>
          <w:szCs w:val="24"/>
          <w:rtl/>
        </w:rPr>
      </w:pPr>
    </w:p>
    <w:p w14:paraId="4854A852" w14:textId="77777777" w:rsidR="0056355D" w:rsidRPr="0056355D" w:rsidRDefault="0056355D" w:rsidP="004F3B4B">
      <w:pPr>
        <w:spacing w:after="0" w:line="360" w:lineRule="auto"/>
        <w:rPr>
          <w:rFonts w:cstheme="minorHAnsi"/>
          <w:sz w:val="24"/>
          <w:szCs w:val="24"/>
          <w:rtl/>
        </w:rPr>
      </w:pPr>
    </w:p>
    <w:p w14:paraId="68333362" w14:textId="04E4DA39" w:rsidR="00A25D58" w:rsidRPr="0056355D" w:rsidRDefault="0056355D" w:rsidP="00A25D58">
      <w:pPr>
        <w:spacing w:after="0" w:line="360" w:lineRule="auto"/>
        <w:rPr>
          <w:rFonts w:cstheme="minorHAnsi"/>
          <w:b/>
          <w:bCs/>
          <w:sz w:val="28"/>
          <w:szCs w:val="28"/>
          <w:rtl/>
        </w:rPr>
      </w:pPr>
      <w:r w:rsidRPr="0056355D">
        <w:rPr>
          <w:rFonts w:cstheme="minorHAnsi" w:hint="cs"/>
          <w:b/>
          <w:bCs/>
          <w:sz w:val="28"/>
          <w:szCs w:val="28"/>
          <w:rtl/>
        </w:rPr>
        <w:t>חלק ג'</w:t>
      </w:r>
      <w:r w:rsidR="00C6520C">
        <w:rPr>
          <w:rFonts w:cstheme="minorHAnsi" w:hint="cs"/>
          <w:b/>
          <w:bCs/>
          <w:sz w:val="28"/>
          <w:szCs w:val="28"/>
          <w:rtl/>
        </w:rPr>
        <w:t xml:space="preserve">   [30 נק']</w:t>
      </w:r>
    </w:p>
    <w:p w14:paraId="6B8A1BB2" w14:textId="72CA2FAC" w:rsidR="0056355D" w:rsidRPr="0056355D" w:rsidRDefault="0056355D" w:rsidP="00A25D58">
      <w:pPr>
        <w:spacing w:after="0" w:line="360" w:lineRule="auto"/>
        <w:rPr>
          <w:rFonts w:cstheme="minorHAnsi"/>
          <w:b/>
          <w:bCs/>
          <w:sz w:val="28"/>
          <w:szCs w:val="28"/>
          <w:rtl/>
        </w:rPr>
      </w:pPr>
      <w:r w:rsidRPr="0056355D">
        <w:rPr>
          <w:rFonts w:cstheme="minorHAnsi" w:hint="cs"/>
          <w:b/>
          <w:bCs/>
          <w:sz w:val="28"/>
          <w:szCs w:val="28"/>
          <w:rtl/>
        </w:rPr>
        <w:t xml:space="preserve">עני על שאלה </w:t>
      </w:r>
      <w:r w:rsidRPr="0056355D">
        <w:rPr>
          <w:rFonts w:cstheme="minorHAnsi" w:hint="cs"/>
          <w:b/>
          <w:bCs/>
          <w:sz w:val="28"/>
          <w:szCs w:val="28"/>
          <w:u w:val="single"/>
          <w:rtl/>
        </w:rPr>
        <w:t>אחת</w:t>
      </w:r>
      <w:r>
        <w:rPr>
          <w:rFonts w:cstheme="minorHAnsi" w:hint="cs"/>
          <w:b/>
          <w:bCs/>
          <w:sz w:val="28"/>
          <w:szCs w:val="28"/>
          <w:rtl/>
        </w:rPr>
        <w:t>:</w:t>
      </w:r>
    </w:p>
    <w:p w14:paraId="44C59B9C" w14:textId="77777777" w:rsidR="00C6520C" w:rsidRDefault="00C6520C" w:rsidP="0056355D">
      <w:pPr>
        <w:pStyle w:val="a3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C6520C">
        <w:rPr>
          <w:rFonts w:cstheme="minorHAnsi"/>
          <w:sz w:val="24"/>
          <w:szCs w:val="24"/>
          <w:rtl/>
        </w:rPr>
        <w:t>הציגי מהי ועידת ואנזה  והסבירי כיצד  השפיעה על גורל היהודים</w:t>
      </w:r>
    </w:p>
    <w:p w14:paraId="4320012F" w14:textId="4BB28639" w:rsidR="00012198" w:rsidRPr="0056355D" w:rsidRDefault="00012198" w:rsidP="0056355D">
      <w:pPr>
        <w:pStyle w:val="a3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56355D">
        <w:rPr>
          <w:rFonts w:cstheme="minorHAnsi"/>
          <w:sz w:val="24"/>
          <w:szCs w:val="24"/>
          <w:rtl/>
        </w:rPr>
        <w:t xml:space="preserve">הסבירי את הקשר בין מהלך המלחמה לבין ההחלטה להוציא את היהודים מהמחנות ולהוביל אותם </w:t>
      </w:r>
      <w:r w:rsidR="0056355D">
        <w:rPr>
          <w:rFonts w:cstheme="minorHAnsi" w:hint="cs"/>
          <w:sz w:val="24"/>
          <w:szCs w:val="24"/>
          <w:rtl/>
        </w:rPr>
        <w:t>ב</w:t>
      </w:r>
      <w:r w:rsidRPr="0056355D">
        <w:rPr>
          <w:rFonts w:cstheme="minorHAnsi"/>
          <w:sz w:val="24"/>
          <w:szCs w:val="24"/>
          <w:rtl/>
        </w:rPr>
        <w:t>"מצעדי מוות</w:t>
      </w:r>
      <w:r w:rsidR="00C6520C">
        <w:rPr>
          <w:rFonts w:cstheme="minorHAnsi" w:hint="cs"/>
          <w:sz w:val="24"/>
          <w:szCs w:val="24"/>
          <w:rtl/>
        </w:rPr>
        <w:t>"</w:t>
      </w:r>
    </w:p>
    <w:p w14:paraId="3DDA30C1" w14:textId="77777777" w:rsidR="009A0813" w:rsidRPr="0056355D" w:rsidRDefault="009A0813" w:rsidP="00BB779F">
      <w:pPr>
        <w:pStyle w:val="a3"/>
        <w:spacing w:after="0" w:line="360" w:lineRule="auto"/>
        <w:ind w:left="1080"/>
        <w:rPr>
          <w:rFonts w:cstheme="minorHAnsi"/>
          <w:sz w:val="24"/>
          <w:szCs w:val="24"/>
          <w:rtl/>
        </w:rPr>
      </w:pPr>
    </w:p>
    <w:p w14:paraId="768D3D4B" w14:textId="77777777" w:rsidR="009A0813" w:rsidRPr="0056355D" w:rsidRDefault="009A0813" w:rsidP="009A0813">
      <w:pPr>
        <w:pStyle w:val="a3"/>
        <w:spacing w:after="0" w:line="360" w:lineRule="auto"/>
        <w:ind w:left="1080"/>
        <w:rPr>
          <w:rFonts w:cstheme="minorHAnsi"/>
          <w:sz w:val="24"/>
          <w:szCs w:val="24"/>
          <w:rtl/>
        </w:rPr>
      </w:pPr>
    </w:p>
    <w:p w14:paraId="237556A4" w14:textId="77777777" w:rsidR="00BB2C95" w:rsidRPr="0056355D" w:rsidRDefault="00BB2C95" w:rsidP="004F3B4B">
      <w:pPr>
        <w:spacing w:after="0" w:line="360" w:lineRule="auto"/>
        <w:rPr>
          <w:rFonts w:cstheme="minorHAnsi"/>
          <w:sz w:val="24"/>
          <w:szCs w:val="24"/>
          <w:rtl/>
        </w:rPr>
      </w:pPr>
    </w:p>
    <w:sectPr w:rsidR="00BB2C95" w:rsidRPr="0056355D" w:rsidSect="006555C5">
      <w:type w:val="continuous"/>
      <w:pgSz w:w="11906" w:h="16838"/>
      <w:pgMar w:top="426" w:right="566" w:bottom="567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1D4F"/>
    <w:multiLevelType w:val="hybridMultilevel"/>
    <w:tmpl w:val="19065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7621"/>
    <w:multiLevelType w:val="hybridMultilevel"/>
    <w:tmpl w:val="DBD05832"/>
    <w:lvl w:ilvl="0" w:tplc="7C845E36">
      <w:start w:val="3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C67EC"/>
    <w:multiLevelType w:val="hybridMultilevel"/>
    <w:tmpl w:val="90BAB0C0"/>
    <w:lvl w:ilvl="0" w:tplc="E8BAB2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6E2A42"/>
    <w:multiLevelType w:val="hybridMultilevel"/>
    <w:tmpl w:val="5AC82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B677A"/>
    <w:multiLevelType w:val="hybridMultilevel"/>
    <w:tmpl w:val="32CC0E56"/>
    <w:lvl w:ilvl="0" w:tplc="C1A210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79F1D68"/>
    <w:multiLevelType w:val="hybridMultilevel"/>
    <w:tmpl w:val="4C0483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40372B"/>
    <w:multiLevelType w:val="hybridMultilevel"/>
    <w:tmpl w:val="4E5807AA"/>
    <w:lvl w:ilvl="0" w:tplc="3F3C6F6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AC6D2C"/>
    <w:multiLevelType w:val="hybridMultilevel"/>
    <w:tmpl w:val="E2125ED2"/>
    <w:lvl w:ilvl="0" w:tplc="5754A85E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24A64"/>
    <w:multiLevelType w:val="hybridMultilevel"/>
    <w:tmpl w:val="A9C6B9CE"/>
    <w:lvl w:ilvl="0" w:tplc="6500508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8C70FD"/>
    <w:multiLevelType w:val="hybridMultilevel"/>
    <w:tmpl w:val="8D1A8760"/>
    <w:lvl w:ilvl="0" w:tplc="1BE69C1C">
      <w:start w:val="1"/>
      <w:numFmt w:val="hebrew1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0D7CD8"/>
    <w:multiLevelType w:val="hybridMultilevel"/>
    <w:tmpl w:val="30D84F0E"/>
    <w:lvl w:ilvl="0" w:tplc="58C04294">
      <w:start w:val="1"/>
      <w:numFmt w:val="decimal"/>
      <w:lvlText w:val="%1."/>
      <w:lvlJc w:val="left"/>
      <w:pPr>
        <w:ind w:left="3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1" w15:restartNumberingAfterBreak="0">
    <w:nsid w:val="7EB66848"/>
    <w:multiLevelType w:val="hybridMultilevel"/>
    <w:tmpl w:val="2EA28886"/>
    <w:lvl w:ilvl="0" w:tplc="13F60B2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7979550">
    <w:abstractNumId w:val="3"/>
  </w:num>
  <w:num w:numId="2" w16cid:durableId="873620242">
    <w:abstractNumId w:val="8"/>
  </w:num>
  <w:num w:numId="3" w16cid:durableId="1503542648">
    <w:abstractNumId w:val="11"/>
  </w:num>
  <w:num w:numId="4" w16cid:durableId="39208005">
    <w:abstractNumId w:val="1"/>
  </w:num>
  <w:num w:numId="5" w16cid:durableId="1851021657">
    <w:abstractNumId w:val="0"/>
  </w:num>
  <w:num w:numId="6" w16cid:durableId="206380087">
    <w:abstractNumId w:val="6"/>
  </w:num>
  <w:num w:numId="7" w16cid:durableId="753476210">
    <w:abstractNumId w:val="2"/>
  </w:num>
  <w:num w:numId="8" w16cid:durableId="1982421897">
    <w:abstractNumId w:val="4"/>
  </w:num>
  <w:num w:numId="9" w16cid:durableId="374239752">
    <w:abstractNumId w:val="7"/>
  </w:num>
  <w:num w:numId="10" w16cid:durableId="877082766">
    <w:abstractNumId w:val="5"/>
  </w:num>
  <w:num w:numId="11" w16cid:durableId="1512600608">
    <w:abstractNumId w:val="10"/>
  </w:num>
  <w:num w:numId="12" w16cid:durableId="1897625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12F"/>
    <w:rsid w:val="00012198"/>
    <w:rsid w:val="0008351A"/>
    <w:rsid w:val="000E0411"/>
    <w:rsid w:val="001D099D"/>
    <w:rsid w:val="004A445F"/>
    <w:rsid w:val="004F3B4B"/>
    <w:rsid w:val="00531AE2"/>
    <w:rsid w:val="0056355D"/>
    <w:rsid w:val="00631CBF"/>
    <w:rsid w:val="006555C5"/>
    <w:rsid w:val="00657E77"/>
    <w:rsid w:val="0075612D"/>
    <w:rsid w:val="0088577A"/>
    <w:rsid w:val="009104D2"/>
    <w:rsid w:val="009A0813"/>
    <w:rsid w:val="00A1254D"/>
    <w:rsid w:val="00A25D58"/>
    <w:rsid w:val="00A80F84"/>
    <w:rsid w:val="00BB2C95"/>
    <w:rsid w:val="00BB779F"/>
    <w:rsid w:val="00C01082"/>
    <w:rsid w:val="00C156B3"/>
    <w:rsid w:val="00C2767D"/>
    <w:rsid w:val="00C6520C"/>
    <w:rsid w:val="00D0612F"/>
    <w:rsid w:val="00E54DBC"/>
    <w:rsid w:val="00F5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FA78A"/>
  <w15:docId w15:val="{9F9493FD-B4BC-4E80-AB68-7C4D3AE9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6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D06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חביבה ברמן</cp:lastModifiedBy>
  <cp:revision>3</cp:revision>
  <dcterms:created xsi:type="dcterms:W3CDTF">2023-01-10T14:23:00Z</dcterms:created>
  <dcterms:modified xsi:type="dcterms:W3CDTF">2023-01-10T17:57:00Z</dcterms:modified>
</cp:coreProperties>
</file>