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D6" w:rsidRDefault="00E46B50">
      <w:pPr>
        <w:rPr>
          <w:rFonts w:hint="cs"/>
          <w:rtl/>
        </w:rPr>
      </w:pPr>
      <w:r>
        <w:rPr>
          <w:rFonts w:hint="cs"/>
          <w:rtl/>
        </w:rPr>
        <w:t>לכבוד מס הכנסה</w:t>
      </w:r>
    </w:p>
    <w:p w:rsidR="00E46B50" w:rsidRDefault="00E46B50">
      <w:pPr>
        <w:rPr>
          <w:rtl/>
        </w:rPr>
      </w:pPr>
      <w:r>
        <w:rPr>
          <w:rFonts w:hint="cs"/>
          <w:rtl/>
        </w:rPr>
        <w:t>מבקשת שהתיאום מס עבור חברת גון ברייס</w:t>
      </w:r>
    </w:p>
    <w:p w:rsidR="003B25D9" w:rsidRDefault="003B25D9">
      <w:pPr>
        <w:rPr>
          <w:rFonts w:hint="cs"/>
          <w:rtl/>
        </w:rPr>
      </w:pPr>
      <w:r>
        <w:rPr>
          <w:rFonts w:hint="cs"/>
          <w:rtl/>
        </w:rPr>
        <w:t xml:space="preserve">תיק ניכויים </w:t>
      </w:r>
      <w:r w:rsidRPr="003B25D9">
        <w:rPr>
          <w:rFonts w:cs="Arial"/>
          <w:rtl/>
        </w:rPr>
        <w:t>943072306</w:t>
      </w:r>
    </w:p>
    <w:p w:rsidR="00E46B50" w:rsidRDefault="00E46B50">
      <w:pPr>
        <w:rPr>
          <w:rFonts w:hint="cs"/>
          <w:rtl/>
        </w:rPr>
      </w:pPr>
      <w:r>
        <w:rPr>
          <w:rFonts w:hint="cs"/>
          <w:rtl/>
        </w:rPr>
        <w:t xml:space="preserve">יהיה על שכר מרצים </w:t>
      </w:r>
      <w:r w:rsidR="003B25D9">
        <w:rPr>
          <w:rFonts w:hint="cs"/>
          <w:rtl/>
        </w:rPr>
        <w:t xml:space="preserve"> ובוחנים </w:t>
      </w:r>
      <w:r>
        <w:rPr>
          <w:rFonts w:hint="cs"/>
          <w:rtl/>
        </w:rPr>
        <w:t>ולא כפי שנעשה.</w:t>
      </w:r>
    </w:p>
    <w:p w:rsidR="00E46B50" w:rsidRDefault="00E46B50">
      <w:pPr>
        <w:rPr>
          <w:rtl/>
        </w:rPr>
      </w:pPr>
      <w:r>
        <w:rPr>
          <w:rFonts w:hint="cs"/>
          <w:rtl/>
        </w:rPr>
        <w:t xml:space="preserve">בברכה רונית </w:t>
      </w:r>
      <w:proofErr w:type="spellStart"/>
      <w:r>
        <w:rPr>
          <w:rFonts w:hint="cs"/>
          <w:rtl/>
        </w:rPr>
        <w:t>הכסטר</w:t>
      </w:r>
      <w:proofErr w:type="spellEnd"/>
    </w:p>
    <w:p w:rsidR="003B25D9" w:rsidRDefault="003B25D9">
      <w:pPr>
        <w:rPr>
          <w:rFonts w:hint="cs"/>
          <w:rtl/>
        </w:rPr>
      </w:pPr>
      <w:r>
        <w:rPr>
          <w:rFonts w:hint="cs"/>
          <w:rtl/>
        </w:rPr>
        <w:t>ת.ז: 033044306</w:t>
      </w:r>
      <w:bookmarkStart w:id="0" w:name="_GoBack"/>
      <w:bookmarkEnd w:id="0"/>
    </w:p>
    <w:sectPr w:rsidR="003B25D9" w:rsidSect="00A551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50"/>
    <w:rsid w:val="003B25D9"/>
    <w:rsid w:val="008B5580"/>
    <w:rsid w:val="00A5513F"/>
    <w:rsid w:val="00E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370B8-6F96-4772-AC10-FF7B8BA6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2024-01-28T05:45:00Z</dcterms:created>
  <dcterms:modified xsi:type="dcterms:W3CDTF">2024-01-28T05:45:00Z</dcterms:modified>
</cp:coreProperties>
</file>