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C7" w:rsidRPr="008865C7" w:rsidRDefault="008865C7" w:rsidP="00A93D73">
      <w:pPr>
        <w:rPr>
          <w:rFonts w:cs="Arial"/>
          <w:u w:val="single"/>
          <w:rtl/>
        </w:rPr>
      </w:pPr>
      <w:r w:rsidRPr="008865C7">
        <w:rPr>
          <w:rFonts w:cs="Arial" w:hint="cs"/>
          <w:u w:val="single"/>
          <w:rtl/>
        </w:rPr>
        <w:t>חוק השבות וחוק האזרחות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 xml:space="preserve">שאלה 1 </w:t>
      </w:r>
    </w:p>
    <w:p w:rsidR="00A93D73" w:rsidRDefault="00A93D73" w:rsidP="008865C7">
      <w:pPr>
        <w:rPr>
          <w:rtl/>
        </w:rPr>
      </w:pPr>
      <w:r>
        <w:rPr>
          <w:rFonts w:cs="Arial" w:hint="cs"/>
          <w:rtl/>
        </w:rPr>
        <w:t>הסבר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>.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2</w:t>
      </w:r>
    </w:p>
    <w:p w:rsidR="008865C7" w:rsidRDefault="00A93D73" w:rsidP="008865C7">
      <w:pPr>
        <w:rPr>
          <w:rtl/>
        </w:rPr>
      </w:pPr>
      <w:r>
        <w:rPr>
          <w:rFonts w:cs="Arial" w:hint="cs"/>
          <w:rtl/>
        </w:rPr>
        <w:t>הסבר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>.</w:t>
      </w:r>
      <w:bookmarkStart w:id="0" w:name="_GoBack"/>
      <w:bookmarkEnd w:id="0"/>
    </w:p>
    <w:p w:rsidR="00A93D73" w:rsidRDefault="00A93D73" w:rsidP="00A93D73">
      <w:pPr>
        <w:rPr>
          <w:rFonts w:hint="cs"/>
          <w:rtl/>
        </w:rPr>
      </w:pPr>
      <w:r>
        <w:rPr>
          <w:rFonts w:hint="cs"/>
          <w:rtl/>
        </w:rPr>
        <w:t>שאלה 3</w:t>
      </w:r>
    </w:p>
    <w:p w:rsidR="00A93D73" w:rsidRDefault="00A93D73" w:rsidP="00A93D73">
      <w:pPr>
        <w:rPr>
          <w:rFonts w:hint="cs"/>
          <w:rtl/>
        </w:rPr>
      </w:pPr>
      <w:r>
        <w:rPr>
          <w:rFonts w:hint="cs"/>
          <w:rtl/>
        </w:rPr>
        <w:t>אדם החי בחו"ל גילה שסבו היה יהודי. אף כי הוא עצמו אינו יהודי, הוא החל להתעניין</w:t>
      </w:r>
    </w:p>
    <w:p w:rsidR="00A93D73" w:rsidRDefault="00A93D73" w:rsidP="00A93D73">
      <w:pPr>
        <w:rPr>
          <w:rFonts w:hint="cs"/>
          <w:rtl/>
        </w:rPr>
      </w:pPr>
      <w:r>
        <w:rPr>
          <w:rFonts w:hint="cs"/>
          <w:rtl/>
        </w:rPr>
        <w:t>בתולדות העם היהודי ותרבותו ואף שקל לעבור לארץ.</w:t>
      </w:r>
    </w:p>
    <w:p w:rsidR="00A93D73" w:rsidRDefault="00A93D73" w:rsidP="00A93D73">
      <w:pPr>
        <w:rPr>
          <w:rFonts w:hint="cs"/>
          <w:rtl/>
        </w:rPr>
      </w:pPr>
      <w:r>
        <w:rPr>
          <w:rFonts w:hint="cs"/>
          <w:rtl/>
        </w:rPr>
        <w:t>לאחר בירור הנושא, נאמר לו שהוא זכאי לאזרחות ולכן יכול לעבור בארץ.</w:t>
      </w:r>
    </w:p>
    <w:p w:rsidR="00A93D73" w:rsidRDefault="00A93D73" w:rsidP="008865C7">
      <w:pPr>
        <w:rPr>
          <w:rtl/>
        </w:rPr>
      </w:pPr>
      <w:r>
        <w:rPr>
          <w:rFonts w:hint="cs"/>
          <w:rtl/>
        </w:rPr>
        <w:t>צייני והסבירי את התנאי לקבלת אזרחות לפיו האדם יכול לבוא לארץ.</w:t>
      </w:r>
    </w:p>
    <w:p w:rsidR="008865C7" w:rsidRDefault="008865C7" w:rsidP="008865C7">
      <w:pPr>
        <w:rPr>
          <w:rtl/>
        </w:rPr>
      </w:pPr>
    </w:p>
    <w:p w:rsidR="00A93D73" w:rsidRDefault="00A93D73" w:rsidP="008865C7">
      <w:pPr>
        <w:rPr>
          <w:rtl/>
        </w:rPr>
      </w:pP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 w:rsidR="008865C7">
        <w:rPr>
          <w:rFonts w:cs="Arial" w:hint="cs"/>
          <w:rtl/>
        </w:rPr>
        <w:t xml:space="preserve">4 </w:t>
      </w:r>
      <w:r>
        <w:rPr>
          <w:rFonts w:cs="Arial" w:hint="cs"/>
          <w:rtl/>
        </w:rPr>
        <w:t>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להענקת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המדיניות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>.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>במדינות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דמוקרטיות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וביניהן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לאזרחיה</w:t>
      </w:r>
      <w:r>
        <w:rPr>
          <w:rFonts w:cs="Arial"/>
          <w:rtl/>
        </w:rPr>
        <w:t>.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>.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>.</w:t>
      </w:r>
      <w:r>
        <w:rPr>
          <w:rFonts w:cs="Arial"/>
          <w:rtl/>
        </w:rPr>
        <w:tab/>
      </w:r>
      <w:r>
        <w:rPr>
          <w:rFonts w:cs="Arial" w:hint="cs"/>
          <w:rtl/>
        </w:rPr>
        <w:t>הצג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בבירור</w:t>
      </w:r>
      <w:r>
        <w:rPr>
          <w:rFonts w:cs="Arial"/>
          <w:rtl/>
        </w:rPr>
        <w:t>.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>.</w:t>
      </w:r>
      <w:r>
        <w:rPr>
          <w:rFonts w:cs="Arial"/>
          <w:rtl/>
        </w:rPr>
        <w:tab/>
      </w:r>
      <w:r>
        <w:rPr>
          <w:rFonts w:cs="Arial" w:hint="cs"/>
          <w:rtl/>
        </w:rPr>
        <w:t>הצג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בעמדתך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מושגים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אינטרסים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ערכים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האזרחות</w:t>
      </w:r>
      <w:r>
        <w:rPr>
          <w:rFonts w:cs="Arial"/>
          <w:rtl/>
        </w:rPr>
        <w:t>.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>.</w:t>
      </w:r>
      <w:r>
        <w:rPr>
          <w:rFonts w:cs="Arial"/>
          <w:rtl/>
        </w:rPr>
        <w:tab/>
      </w:r>
      <w:r>
        <w:rPr>
          <w:rFonts w:cs="Arial" w:hint="cs"/>
          <w:rtl/>
        </w:rPr>
        <w:t>הצג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לעמדתך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מושגים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אינטרסים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ערכים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האזרחות</w:t>
      </w:r>
      <w:r>
        <w:rPr>
          <w:rFonts w:cs="Arial"/>
          <w:rtl/>
        </w:rPr>
        <w:t>.</w:t>
      </w:r>
    </w:p>
    <w:p w:rsidR="00A93D73" w:rsidRDefault="00A93D73" w:rsidP="00A93D73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>.</w:t>
      </w:r>
      <w:r>
        <w:rPr>
          <w:rFonts w:cs="Arial"/>
          <w:rtl/>
        </w:rPr>
        <w:tab/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>.</w:t>
      </w:r>
    </w:p>
    <w:p w:rsidR="00A93D73" w:rsidRDefault="00A93D73" w:rsidP="00A93D73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הסתמך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העדפות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>)</w:t>
      </w:r>
    </w:p>
    <w:p w:rsidR="00A93D73" w:rsidRDefault="00A93D73" w:rsidP="00A93D73">
      <w:pPr>
        <w:rPr>
          <w:rtl/>
        </w:rPr>
      </w:pPr>
    </w:p>
    <w:p w:rsidR="00D91D04" w:rsidRDefault="00D91D04"/>
    <w:sectPr w:rsidR="00D91D04" w:rsidSect="00740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73"/>
    <w:rsid w:val="00740C3B"/>
    <w:rsid w:val="008865C7"/>
    <w:rsid w:val="00A93D73"/>
    <w:rsid w:val="00D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3874"/>
  <w15:chartTrackingRefBased/>
  <w15:docId w15:val="{36A7860A-C716-47C9-A4CF-3C7D9ABA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2017-12-25T09:59:00Z</dcterms:created>
  <dcterms:modified xsi:type="dcterms:W3CDTF">2017-12-25T10:11:00Z</dcterms:modified>
</cp:coreProperties>
</file>