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בס</w:t>
      </w:r>
      <w:r w:rsidDel="00000000" w:rsidR="00000000" w:rsidRPr="00000000">
        <w:rPr>
          <w:rtl w:val="1"/>
        </w:rPr>
        <w:t xml:space="preserve">''</w:t>
      </w:r>
      <w:r w:rsidDel="00000000" w:rsidR="00000000" w:rsidRPr="00000000">
        <w:rPr>
          <w:rtl w:val="1"/>
        </w:rPr>
        <w:t xml:space="preserve">ד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פתיחה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לנגב</w:t>
      </w:r>
    </w:p>
    <w:p w:rsidR="00000000" w:rsidDel="00000000" w:rsidP="00000000" w:rsidRDefault="00000000" w:rsidRPr="00000000" w14:paraId="00000004">
      <w:pPr>
        <w:bidi w:val="1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11 </w:t>
      </w:r>
      <w:r w:rsidDel="00000000" w:rsidR="00000000" w:rsidRPr="00000000">
        <w:rPr>
          <w:b w:val="1"/>
          <w:rtl w:val="1"/>
        </w:rPr>
        <w:t xml:space="preserve">נקודות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תיישבות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ניחושים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סקוצים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ותחרות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הקבוצות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מפת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הנגב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וכו</w:t>
      </w:r>
      <w:r w:rsidDel="00000000" w:rsidR="00000000" w:rsidRPr="00000000">
        <w:rPr>
          <w:rtl w:val="1"/>
        </w:rPr>
        <w:t xml:space="preserve">..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הנגב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כמעט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מחצית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ממדינת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משולש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שקודקודו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הנגב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במפרץ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אילת</w:t>
      </w:r>
      <w:r w:rsidDel="00000000" w:rsidR="00000000" w:rsidRPr="00000000">
        <w:rPr>
          <w:rtl w:val="1"/>
        </w:rPr>
        <w:t xml:space="preserve">, 2 </w:t>
      </w:r>
      <w:r w:rsidDel="00000000" w:rsidR="00000000" w:rsidRPr="00000000">
        <w:rPr>
          <w:rtl w:val="1"/>
        </w:rPr>
        <w:t xml:space="preserve">הצלעות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הצצדיות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במזרח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ירדן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ובמערב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סיני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הנגב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מנוגב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צחיח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וצל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לכן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בנגב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כמעט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התיישבות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שנת</w:t>
      </w:r>
      <w:r w:rsidDel="00000000" w:rsidR="00000000" w:rsidRPr="00000000">
        <w:rPr>
          <w:rtl w:val="1"/>
        </w:rPr>
        <w:t xml:space="preserve"> 1939 </w:t>
      </w:r>
      <w:r w:rsidDel="00000000" w:rsidR="00000000" w:rsidRPr="00000000">
        <w:rPr>
          <w:rtl w:val="1"/>
        </w:rPr>
        <w:t xml:space="preserve">הנקודת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התיישבות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בנגב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אשקלון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במהלך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מלחמת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מחליטים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בנגב</w:t>
      </w:r>
      <w:r w:rsidDel="00000000" w:rsidR="00000000" w:rsidRPr="00000000">
        <w:rPr>
          <w:rtl w:val="1"/>
        </w:rPr>
        <w:t xml:space="preserve"> 3 </w:t>
      </w:r>
      <w:r w:rsidDel="00000000" w:rsidR="00000000" w:rsidRPr="00000000">
        <w:rPr>
          <w:rtl w:val="1"/>
        </w:rPr>
        <w:t xml:space="preserve">מצפים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בנגב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גבולות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ורביבים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מלחמת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מהבריטים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ששולטים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ולתת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חופשית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בשטחי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''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מוציאים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הנגב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לבריטים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rPr/>
      </w:pPr>
      <w:hyperlink r:id="rId6">
        <w:r w:rsidDel="00000000" w:rsidR="00000000" w:rsidRPr="00000000">
          <w:rPr>
            <w:rtl w:val="1"/>
          </w:rPr>
          <w:t xml:space="preserve">לוי</w:t>
        </w:r>
      </w:hyperlink>
      <w:hyperlink r:id="rId7">
        <w:r w:rsidDel="00000000" w:rsidR="00000000" w:rsidRPr="00000000">
          <w:rPr>
            <w:rtl w:val="1"/>
          </w:rPr>
          <w:t xml:space="preserve"> </w:t>
        </w:r>
      </w:hyperlink>
      <w:hyperlink r:id="rId8">
        <w:r w:rsidDel="00000000" w:rsidR="00000000" w:rsidRPr="00000000">
          <w:rPr>
            <w:rtl w:val="1"/>
          </w:rPr>
          <w:t xml:space="preserve">אשכול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ההתיישבות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הסוכנות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בארץ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יזם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הקמת</w:t>
      </w:r>
      <w:r w:rsidDel="00000000" w:rsidR="00000000" w:rsidRPr="00000000">
        <w:rPr>
          <w:rtl w:val="1"/>
        </w:rPr>
        <w:t xml:space="preserve"> 11 </w:t>
      </w:r>
      <w:r w:rsidDel="00000000" w:rsidR="00000000" w:rsidRPr="00000000">
        <w:rPr>
          <w:rtl w:val="1"/>
        </w:rPr>
        <w:t xml:space="preserve">היישובים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דווקא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לבריטים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ולהקים</w:t>
      </w:r>
      <w:r w:rsidDel="00000000" w:rsidR="00000000" w:rsidRPr="00000000">
        <w:rPr>
          <w:rtl w:val="1"/>
        </w:rPr>
        <w:t xml:space="preserve"> 11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התיישבות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יהודיות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בנגב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שהבריטים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ויקומו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בבוקר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ויראו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מוגמר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ומגדל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התאריך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הבריטים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ובתשישות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פעילויות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וכך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הוקמו</w:t>
      </w:r>
      <w:r w:rsidDel="00000000" w:rsidR="00000000" w:rsidRPr="00000000">
        <w:rPr>
          <w:rtl w:val="1"/>
        </w:rPr>
        <w:t xml:space="preserve"> 11 </w:t>
      </w:r>
      <w:r w:rsidDel="00000000" w:rsidR="00000000" w:rsidRPr="00000000">
        <w:rPr>
          <w:rtl w:val="1"/>
        </w:rPr>
        <w:t xml:space="preserve">הישובים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בארי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חצרים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הנגב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נבטים</w:t>
      </w:r>
      <w:r w:rsidDel="00000000" w:rsidR="00000000" w:rsidRPr="00000000">
        <w:rPr>
          <w:rtl w:val="1"/>
        </w:rPr>
        <w:t xml:space="preserve">,</w:t>
      </w:r>
      <w:r w:rsidDel="00000000" w:rsidR="00000000" w:rsidRPr="00000000">
        <w:rPr>
          <w:rtl w:val="1"/>
        </w:rPr>
        <w:t xml:space="preserve">נירים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קדמה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שובל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ותקומה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הישובים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''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ובחורות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מתנועות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מפלוגות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-30 </w:t>
      </w:r>
      <w:r w:rsidDel="00000000" w:rsidR="00000000" w:rsidRPr="00000000">
        <w:rPr>
          <w:rtl w:val="1"/>
        </w:rPr>
        <w:t xml:space="preserve">בנים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יישוב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מיקומו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הפעולה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צלחה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היישובים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נשארו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שהבריטים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ובזכותם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שהנגב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בידנו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שאלה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למחשבה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תגידו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מסוגלים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לנגב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הצחיח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היבש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מים</w:t>
      </w:r>
      <w:r w:rsidDel="00000000" w:rsidR="00000000" w:rsidRPr="00000000">
        <w:rPr>
          <w:rtl w:val="1"/>
        </w:rPr>
        <w:t xml:space="preserve">?)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מהיישובים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נמצאים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בעוטף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ובעז</w:t>
      </w:r>
      <w:r w:rsidDel="00000000" w:rsidR="00000000" w:rsidRPr="00000000">
        <w:rPr>
          <w:rtl w:val="1"/>
        </w:rPr>
        <w:t xml:space="preserve">''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המלחמה</w:t>
      </w:r>
      <w:r w:rsidDel="00000000" w:rsidR="00000000" w:rsidRPr="00000000">
        <w:rPr>
          <w:rtl w:val="1"/>
        </w:rPr>
        <w:t xml:space="preserve">.)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1"/>
        </w:rPr>
        <w:t xml:space="preserve">עזרים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סקוצים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ותחרות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הקבוצות</w:t>
      </w:r>
    </w:p>
    <w:p w:rsidR="00000000" w:rsidDel="00000000" w:rsidP="00000000" w:rsidRDefault="00000000" w:rsidRPr="00000000" w14:paraId="0000001D">
      <w:pPr>
        <w:bidi w:val="1"/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he.wikipedia.org/wiki/%D7%9C%D7%95%D7%99_%D7%90%D7%A9%D7%9B%D7%95%D7%9C" TargetMode="External"/><Relationship Id="rId7" Type="http://schemas.openxmlformats.org/officeDocument/2006/relationships/hyperlink" Target="https://he.wikipedia.org/wiki/%D7%9C%D7%95%D7%99_%D7%90%D7%A9%D7%9B%D7%95%D7%9C" TargetMode="External"/><Relationship Id="rId8" Type="http://schemas.openxmlformats.org/officeDocument/2006/relationships/hyperlink" Target="https://he.wikipedia.org/wiki/%D7%9C%D7%95%D7%99_%D7%90%D7%A9%D7%9B%D7%95%D7%9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