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756" w:rsidRPr="000F2756" w:rsidRDefault="000F2756" w:rsidP="000F2756">
      <w:r>
        <w:rPr>
          <w:b/>
          <w:bCs/>
          <w:u w:val="single"/>
          <w:rtl/>
        </w:rPr>
        <w:t>דבר המחנכ</w:t>
      </w:r>
      <w:r>
        <w:rPr>
          <w:rFonts w:hint="cs"/>
          <w:b/>
          <w:bCs/>
          <w:u w:val="single"/>
          <w:rtl/>
        </w:rPr>
        <w:t xml:space="preserve">ת רונית </w:t>
      </w:r>
      <w:proofErr w:type="spellStart"/>
      <w:r>
        <w:rPr>
          <w:rFonts w:hint="cs"/>
          <w:b/>
          <w:bCs/>
          <w:u w:val="single"/>
          <w:rtl/>
        </w:rPr>
        <w:t>הכסטר</w:t>
      </w:r>
      <w:proofErr w:type="spellEnd"/>
    </w:p>
    <w:p w:rsidR="000F2756" w:rsidRPr="000F2756" w:rsidRDefault="000F2756" w:rsidP="000F2756">
      <w:pPr>
        <w:rPr>
          <w:rtl/>
        </w:rPr>
      </w:pPr>
      <w:r w:rsidRPr="000F2756">
        <w:rPr>
          <w:rtl/>
        </w:rPr>
        <w:t>"והיה כמובן המורה לעברית. הוא נתן לנו לכתוב חיבור "מה אני רוצה להיות כשאהיה גדול"... לא ידעתי מה לכתוב... אני רוצה להיות גם עם שורשים, גם עם כנפיים, כתבתי. למה חייב אדם לוותר על השורשים, אם ליבו חפץ בכנפיים?... השורשים מפסידים כל כך הרבה, כשהם תקועים באדמה ואינם יכולים לרחף ולראות את נופו האדיר של העץ שהם חלק ממנו ואת היער הגדול שהעץ כולו הוא חלק ממנו. והציפורים שעל העץ, שזכו ויש להן כנפיים, חסרות הן את האחיזה בקרקע... על כן, סיימתי, כשאהיה גדול אני רוצה להיות אדם עם שורשים וכנפיים."</w:t>
      </w:r>
    </w:p>
    <w:p w:rsidR="000F2756" w:rsidRPr="000F2756" w:rsidRDefault="000F2756" w:rsidP="000F2756">
      <w:pPr>
        <w:rPr>
          <w:rtl/>
        </w:rPr>
      </w:pPr>
      <w:r w:rsidRPr="000F2756">
        <w:rPr>
          <w:rtl/>
        </w:rPr>
        <w:t xml:space="preserve">(מתוך ספרו של אמנון </w:t>
      </w:r>
      <w:proofErr w:type="spellStart"/>
      <w:r w:rsidRPr="000F2756">
        <w:rPr>
          <w:rtl/>
        </w:rPr>
        <w:t>שמוש</w:t>
      </w:r>
      <w:proofErr w:type="spellEnd"/>
      <w:r w:rsidRPr="000F2756">
        <w:rPr>
          <w:rtl/>
        </w:rPr>
        <w:t xml:space="preserve"> "תמונות מבית הספר העממי")</w:t>
      </w:r>
    </w:p>
    <w:p w:rsidR="000F2756" w:rsidRPr="000F2756" w:rsidRDefault="000F2756" w:rsidP="000F2756">
      <w:pPr>
        <w:rPr>
          <w:rtl/>
        </w:rPr>
      </w:pPr>
      <w:r>
        <w:rPr>
          <w:rtl/>
        </w:rPr>
        <w:t>אז מה אלה הכנפיים האלה אותם אנ</w:t>
      </w:r>
      <w:r>
        <w:rPr>
          <w:rFonts w:hint="cs"/>
          <w:rtl/>
        </w:rPr>
        <w:t>י</w:t>
      </w:r>
      <w:r>
        <w:rPr>
          <w:rtl/>
        </w:rPr>
        <w:t xml:space="preserve"> מייחל</w:t>
      </w:r>
      <w:r w:rsidRPr="000F2756">
        <w:rPr>
          <w:rtl/>
        </w:rPr>
        <w:t>ת שיהיו לכל אחת ואחת מכן?</w:t>
      </w:r>
    </w:p>
    <w:p w:rsidR="000F2756" w:rsidRPr="000F2756" w:rsidRDefault="000F2756" w:rsidP="000F2756">
      <w:pPr>
        <w:rPr>
          <w:rtl/>
        </w:rPr>
      </w:pPr>
      <w:r w:rsidRPr="000F2756">
        <w:rPr>
          <w:rtl/>
        </w:rPr>
        <w:t xml:space="preserve">כנפיים זה הרצון, החלום, </w:t>
      </w:r>
      <w:r w:rsidRPr="000F2756">
        <w:rPr>
          <w:b/>
          <w:bCs/>
          <w:rtl/>
        </w:rPr>
        <w:t>החופש לבחור ולהיות את</w:t>
      </w:r>
      <w:r w:rsidRPr="000F2756">
        <w:rPr>
          <w:rtl/>
        </w:rPr>
        <w:t>.</w:t>
      </w:r>
    </w:p>
    <w:p w:rsidR="000F2756" w:rsidRPr="000F2756" w:rsidRDefault="000F2756" w:rsidP="000F2756">
      <w:pPr>
        <w:rPr>
          <w:rtl/>
        </w:rPr>
      </w:pPr>
      <w:r w:rsidRPr="000F2756">
        <w:rPr>
          <w:rtl/>
        </w:rPr>
        <w:t>בלי מסכים בלי מסכות בלי לחשוב חשבונות.</w:t>
      </w:r>
    </w:p>
    <w:p w:rsidR="000F2756" w:rsidRPr="000F2756" w:rsidRDefault="000F2756" w:rsidP="000F2756">
      <w:pPr>
        <w:rPr>
          <w:rtl/>
        </w:rPr>
      </w:pPr>
      <w:r w:rsidRPr="000F2756">
        <w:rPr>
          <w:rtl/>
        </w:rPr>
        <w:t>בלי השוואות. את כמו שאת עם כל הכוחות והיכולות שלך.</w:t>
      </w:r>
    </w:p>
    <w:p w:rsidR="000F2756" w:rsidRPr="000F2756" w:rsidRDefault="000F2756" w:rsidP="000F2756">
      <w:pPr>
        <w:rPr>
          <w:rtl/>
        </w:rPr>
      </w:pPr>
      <w:r w:rsidRPr="000F2756">
        <w:rPr>
          <w:rtl/>
        </w:rPr>
        <w:t>עם השפע שלך, האור אותו באת להשפיע לעולם. והשמיים הם הגבול.</w:t>
      </w:r>
    </w:p>
    <w:p w:rsidR="000F2756" w:rsidRPr="000F2756" w:rsidRDefault="000F2756" w:rsidP="000F2756">
      <w:pPr>
        <w:rPr>
          <w:rtl/>
        </w:rPr>
      </w:pPr>
      <w:r w:rsidRPr="000F2756">
        <w:rPr>
          <w:rtl/>
        </w:rPr>
        <w:t>ושורשים? זה החיבור שלנו, למשפחה שלנו, לבית, להורים</w:t>
      </w:r>
    </w:p>
    <w:p w:rsidR="000F2756" w:rsidRPr="000F2756" w:rsidRDefault="000F2756" w:rsidP="000F2756">
      <w:pPr>
        <w:rPr>
          <w:rtl/>
        </w:rPr>
      </w:pPr>
      <w:r w:rsidRPr="000F2756">
        <w:rPr>
          <w:rtl/>
        </w:rPr>
        <w:t>לסבא וסבתא. לערכים עליהן גדלתן וחונכתן בבית ופה באולפנה</w:t>
      </w:r>
    </w:p>
    <w:p w:rsidR="000F2756" w:rsidRPr="000F2756" w:rsidRDefault="000F2756" w:rsidP="000F2756">
      <w:pPr>
        <w:rPr>
          <w:rtl/>
        </w:rPr>
      </w:pPr>
      <w:r w:rsidRPr="000F2756">
        <w:rPr>
          <w:rtl/>
        </w:rPr>
        <w:t>ערכים אלה עיצבו את אישיותכן והן ממש חלק מכן.</w:t>
      </w:r>
    </w:p>
    <w:p w:rsidR="000F2756" w:rsidRPr="000F2756" w:rsidRDefault="000F2756" w:rsidP="000F2756">
      <w:pPr>
        <w:rPr>
          <w:rtl/>
        </w:rPr>
      </w:pPr>
      <w:r w:rsidRPr="000F2756">
        <w:rPr>
          <w:rtl/>
        </w:rPr>
        <w:t xml:space="preserve">שורשים זה גם הקשר עם הקב"ה שנמצא </w:t>
      </w:r>
      <w:proofErr w:type="spellStart"/>
      <w:r w:rsidRPr="000F2756">
        <w:rPr>
          <w:rtl/>
        </w:rPr>
        <w:t>איתנו</w:t>
      </w:r>
      <w:proofErr w:type="spellEnd"/>
      <w:r w:rsidRPr="000F2756">
        <w:rPr>
          <w:rtl/>
        </w:rPr>
        <w:t xml:space="preserve"> תמיד</w:t>
      </w:r>
    </w:p>
    <w:p w:rsidR="000F2756" w:rsidRPr="000F2756" w:rsidRDefault="000F2756" w:rsidP="000F2756">
      <w:pPr>
        <w:rPr>
          <w:rtl/>
        </w:rPr>
      </w:pPr>
      <w:r w:rsidRPr="000F2756">
        <w:rPr>
          <w:rtl/>
        </w:rPr>
        <w:t>גם בעליה מעלה וגם בירידה מטה, תמיד הוא שם.</w:t>
      </w:r>
    </w:p>
    <w:p w:rsidR="000F2756" w:rsidRDefault="000F2756" w:rsidP="000F2756">
      <w:pPr>
        <w:rPr>
          <w:rtl/>
        </w:rPr>
      </w:pPr>
      <w:r>
        <w:rPr>
          <w:rFonts w:cs="Arial"/>
          <w:rtl/>
        </w:rPr>
        <w:t>ולכן אנ</w:t>
      </w:r>
      <w:r>
        <w:rPr>
          <w:rFonts w:cs="Arial" w:hint="cs"/>
          <w:rtl/>
        </w:rPr>
        <w:t>י</w:t>
      </w:r>
      <w:r>
        <w:rPr>
          <w:rFonts w:cs="Arial"/>
          <w:rtl/>
        </w:rPr>
        <w:t xml:space="preserve"> מברכ</w:t>
      </w:r>
      <w:r>
        <w:rPr>
          <w:rFonts w:cs="Arial" w:hint="cs"/>
          <w:rtl/>
        </w:rPr>
        <w:t>ת</w:t>
      </w:r>
      <w:r>
        <w:rPr>
          <w:rFonts w:cs="Arial"/>
          <w:rtl/>
        </w:rPr>
        <w:t xml:space="preserve"> כל אחת ואחת, יהיה רצון שתזכי לפרוס כנפיים וגם לטעת שורשים.</w:t>
      </w:r>
    </w:p>
    <w:p w:rsidR="000F2756" w:rsidRDefault="000F2756" w:rsidP="000F2756">
      <w:pPr>
        <w:rPr>
          <w:rtl/>
        </w:rPr>
      </w:pPr>
      <w:r>
        <w:rPr>
          <w:rFonts w:cs="Arial"/>
          <w:rtl/>
        </w:rPr>
        <w:t>שתפרצי את דרכך הייחודית ומנגד תמיד תבדקי שאת מחוברת לשורשייך שמהם תקבלי כוחות של חיים, צמיחה וברכה.</w:t>
      </w:r>
    </w:p>
    <w:p w:rsidR="000F2756" w:rsidRDefault="000F2756" w:rsidP="000F2756">
      <w:pPr>
        <w:rPr>
          <w:rtl/>
        </w:rPr>
      </w:pPr>
      <w:r>
        <w:rPr>
          <w:rFonts w:cs="Arial"/>
          <w:rtl/>
        </w:rPr>
        <w:t>זכרו שהאולפנה תמיד תהיה עבורכן בית חם ואוהב</w:t>
      </w:r>
    </w:p>
    <w:p w:rsidR="000F2756" w:rsidRDefault="000F2756" w:rsidP="000F2756">
      <w:pPr>
        <w:rPr>
          <w:rtl/>
        </w:rPr>
      </w:pPr>
      <w:r>
        <w:rPr>
          <w:rFonts w:cs="Arial"/>
          <w:rtl/>
        </w:rPr>
        <w:t>אנ</w:t>
      </w:r>
      <w:r>
        <w:rPr>
          <w:rFonts w:cs="Arial" w:hint="cs"/>
          <w:rtl/>
        </w:rPr>
        <w:t>י</w:t>
      </w:r>
      <w:r>
        <w:rPr>
          <w:rFonts w:cs="Arial"/>
          <w:rtl/>
        </w:rPr>
        <w:t xml:space="preserve"> כאן לכל דבר וענין</w:t>
      </w:r>
    </w:p>
    <w:p w:rsidR="00AC1494" w:rsidRDefault="000F2756" w:rsidP="000F2756">
      <w:pPr>
        <w:rPr>
          <w:rtl/>
        </w:rPr>
      </w:pPr>
      <w:r>
        <w:rPr>
          <w:rFonts w:cs="Arial"/>
          <w:rtl/>
        </w:rPr>
        <w:t>ואת</w:t>
      </w:r>
      <w:r>
        <w:rPr>
          <w:rFonts w:cs="Arial"/>
          <w:rtl/>
        </w:rPr>
        <w:t xml:space="preserve"> מוזמנות לביקורים, שיח והתי</w:t>
      </w:r>
      <w:r>
        <w:rPr>
          <w:rFonts w:cs="Arial" w:hint="cs"/>
          <w:rtl/>
        </w:rPr>
        <w:t>י</w:t>
      </w:r>
      <w:r>
        <w:rPr>
          <w:rFonts w:cs="Arial"/>
          <w:rtl/>
        </w:rPr>
        <w:t>עצות תמיד.</w:t>
      </w:r>
    </w:p>
    <w:p w:rsidR="00207A2A" w:rsidRPr="00207A2A" w:rsidRDefault="00207A2A" w:rsidP="00207A2A">
      <w:r>
        <w:rPr>
          <w:rtl/>
        </w:rPr>
        <w:t>רוצ</w:t>
      </w:r>
      <w:r>
        <w:rPr>
          <w:rFonts w:hint="cs"/>
          <w:rtl/>
        </w:rPr>
        <w:t xml:space="preserve">ה </w:t>
      </w:r>
      <w:r w:rsidRPr="00207A2A">
        <w:rPr>
          <w:rtl/>
        </w:rPr>
        <w:t xml:space="preserve">להודות לכן בנות אהובות על האמון </w:t>
      </w:r>
      <w:r>
        <w:rPr>
          <w:rFonts w:hint="cs"/>
          <w:rtl/>
        </w:rPr>
        <w:t>,</w:t>
      </w:r>
      <w:r w:rsidRPr="00207A2A">
        <w:rPr>
          <w:rtl/>
        </w:rPr>
        <w:t xml:space="preserve">על ההקשבה ופתיחת הלב. </w:t>
      </w:r>
      <w:bookmarkStart w:id="0" w:name="_GoBack"/>
      <w:bookmarkEnd w:id="0"/>
      <w:r>
        <w:rPr>
          <w:rFonts w:hint="cs"/>
          <w:rtl/>
        </w:rPr>
        <w:t xml:space="preserve">וגם שלא תמיד היה קל זכרנו יחד לצחוק, ללמוד מהקשיים וללכת הלאה .                                                                           </w:t>
      </w:r>
      <w:r w:rsidRPr="00207A2A">
        <w:rPr>
          <w:rtl/>
        </w:rPr>
        <w:t xml:space="preserve">לכו לשלום לדרככן החדשה, ומי </w:t>
      </w:r>
      <w:proofErr w:type="spellStart"/>
      <w:r w:rsidRPr="00207A2A">
        <w:rPr>
          <w:rtl/>
        </w:rPr>
        <w:t>יתן</w:t>
      </w:r>
      <w:proofErr w:type="spellEnd"/>
      <w:r w:rsidRPr="00207A2A">
        <w:rPr>
          <w:rtl/>
        </w:rPr>
        <w:t xml:space="preserve"> ותצליחו בכל אשר תפנו ותמצאו חן ושכל טוב בעיני א-להים ואדם. </w:t>
      </w:r>
    </w:p>
    <w:p w:rsidR="00207A2A" w:rsidRPr="00207A2A" w:rsidRDefault="00207A2A" w:rsidP="000F2756">
      <w:pPr>
        <w:rPr>
          <w:rtl/>
        </w:rPr>
      </w:pPr>
    </w:p>
    <w:p w:rsidR="000F2756" w:rsidRDefault="000F2756" w:rsidP="000F2756">
      <w:pPr>
        <w:rPr>
          <w:rFonts w:hint="cs"/>
          <w:rtl/>
        </w:rPr>
      </w:pPr>
      <w:r>
        <w:rPr>
          <w:rFonts w:hint="cs"/>
          <w:rtl/>
        </w:rPr>
        <w:t xml:space="preserve">באהבה רבה </w:t>
      </w:r>
    </w:p>
    <w:p w:rsidR="000F2756" w:rsidRDefault="000F2756" w:rsidP="000F2756">
      <w:r>
        <w:rPr>
          <w:rFonts w:hint="cs"/>
          <w:rtl/>
        </w:rPr>
        <w:t xml:space="preserve">המורה רונית </w:t>
      </w:r>
      <w:proofErr w:type="spellStart"/>
      <w:r>
        <w:rPr>
          <w:rFonts w:hint="cs"/>
          <w:rtl/>
        </w:rPr>
        <w:t>הכסטר</w:t>
      </w:r>
      <w:proofErr w:type="spellEnd"/>
    </w:p>
    <w:sectPr w:rsidR="000F2756"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56"/>
    <w:rsid w:val="000F2756"/>
    <w:rsid w:val="00207A2A"/>
    <w:rsid w:val="00594918"/>
    <w:rsid w:val="007263CC"/>
    <w:rsid w:val="00DB1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A6046-AB30-40E1-BA9B-AD22F7FF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19151">
      <w:bodyDiv w:val="1"/>
      <w:marLeft w:val="0"/>
      <w:marRight w:val="0"/>
      <w:marTop w:val="0"/>
      <w:marBottom w:val="0"/>
      <w:divBdr>
        <w:top w:val="none" w:sz="0" w:space="0" w:color="auto"/>
        <w:left w:val="none" w:sz="0" w:space="0" w:color="auto"/>
        <w:bottom w:val="none" w:sz="0" w:space="0" w:color="auto"/>
        <w:right w:val="none" w:sz="0" w:space="0" w:color="auto"/>
      </w:divBdr>
    </w:div>
    <w:div w:id="86470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1386</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2023-06-18T08:54:00Z</dcterms:created>
  <dcterms:modified xsi:type="dcterms:W3CDTF">2023-06-18T08:54:00Z</dcterms:modified>
</cp:coreProperties>
</file>