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6E" w:rsidRDefault="00B21B6E" w:rsidP="00B21B6E">
      <w:pPr>
        <w:rPr>
          <w:rtl/>
        </w:rPr>
      </w:pPr>
    </w:p>
    <w:p w:rsidR="00B21B6E" w:rsidRDefault="00B21B6E" w:rsidP="00B21B6E">
      <w:pPr>
        <w:rPr>
          <w:rtl/>
        </w:rPr>
      </w:pPr>
      <w:r>
        <w:rPr>
          <w:rFonts w:hint="cs"/>
          <w:rtl/>
        </w:rPr>
        <w:t xml:space="preserve">זה סיפור של השמלת כלה של נאוה </w:t>
      </w:r>
      <w:proofErr w:type="spellStart"/>
      <w:r>
        <w:rPr>
          <w:rFonts w:hint="cs"/>
          <w:rtl/>
        </w:rPr>
        <w:t>אפלבוים</w:t>
      </w:r>
      <w:proofErr w:type="spellEnd"/>
      <w:r>
        <w:rPr>
          <w:rFonts w:hint="cs"/>
          <w:rtl/>
        </w:rPr>
        <w:t xml:space="preserve"> שהיא פרוכת בקבר רחל</w:t>
      </w:r>
    </w:p>
    <w:p w:rsidR="00B21B6E" w:rsidRDefault="00BC7FF0" w:rsidP="00B21B6E">
      <w:pPr>
        <w:pStyle w:val="NormalWeb"/>
        <w:shd w:val="clear" w:color="auto" w:fill="FFFFFF"/>
        <w:bidi/>
        <w:rPr>
          <w:rtl/>
        </w:rPr>
      </w:pPr>
      <w:hyperlink r:id="rId4" w:tgtFrame="_blank" w:history="1">
        <w:r w:rsidR="00B21B6E">
          <w:rPr>
            <w:rStyle w:val="Hyperlink"/>
            <w:rFonts w:ascii="Arial" w:hAnsi="Arial" w:cs="Arial"/>
            <w:color w:val="1155CC"/>
            <w:sz w:val="19"/>
            <w:szCs w:val="19"/>
            <w:shd w:val="clear" w:color="auto" w:fill="FFFFFF"/>
          </w:rPr>
          <w:t>https://www.inn.co.il/News/News.aspx/235942</w:t>
        </w:r>
      </w:hyperlink>
    </w:p>
    <w:p w:rsidR="00B21B6E" w:rsidRDefault="00165EAB" w:rsidP="00B21B6E">
      <w:pPr>
        <w:pStyle w:val="NormalWeb"/>
        <w:shd w:val="clear" w:color="auto" w:fill="FFFFFF"/>
        <w:bidi/>
        <w:rPr>
          <w:rtl/>
        </w:rPr>
      </w:pPr>
      <w:hyperlink r:id="rId5" w:history="1">
        <w:r w:rsidRPr="00313DBB">
          <w:rPr>
            <w:rStyle w:val="Hyperlink"/>
          </w:rPr>
          <w:t>https://www.makorrishon.co.il/nrg/online/11/ART/780/331.html</w:t>
        </w:r>
      </w:hyperlink>
    </w:p>
    <w:p w:rsidR="00165EAB" w:rsidRDefault="00165EAB" w:rsidP="00165EAB">
      <w:pPr>
        <w:pStyle w:val="NormalWeb"/>
        <w:shd w:val="clear" w:color="auto" w:fill="FFFFFF"/>
        <w:bidi/>
        <w:rPr>
          <w:rtl/>
        </w:rPr>
      </w:pPr>
    </w:p>
    <w:p w:rsidR="00165EAB" w:rsidRDefault="00165EAB" w:rsidP="00165EAB">
      <w:pPr>
        <w:rPr>
          <w:rFonts w:hint="cs"/>
          <w:rtl/>
        </w:rPr>
      </w:pPr>
      <w:r>
        <w:rPr>
          <w:rFonts w:hint="cs"/>
          <w:rtl/>
        </w:rPr>
        <w:t>שיר מעולה!! ליום רחל אימנו עמיר בניון</w:t>
      </w:r>
    </w:p>
    <w:p w:rsidR="00165EAB" w:rsidRPr="0054061A" w:rsidRDefault="00165EAB" w:rsidP="00165EAB">
      <w:pPr>
        <w:rPr>
          <w:rFonts w:hint="cs"/>
          <w:rtl/>
        </w:rPr>
      </w:pPr>
      <w:hyperlink r:id="rId6" w:tgtFrame="_blank" w:history="1">
        <w:r>
          <w:rPr>
            <w:rStyle w:val="Hyperlink"/>
            <w:rFonts w:ascii="Arial" w:hAnsi="Arial" w:cs="Arial"/>
            <w:color w:val="1155CC"/>
            <w:sz w:val="19"/>
            <w:szCs w:val="19"/>
            <w:shd w:val="clear" w:color="auto" w:fill="FFFFFF"/>
          </w:rPr>
          <w:t>https://youtu.be/uFt1zhwhMpM</w:t>
        </w:r>
      </w:hyperlink>
    </w:p>
    <w:p w:rsidR="00165EAB" w:rsidRDefault="00165EAB" w:rsidP="00165EAB">
      <w:pPr>
        <w:pStyle w:val="NormalWeb"/>
        <w:shd w:val="clear" w:color="auto" w:fill="FFFFFF"/>
        <w:bidi/>
        <w:rPr>
          <w:rtl/>
        </w:rPr>
      </w:pPr>
    </w:p>
    <w:p w:rsidR="00165EAB" w:rsidRPr="00165EAB" w:rsidRDefault="00165EAB" w:rsidP="00165EAB">
      <w:pPr>
        <w:pStyle w:val="NormalWeb"/>
        <w:shd w:val="clear" w:color="auto" w:fill="FFFFFF"/>
        <w:bidi/>
        <w:rPr>
          <w:rtl/>
        </w:rPr>
      </w:pPr>
      <w:bookmarkStart w:id="0" w:name="_GoBack"/>
      <w:bookmarkEnd w:id="0"/>
    </w:p>
    <w:p w:rsidR="00BA773C" w:rsidRDefault="00BA773C" w:rsidP="00B21B6E">
      <w:pPr>
        <w:pStyle w:val="NormalWeb"/>
        <w:shd w:val="clear" w:color="auto" w:fill="FFFFFF"/>
        <w:bidi/>
        <w:rPr>
          <w:rFonts w:ascii="Arial" w:hAnsi="Arial" w:cs="Arial"/>
          <w:color w:val="222222"/>
          <w:sz w:val="19"/>
          <w:szCs w:val="19"/>
        </w:rPr>
      </w:pPr>
      <w:r>
        <w:rPr>
          <w:rFonts w:ascii="Arial" w:hAnsi="Arial" w:cs="Arial"/>
          <w:color w:val="222222"/>
          <w:sz w:val="19"/>
          <w:szCs w:val="19"/>
          <w:rtl/>
        </w:rPr>
        <w:t>בין יום פטירת רחל ליום רצח יצחק / החלק היומי / סיון רהב מאיר:</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האם יש קשר בין י"א לחשוון (יום פטירת רחל אמנו, היום) לבין י"ב בחשוון (יום רצח יצחק רבין)? כל ספר בראשית מאופיין במלחמות אחים. קין רוצח את הבל. זהו הרצח הראשון בהיסטוריה, ואחריו אומר אלוקים את המילים הנצחיות והנוראות: "קול דמי אחיך צועקים אליי מן האדמה". אברהם אבינו חושש ממלחמת אחים דומה ואומר ללוט, הבן של אחיו: "אנשים אחים אנחנו, אל נא תהי מריבה בינינו". גם בין ישמעאל ליצחק פורצת מריבה מרה, ושוב נדרשת הפרדת כוחות, וזה לא פוסק גם בדור הבא: עשיו מבקש להרוג את יעקב, ואחר כך בניו של יעקב מתנכלים ליוסף אחיהם. מלחמת אחים מובילה אותנו תמיד להרס עצמי, לגלות, לחורבן. </w:t>
      </w:r>
      <w:r>
        <w:rPr>
          <w:rFonts w:ascii="Arial" w:hAnsi="Arial" w:cs="Arial"/>
          <w:color w:val="222222"/>
          <w:sz w:val="19"/>
          <w:szCs w:val="19"/>
          <w:rtl/>
        </w:rPr>
        <w:br/>
        <w:t>לרחל היו את כל הסיבות להילחם באחותה לאה. לאה נישאה ראשונה ליעקב, לאה הייתה אם לילדים רבים כשרחל הייתה עקרה, אבל רחל מתגברת. היא שוברת את התסריט הצפוי של ספר בראשית, ומוחלת על הקנאה והשנאה למען האידיאל הגדול יותר. נראה שזו התרופה שנדרשת לנו היום – ויתור, עין טובה, גדלות רוח גם כלפי מי שנראה כמתחרה. בדיוק בתאריך הזה רחל מזכירה לנו לא לבחור במלחמת אחים אלא ביחסי אחווה בין אחים. לא סתם במגילת רות, מברך כל העם את בועז ואומר לו כך: "ייתן ה' את האישה הבאה אל ביתך כרחל וכלאה, אשר בנו שתיהן את בית ישראל". יחסי קרבה ואחדות כאלה הם לא עניין מקומי וזמני, הם בונים את בית ישראל.</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דמעות, דמעות, דמעות - זה מה שאת עושה ביום פטירת רחל אמנו שחל  החל מהערב (יום ב׳) ועד מחר (יום ג׳) בשקיעה ~~</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xml:space="preserve">בואו נדבר על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רחל, שהחל מהערב ועד השקיעה מחר חל יום פטירתה.</w:t>
      </w:r>
      <w:r>
        <w:rPr>
          <w:rFonts w:ascii="Arial" w:hAnsi="Arial" w:cs="Arial"/>
          <w:color w:val="222222"/>
          <w:sz w:val="19"/>
          <w:szCs w:val="19"/>
          <w:rtl/>
        </w:rPr>
        <w:br/>
        <w:t>רחל היא ״</w:t>
      </w:r>
      <w:proofErr w:type="spellStart"/>
      <w:r>
        <w:rPr>
          <w:rFonts w:ascii="Arial" w:hAnsi="Arial" w:cs="Arial"/>
          <w:color w:val="222222"/>
          <w:sz w:val="19"/>
          <w:szCs w:val="19"/>
          <w:rtl/>
        </w:rPr>
        <w:t>האמא</w:t>
      </w:r>
      <w:proofErr w:type="spellEnd"/>
      <w:r>
        <w:rPr>
          <w:rFonts w:ascii="Arial" w:hAnsi="Arial" w:cs="Arial"/>
          <w:color w:val="222222"/>
          <w:sz w:val="19"/>
          <w:szCs w:val="19"/>
          <w:rtl/>
        </w:rPr>
        <w:t xml:space="preserve"> המאחרת״, תמיד היא מגיעה מאוחר. עד שהגיעה לחופה - נתנו ליעקב את לאה והיא אחרה בשבע שנים. עד שהגיעה לילד - איחרה אחרי כולן. עד שילדה ילד נוסף - נפטרה בלידה בגיל 36, ואפילו עד שהיא נפטרת - היא לא מספיקה להגיע למערת המכפלה ונטמנת בדרך - "וַאֲנִי בְּבֹאִי מִפַּדָּן מֵתָה עָלַי רָחֵל בְּעוֹד כִּבְרַת אֶרֶץ", אומר יעקב אבינו וקובר אותה על אם הדרך.</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מה הכוונה במונח "בְּעוֹד כִּבְרַת אֶרֶץ"?</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xml:space="preserve">מסביר רש״י: כברת מרחק. "כבר והגענו, כבר, רק עוד כברת דרך!" מתחנן יעקב לרחל שיולדת את בנימין באמצע הדרך ונפטרת, והוא מוכרח לקבור אותה שם מפאת ביזיון המת. והפירוש השני של רש״י: רחל ילדה בתקופת סוף הקיץ שבה ״ארץ נקובה כִּ-כְבַרָה״ (מסננת), האדמה יבשה ופוערת פיה </w:t>
      </w:r>
      <w:proofErr w:type="spellStart"/>
      <w:r>
        <w:rPr>
          <w:rFonts w:ascii="Arial" w:hAnsi="Arial" w:cs="Arial"/>
          <w:color w:val="222222"/>
          <w:sz w:val="19"/>
          <w:szCs w:val="19"/>
          <w:rtl/>
        </w:rPr>
        <w:t>בציפיה</w:t>
      </w:r>
      <w:proofErr w:type="spellEnd"/>
      <w:r>
        <w:rPr>
          <w:rFonts w:ascii="Arial" w:hAnsi="Arial" w:cs="Arial"/>
          <w:color w:val="222222"/>
          <w:sz w:val="19"/>
          <w:szCs w:val="19"/>
          <w:rtl/>
        </w:rPr>
        <w:t xml:space="preserve"> לגשם – וזו התכונה של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רחל </w:t>
      </w:r>
      <w:proofErr w:type="spellStart"/>
      <w:r>
        <w:rPr>
          <w:rFonts w:ascii="Arial" w:hAnsi="Arial" w:cs="Arial"/>
          <w:color w:val="222222"/>
          <w:sz w:val="19"/>
          <w:szCs w:val="19"/>
          <w:rtl/>
        </w:rPr>
        <w:t>שהיתה</w:t>
      </w:r>
      <w:proofErr w:type="spellEnd"/>
      <w:r>
        <w:rPr>
          <w:rFonts w:ascii="Arial" w:hAnsi="Arial" w:cs="Arial"/>
          <w:color w:val="222222"/>
          <w:sz w:val="19"/>
          <w:szCs w:val="19"/>
          <w:rtl/>
        </w:rPr>
        <w:t xml:space="preserve"> אדמה סדוקה שפוערת חורים כדי לאותת לקב"ה: "גשם, רד כבר גשם - אני מצפה לגשם שירד".</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xml:space="preserve">״תקשיבי״, אומרת לך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רחל, ״המון אנשים יבואו ויגידו לך: "חסרת הגיון! תפסיקי לומר: ״אני מחכה, הוא יבוא״ – די, זה כבר לא יקרה, את לא מבינה שאת חיה בדמיונות?״ אבל את יודעת למה שנים אני מזליגה דמעה? כי  כתוב: ״אין דבר כזה טיפת גשם שיורדת מלמעלה ואין תהום עולה לקראתה שלושה טפחים״. בלי הבכי שלך, בלי תפילה שלך, בלי חמישים אחוז </w:t>
      </w:r>
      <w:proofErr w:type="spellStart"/>
      <w:r>
        <w:rPr>
          <w:rFonts w:ascii="Arial" w:hAnsi="Arial" w:cs="Arial"/>
          <w:color w:val="222222"/>
          <w:sz w:val="19"/>
          <w:szCs w:val="19"/>
          <w:rtl/>
        </w:rPr>
        <w:t>העשיה</w:t>
      </w:r>
      <w:proofErr w:type="spellEnd"/>
      <w:r>
        <w:rPr>
          <w:rFonts w:ascii="Arial" w:hAnsi="Arial" w:cs="Arial"/>
          <w:color w:val="222222"/>
          <w:sz w:val="19"/>
          <w:szCs w:val="19"/>
          <w:rtl/>
        </w:rPr>
        <w:t xml:space="preserve"> שלך -  לא ירד עליך גשם מלמעלה״. כתוב: ״תפילה עושה מחצָה״- רק כשאת תעשי את חצי בדרך למעלה, יעשו מלמעלה את חצי הדרך אליך בחזרה. לכן רחל נקברה באמצע הדרך,  כדי ללמד אותך שעליך לעשות את חצי הדרך, כך אומר </w:t>
      </w:r>
      <w:proofErr w:type="spellStart"/>
      <w:r>
        <w:rPr>
          <w:rFonts w:ascii="Arial" w:hAnsi="Arial" w:cs="Arial"/>
          <w:color w:val="222222"/>
          <w:sz w:val="19"/>
          <w:szCs w:val="19"/>
          <w:rtl/>
        </w:rPr>
        <w:t>המבי״ט</w:t>
      </w:r>
      <w:proofErr w:type="spellEnd"/>
      <w:r>
        <w:rPr>
          <w:rFonts w:ascii="Arial" w:hAnsi="Arial" w:cs="Arial"/>
          <w:color w:val="222222"/>
          <w:sz w:val="19"/>
          <w:szCs w:val="19"/>
          <w:rtl/>
        </w:rPr>
        <w:t>.</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זה מה שאת עושה הערב (יום ב׳) ומחר עד השקיעה (יום ג) ~</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lastRenderedPageBreak/>
        <w:t xml:space="preserve">היארצייט של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רחל יהיה ביום שני ושלישי עד השקיעה, לכי לך לשם, לתפילה גדולה על עם ישראל ופשוט תבכי - את חייבת </w:t>
      </w:r>
      <w:proofErr w:type="spellStart"/>
      <w:r>
        <w:rPr>
          <w:rFonts w:ascii="Arial" w:hAnsi="Arial" w:cs="Arial"/>
          <w:color w:val="222222"/>
          <w:sz w:val="19"/>
          <w:szCs w:val="19"/>
          <w:rtl/>
        </w:rPr>
        <w:t>חייבת</w:t>
      </w:r>
      <w:proofErr w:type="spellEnd"/>
      <w:r>
        <w:rPr>
          <w:rFonts w:ascii="Arial" w:hAnsi="Arial" w:cs="Arial"/>
          <w:color w:val="222222"/>
          <w:sz w:val="19"/>
          <w:szCs w:val="19"/>
          <w:rtl/>
        </w:rPr>
        <w:t xml:space="preserve"> לבכות. </w:t>
      </w:r>
      <w:proofErr w:type="spellStart"/>
      <w:r>
        <w:rPr>
          <w:rFonts w:ascii="Arial" w:hAnsi="Arial" w:cs="Arial"/>
          <w:color w:val="222222"/>
          <w:sz w:val="19"/>
          <w:szCs w:val="19"/>
          <w:rtl/>
        </w:rPr>
        <w:t>להזליג</w:t>
      </w:r>
      <w:proofErr w:type="spellEnd"/>
      <w:r>
        <w:rPr>
          <w:rFonts w:ascii="Arial" w:hAnsi="Arial" w:cs="Arial"/>
          <w:color w:val="222222"/>
          <w:sz w:val="19"/>
          <w:szCs w:val="19"/>
          <w:rtl/>
        </w:rPr>
        <w:t xml:space="preserve"> דמעה אחת. מדוע?</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xml:space="preserve">כי לדמעות (ולמים בכלל) יש תכונה שאין לה אח ורע בטבע: כאשר טיפה רואה טיפה אחרת, היא </w:t>
      </w:r>
      <w:proofErr w:type="spellStart"/>
      <w:r>
        <w:rPr>
          <w:rFonts w:ascii="Arial" w:hAnsi="Arial" w:cs="Arial"/>
          <w:color w:val="222222"/>
          <w:sz w:val="19"/>
          <w:szCs w:val="19"/>
          <w:rtl/>
        </w:rPr>
        <w:t>מתמגנטת</w:t>
      </w:r>
      <w:proofErr w:type="spellEnd"/>
      <w:r>
        <w:rPr>
          <w:rFonts w:ascii="Arial" w:hAnsi="Arial" w:cs="Arial"/>
          <w:color w:val="222222"/>
          <w:sz w:val="19"/>
          <w:szCs w:val="19"/>
          <w:rtl/>
        </w:rPr>
        <w:t xml:space="preserve"> אליה, ואומרים חז"ל: כשאת מגיעה לקבר רחל ובוכה על קברה, מיד תצא דמעה גם ממנה לכן כתוב: ״רָחֵל, מְבַכָּה עַל-בָּנֶיהָ״, "על" =  ״עִם״:  כשאת בוכה, גם רחל בוכה </w:t>
      </w:r>
      <w:proofErr w:type="spellStart"/>
      <w:r>
        <w:rPr>
          <w:rFonts w:ascii="Arial" w:hAnsi="Arial" w:cs="Arial"/>
          <w:color w:val="222222"/>
          <w:sz w:val="19"/>
          <w:szCs w:val="19"/>
          <w:rtl/>
        </w:rPr>
        <w:t>איתך</w:t>
      </w:r>
      <w:proofErr w:type="spellEnd"/>
      <w:r>
        <w:rPr>
          <w:rFonts w:ascii="Arial" w:hAnsi="Arial" w:cs="Arial"/>
          <w:color w:val="222222"/>
          <w:sz w:val="19"/>
          <w:szCs w:val="19"/>
          <w:rtl/>
        </w:rPr>
        <w:t xml:space="preserve">, אפילו </w:t>
      </w:r>
      <w:proofErr w:type="spellStart"/>
      <w:r>
        <w:rPr>
          <w:rFonts w:ascii="Arial" w:hAnsi="Arial" w:cs="Arial"/>
          <w:color w:val="222222"/>
          <w:sz w:val="19"/>
          <w:szCs w:val="19"/>
          <w:rtl/>
        </w:rPr>
        <w:t>בגמטריא</w:t>
      </w:r>
      <w:proofErr w:type="spellEnd"/>
      <w:r>
        <w:rPr>
          <w:rFonts w:ascii="Arial" w:hAnsi="Arial" w:cs="Arial"/>
          <w:color w:val="222222"/>
          <w:sz w:val="19"/>
          <w:szCs w:val="19"/>
          <w:rtl/>
        </w:rPr>
        <w:t xml:space="preserve">, המילה ״רחל״ היא פעמיים "דמעה", כך לפי הזוהר הקדוש. וכשהמלאכים יראו אותך בוכה ואת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בוכה </w:t>
      </w:r>
      <w:proofErr w:type="spellStart"/>
      <w:r>
        <w:rPr>
          <w:rFonts w:ascii="Arial" w:hAnsi="Arial" w:cs="Arial"/>
          <w:color w:val="222222"/>
          <w:sz w:val="19"/>
          <w:szCs w:val="19"/>
          <w:rtl/>
        </w:rPr>
        <w:t>איתך</w:t>
      </w:r>
      <w:proofErr w:type="spellEnd"/>
      <w:r>
        <w:rPr>
          <w:rFonts w:ascii="Arial" w:hAnsi="Arial" w:cs="Arial"/>
          <w:color w:val="222222"/>
          <w:sz w:val="19"/>
          <w:szCs w:val="19"/>
          <w:rtl/>
        </w:rPr>
        <w:t xml:space="preserve">, את שתי הדמעות האלה נפגשות, הם יאמרו לקב"ה: ״מילא הבת בוכה, מילא </w:t>
      </w:r>
      <w:proofErr w:type="spellStart"/>
      <w:r>
        <w:rPr>
          <w:rFonts w:ascii="Arial" w:hAnsi="Arial" w:cs="Arial"/>
          <w:color w:val="222222"/>
          <w:sz w:val="19"/>
          <w:szCs w:val="19"/>
          <w:rtl/>
        </w:rPr>
        <w:t>האמא</w:t>
      </w:r>
      <w:proofErr w:type="spellEnd"/>
      <w:r>
        <w:rPr>
          <w:rFonts w:ascii="Arial" w:hAnsi="Arial" w:cs="Arial"/>
          <w:color w:val="222222"/>
          <w:sz w:val="19"/>
          <w:szCs w:val="19"/>
          <w:rtl/>
        </w:rPr>
        <w:t xml:space="preserve"> בוכה, אבל </w:t>
      </w:r>
      <w:proofErr w:type="spellStart"/>
      <w:r>
        <w:rPr>
          <w:rFonts w:ascii="Arial" w:hAnsi="Arial" w:cs="Arial"/>
          <w:color w:val="222222"/>
          <w:sz w:val="19"/>
          <w:szCs w:val="19"/>
          <w:rtl/>
        </w:rPr>
        <w:t>האמא</w:t>
      </w:r>
      <w:proofErr w:type="spellEnd"/>
      <w:r>
        <w:rPr>
          <w:rFonts w:ascii="Arial" w:hAnsi="Arial" w:cs="Arial"/>
          <w:color w:val="222222"/>
          <w:sz w:val="19"/>
          <w:szCs w:val="19"/>
          <w:rtl/>
        </w:rPr>
        <w:t xml:space="preserve"> והבת בוכות ביחד – ״לֹא </w:t>
      </w:r>
      <w:proofErr w:type="spellStart"/>
      <w:r>
        <w:rPr>
          <w:rFonts w:ascii="Arial" w:hAnsi="Arial" w:cs="Arial"/>
          <w:color w:val="222222"/>
          <w:sz w:val="19"/>
          <w:szCs w:val="19"/>
          <w:rtl/>
        </w:rPr>
        <w:t>תִקַּח</w:t>
      </w:r>
      <w:proofErr w:type="spellEnd"/>
      <w:r>
        <w:rPr>
          <w:rFonts w:ascii="Arial" w:hAnsi="Arial" w:cs="Arial"/>
          <w:color w:val="222222"/>
          <w:sz w:val="19"/>
          <w:szCs w:val="19"/>
          <w:rtl/>
        </w:rPr>
        <w:t xml:space="preserve"> הָאֵם עַל הַבָּנִים. שַׁלֵּחַ תְּשַׁלַּח אֶת הָאֵם״! כמה זמן היא תהיה תקועה שם על אם הדרך באמצע שומקום?</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 xml:space="preserve">אז תבכי, על רווקותך המתמשכת, על הציפיה המתארכת לילד, על </w:t>
      </w:r>
      <w:proofErr w:type="spellStart"/>
      <w:r>
        <w:rPr>
          <w:rFonts w:ascii="Arial" w:hAnsi="Arial" w:cs="Arial"/>
          <w:color w:val="222222"/>
          <w:sz w:val="19"/>
          <w:szCs w:val="19"/>
          <w:rtl/>
        </w:rPr>
        <w:t>נסיון</w:t>
      </w:r>
      <w:proofErr w:type="spellEnd"/>
      <w:r>
        <w:rPr>
          <w:rFonts w:ascii="Arial" w:hAnsi="Arial" w:cs="Arial"/>
          <w:color w:val="222222"/>
          <w:sz w:val="19"/>
          <w:szCs w:val="19"/>
          <w:rtl/>
        </w:rPr>
        <w:t xml:space="preserve"> הפרנסה הארוך, על חינוך הילדים שלך שמרגיש מדשדש במקום, תבכי, דמעה של תקווה, לא של ייאוש.  בשעה שתבכי, תקבלי  את כוח הצמא של </w:t>
      </w:r>
      <w:proofErr w:type="spellStart"/>
      <w:r>
        <w:rPr>
          <w:rFonts w:ascii="Arial" w:hAnsi="Arial" w:cs="Arial"/>
          <w:color w:val="222222"/>
          <w:sz w:val="19"/>
          <w:szCs w:val="19"/>
          <w:rtl/>
        </w:rPr>
        <w:t>אמא</w:t>
      </w:r>
      <w:proofErr w:type="spellEnd"/>
      <w:r>
        <w:rPr>
          <w:rFonts w:ascii="Arial" w:hAnsi="Arial" w:cs="Arial"/>
          <w:color w:val="222222"/>
          <w:sz w:val="19"/>
          <w:szCs w:val="19"/>
          <w:rtl/>
        </w:rPr>
        <w:t xml:space="preserve"> רחל, שהוא כאלו עוצמות מדהימות. והיום, ביום פטירתה, היא תלחש לך: "בת שלי, כבר, כבר, כבר, תחזיקי מעמד. כבר! וְיֵשׁ תִּקְוָה לְאַחֲרִיתֵךְ״.</w:t>
      </w:r>
    </w:p>
    <w:p w:rsidR="00BA773C" w:rsidRDefault="00BA773C" w:rsidP="00BA773C">
      <w:pPr>
        <w:pStyle w:val="NormalWeb"/>
        <w:shd w:val="clear" w:color="auto" w:fill="FFFFFF"/>
        <w:bidi/>
        <w:rPr>
          <w:rFonts w:ascii="Arial" w:hAnsi="Arial" w:cs="Arial"/>
          <w:color w:val="222222"/>
          <w:sz w:val="19"/>
          <w:szCs w:val="19"/>
          <w:rtl/>
        </w:rPr>
      </w:pPr>
      <w:r>
        <w:rPr>
          <w:rFonts w:ascii="Arial" w:hAnsi="Arial" w:cs="Arial"/>
          <w:color w:val="222222"/>
          <w:sz w:val="19"/>
          <w:szCs w:val="19"/>
          <w:rtl/>
        </w:rPr>
        <w:t>*מתוך: ״פרשה ואשה״, שיעורה הכתוב של הרבנית ימימה מזרחי לפרשת ״לך-לך״.</w:t>
      </w:r>
    </w:p>
    <w:p w:rsidR="008E7FE7" w:rsidRDefault="008E7FE7"/>
    <w:sectPr w:rsidR="008E7FE7" w:rsidSect="00B441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3C"/>
    <w:rsid w:val="00165EAB"/>
    <w:rsid w:val="008E7FE7"/>
    <w:rsid w:val="00B21B6E"/>
    <w:rsid w:val="00B4416C"/>
    <w:rsid w:val="00BA773C"/>
    <w:rsid w:val="00BC7F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DD55"/>
  <w15:chartTrackingRefBased/>
  <w15:docId w15:val="{3E2D6AF4-66C9-4E33-8F5E-8F6822C3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A77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21B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Ft1zhwhMpM" TargetMode="External"/><Relationship Id="rId5" Type="http://schemas.openxmlformats.org/officeDocument/2006/relationships/hyperlink" Target="https://www.makorrishon.co.il/nrg/online/11/ART/780/331.html" TargetMode="External"/><Relationship Id="rId4" Type="http://schemas.openxmlformats.org/officeDocument/2006/relationships/hyperlink" Target="https://www.inn.co.il/News/News.aspx/23594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719</Words>
  <Characters>3597</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user556</dc:creator>
  <cp:keywords/>
  <dc:description/>
  <cp:lastModifiedBy>user556</cp:lastModifiedBy>
  <cp:revision>4</cp:revision>
  <dcterms:created xsi:type="dcterms:W3CDTF">2018-07-22T22:23:00Z</dcterms:created>
  <dcterms:modified xsi:type="dcterms:W3CDTF">2018-07-22T23:46:00Z</dcterms:modified>
</cp:coreProperties>
</file>