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188C" w:rsidRDefault="0071188C" w:rsidP="0071188C">
      <w:pPr>
        <w:rPr>
          <w:rtl/>
        </w:rPr>
      </w:pPr>
      <w:r>
        <w:rPr>
          <w:rFonts w:cs="Arial"/>
          <w:rtl/>
        </w:rPr>
        <w:t xml:space="preserve">קהילת יהודי </w:t>
      </w:r>
      <w:proofErr w:type="spellStart"/>
      <w:r>
        <w:rPr>
          <w:rFonts w:cs="Arial"/>
          <w:rtl/>
        </w:rPr>
        <w:t>קרקוב</w:t>
      </w:r>
      <w:proofErr w:type="spellEnd"/>
      <w:r>
        <w:rPr>
          <w:rFonts w:cs="Arial"/>
          <w:rtl/>
        </w:rPr>
        <w:t xml:space="preserve"> עד מלחמת העולם השנייה</w:t>
      </w:r>
    </w:p>
    <w:p w:rsidR="0071188C" w:rsidRDefault="0071188C" w:rsidP="0071188C">
      <w:pPr>
        <w:rPr>
          <w:rtl/>
        </w:rPr>
      </w:pPr>
      <w:r>
        <w:rPr>
          <w:rFonts w:cs="Arial"/>
          <w:rtl/>
        </w:rPr>
        <w:t>א.</w:t>
      </w:r>
      <w:r w:rsidR="002E5101">
        <w:rPr>
          <w:rFonts w:cs="Arial"/>
          <w:rtl/>
        </w:rPr>
        <w:t xml:space="preserve"> השינוי שחל בפריבילגיות ליהודים</w:t>
      </w:r>
      <w:r w:rsidR="002E5101">
        <w:rPr>
          <w:rFonts w:cs="Arial" w:hint="cs"/>
          <w:rtl/>
        </w:rPr>
        <w:t xml:space="preserve"> במאה ה13</w:t>
      </w:r>
    </w:p>
    <w:p w:rsidR="0071188C" w:rsidRDefault="0071188C" w:rsidP="0071188C">
      <w:pPr>
        <w:rPr>
          <w:rtl/>
        </w:rPr>
      </w:pPr>
      <w:r>
        <w:rPr>
          <w:rFonts w:cs="Arial"/>
          <w:rtl/>
        </w:rPr>
        <w:t xml:space="preserve">— במאה ה־13 קיבלו יהודי </w:t>
      </w:r>
      <w:proofErr w:type="spellStart"/>
      <w:r>
        <w:rPr>
          <w:rFonts w:cs="Arial"/>
          <w:rtl/>
        </w:rPr>
        <w:t>קרקוב</w:t>
      </w:r>
      <w:proofErr w:type="spellEnd"/>
      <w:r>
        <w:rPr>
          <w:rFonts w:cs="Arial"/>
          <w:rtl/>
        </w:rPr>
        <w:t xml:space="preserve"> זכות )פריבילגיה( אשר התירה להם לשבת בעיר. הפריבילגיה הייתה אישית,</w:t>
      </w:r>
    </w:p>
    <w:p w:rsidR="0071188C" w:rsidRDefault="0071188C" w:rsidP="0071188C">
      <w:pPr>
        <w:rPr>
          <w:rtl/>
        </w:rPr>
      </w:pPr>
      <w:r>
        <w:rPr>
          <w:rFonts w:cs="Arial"/>
          <w:rtl/>
        </w:rPr>
        <w:t>וניתנה לאדם יהודי מסוים שהאצולה או המלך זקוקים לו, לרוב בעניינים כספיים.</w:t>
      </w:r>
    </w:p>
    <w:p w:rsidR="0071188C" w:rsidRDefault="0071188C" w:rsidP="0071188C">
      <w:pPr>
        <w:rPr>
          <w:rtl/>
        </w:rPr>
      </w:pPr>
      <w:r>
        <w:rPr>
          <w:rFonts w:cs="Arial"/>
          <w:rtl/>
        </w:rPr>
        <w:t xml:space="preserve">— מאה שנה לאחר מכן המלך </w:t>
      </w:r>
      <w:proofErr w:type="spellStart"/>
      <w:r>
        <w:rPr>
          <w:rFonts w:cs="Arial"/>
          <w:rtl/>
        </w:rPr>
        <w:t>קז'ימיז</w:t>
      </w:r>
      <w:proofErr w:type="spellEnd"/>
      <w:r>
        <w:rPr>
          <w:rFonts w:cs="Arial"/>
          <w:rtl/>
        </w:rPr>
        <w:t>' "הגדול" אישר את הפריבילגיה האישית כפריבילגיה לכלל היהודים. דבר זה</w:t>
      </w:r>
    </w:p>
    <w:p w:rsidR="0071188C" w:rsidRDefault="0071188C" w:rsidP="0071188C">
      <w:pPr>
        <w:rPr>
          <w:rtl/>
        </w:rPr>
      </w:pPr>
      <w:r>
        <w:rPr>
          <w:rFonts w:cs="Arial"/>
          <w:rtl/>
        </w:rPr>
        <w:t xml:space="preserve">שינה מהותית את אופי הקהילה היהודית </w:t>
      </w:r>
      <w:proofErr w:type="spellStart"/>
      <w:r>
        <w:rPr>
          <w:rFonts w:cs="Arial"/>
          <w:rtl/>
        </w:rPr>
        <w:t>בקרקוב</w:t>
      </w:r>
      <w:proofErr w:type="spellEnd"/>
      <w:r>
        <w:rPr>
          <w:rFonts w:cs="Arial"/>
          <w:rtl/>
        </w:rPr>
        <w:t xml:space="preserve">. פתיחת הגבולות של פולין בכלל ושל </w:t>
      </w:r>
      <w:proofErr w:type="spellStart"/>
      <w:r>
        <w:rPr>
          <w:rFonts w:cs="Arial"/>
          <w:rtl/>
        </w:rPr>
        <w:t>קרקוב</w:t>
      </w:r>
      <w:proofErr w:type="spellEnd"/>
      <w:r>
        <w:rPr>
          <w:rFonts w:cs="Arial"/>
          <w:rtl/>
        </w:rPr>
        <w:t xml:space="preserve"> בפרט ליישוב</w:t>
      </w:r>
    </w:p>
    <w:p w:rsidR="0071188C" w:rsidRDefault="0071188C" w:rsidP="0071188C">
      <w:pPr>
        <w:rPr>
          <w:rtl/>
        </w:rPr>
      </w:pPr>
      <w:r>
        <w:rPr>
          <w:rFonts w:cs="Arial"/>
          <w:rtl/>
        </w:rPr>
        <w:t xml:space="preserve">יהודי מסיבי הייתה חלק מן הניסיון של </w:t>
      </w:r>
      <w:proofErr w:type="spellStart"/>
      <w:r>
        <w:rPr>
          <w:rFonts w:cs="Arial"/>
          <w:rtl/>
        </w:rPr>
        <w:t>קז'ימיז</w:t>
      </w:r>
      <w:proofErr w:type="spellEnd"/>
      <w:r>
        <w:rPr>
          <w:rFonts w:cs="Arial"/>
          <w:rtl/>
        </w:rPr>
        <w:t>' הגדול לבצר את פולין ולחזקה.</w:t>
      </w:r>
    </w:p>
    <w:p w:rsidR="0071188C" w:rsidRDefault="0071188C" w:rsidP="0071188C">
      <w:pPr>
        <w:rPr>
          <w:rtl/>
        </w:rPr>
      </w:pPr>
      <w:r>
        <w:rPr>
          <w:rFonts w:cs="Arial"/>
          <w:rtl/>
        </w:rPr>
        <w:t xml:space="preserve">מאפיינים של קהילת יהודי </w:t>
      </w:r>
      <w:proofErr w:type="spellStart"/>
      <w:r>
        <w:rPr>
          <w:rFonts w:cs="Arial"/>
          <w:rtl/>
        </w:rPr>
        <w:t>קרקוב</w:t>
      </w:r>
      <w:proofErr w:type="spellEnd"/>
      <w:r>
        <w:rPr>
          <w:rFonts w:cs="Arial"/>
          <w:rtl/>
        </w:rPr>
        <w:t xml:space="preserve"> בתקופת המלך </w:t>
      </w:r>
      <w:proofErr w:type="spellStart"/>
      <w:r>
        <w:rPr>
          <w:rFonts w:cs="Arial"/>
          <w:rtl/>
        </w:rPr>
        <w:t>קז'ימיז</w:t>
      </w:r>
      <w:proofErr w:type="spellEnd"/>
      <w:r>
        <w:rPr>
          <w:rFonts w:cs="Arial"/>
          <w:rtl/>
        </w:rPr>
        <w:t>' "הגדול":</w:t>
      </w:r>
    </w:p>
    <w:p w:rsidR="0071188C" w:rsidRDefault="0071188C" w:rsidP="0071188C">
      <w:pPr>
        <w:rPr>
          <w:rtl/>
        </w:rPr>
      </w:pPr>
      <w:r>
        <w:rPr>
          <w:rFonts w:cs="Arial"/>
          <w:rtl/>
        </w:rPr>
        <w:t>— הקמת רובע יהודי עם מוסדות יהודיים.</w:t>
      </w:r>
    </w:p>
    <w:p w:rsidR="0071188C" w:rsidRDefault="0071188C" w:rsidP="0071188C">
      <w:pPr>
        <w:rPr>
          <w:rtl/>
        </w:rPr>
      </w:pPr>
      <w:r>
        <w:rPr>
          <w:rFonts w:cs="Arial"/>
          <w:rtl/>
        </w:rPr>
        <w:t>— גידול דמוגרפי בקהילה היהודית.</w:t>
      </w:r>
    </w:p>
    <w:p w:rsidR="0071188C" w:rsidRDefault="0071188C" w:rsidP="0071188C">
      <w:pPr>
        <w:rPr>
          <w:rtl/>
        </w:rPr>
      </w:pPr>
      <w:r>
        <w:rPr>
          <w:rFonts w:cs="Arial"/>
          <w:rtl/>
        </w:rPr>
        <w:t>— מגוון מקצועות מלאכה ומסחר.</w:t>
      </w:r>
    </w:p>
    <w:p w:rsidR="0071188C" w:rsidRDefault="0071188C" w:rsidP="0071188C">
      <w:pPr>
        <w:rPr>
          <w:rtl/>
        </w:rPr>
      </w:pPr>
      <w:r>
        <w:rPr>
          <w:rFonts w:cs="Arial"/>
          <w:rtl/>
        </w:rPr>
        <w:t>— קשר טוב עם המלך.</w:t>
      </w:r>
    </w:p>
    <w:p w:rsidR="002E5101" w:rsidRPr="002E5101" w:rsidRDefault="002E5101" w:rsidP="002E5101">
      <w:pPr>
        <w:rPr>
          <w:b/>
          <w:bCs/>
          <w:rtl/>
        </w:rPr>
      </w:pPr>
      <w:r w:rsidRPr="002E5101">
        <w:rPr>
          <w:b/>
          <w:bCs/>
          <w:rtl/>
        </w:rPr>
        <w:t xml:space="preserve">הצג שלושה זרמים יהודיים שפעלו בחברה היהודית </w:t>
      </w:r>
      <w:proofErr w:type="spellStart"/>
      <w:r w:rsidRPr="002E5101">
        <w:rPr>
          <w:b/>
          <w:bCs/>
          <w:rtl/>
        </w:rPr>
        <w:t>בקרקוב</w:t>
      </w:r>
      <w:proofErr w:type="spellEnd"/>
      <w:r w:rsidRPr="002E5101">
        <w:rPr>
          <w:b/>
          <w:bCs/>
          <w:rtl/>
        </w:rPr>
        <w:t xml:space="preserve"> בתקופה שבין מלחמות העולם.</w:t>
      </w:r>
    </w:p>
    <w:p w:rsidR="002E5101" w:rsidRPr="002E5101" w:rsidRDefault="002E5101" w:rsidP="002E5101">
      <w:pPr>
        <w:rPr>
          <w:rtl/>
        </w:rPr>
      </w:pPr>
      <w:r w:rsidRPr="002E5101">
        <w:rPr>
          <w:b/>
          <w:bCs/>
          <w:rtl/>
        </w:rPr>
        <w:t>הסבר כיצד כל אחד מן הזרמים שהצגת בא לידי ביטוי במערכת החינוך והת</w:t>
      </w:r>
      <w:r>
        <w:rPr>
          <w:b/>
          <w:bCs/>
          <w:rtl/>
        </w:rPr>
        <w:t>ַ</w:t>
      </w:r>
      <w:r w:rsidRPr="002E5101">
        <w:rPr>
          <w:b/>
          <w:bCs/>
          <w:rtl/>
        </w:rPr>
        <w:t xml:space="preserve">רבות </w:t>
      </w:r>
      <w:proofErr w:type="spellStart"/>
      <w:r w:rsidRPr="002E5101">
        <w:rPr>
          <w:b/>
          <w:bCs/>
          <w:rtl/>
        </w:rPr>
        <w:t>בקרקוב</w:t>
      </w:r>
      <w:proofErr w:type="spellEnd"/>
      <w:r w:rsidRPr="002E5101">
        <w:rPr>
          <w:rtl/>
        </w:rPr>
        <w:t>.</w:t>
      </w:r>
    </w:p>
    <w:p w:rsidR="002E5101" w:rsidRPr="002E5101" w:rsidRDefault="002E5101" w:rsidP="002E5101">
      <w:pPr>
        <w:rPr>
          <w:rtl/>
        </w:rPr>
      </w:pPr>
      <w:r w:rsidRPr="002E5101">
        <w:rPr>
          <w:rtl/>
        </w:rPr>
        <w:t>— הזרם האורתודוקסי: יהודים שרצו לשמור על חיי הדת המסורתיים. )חלקם היו חרדים וחלקם ציונים(.</w:t>
      </w:r>
    </w:p>
    <w:p w:rsidR="002E5101" w:rsidRPr="002E5101" w:rsidRDefault="002E5101" w:rsidP="002E5101">
      <w:pPr>
        <w:rPr>
          <w:rtl/>
        </w:rPr>
      </w:pPr>
      <w:r w:rsidRPr="002E5101">
        <w:rPr>
          <w:rtl/>
        </w:rPr>
        <w:t>מוסדות החינוך של החרדים היו "חדרים" מסורתיים, ו"בית יעקב" — מסגרת חינוכית לבנות, שהוקמה</w:t>
      </w:r>
      <w:r w:rsidRPr="002E5101">
        <w:rPr>
          <w:rFonts w:hint="cs"/>
          <w:rtl/>
        </w:rPr>
        <w:t xml:space="preserve"> </w:t>
      </w:r>
      <w:r w:rsidRPr="002E5101">
        <w:rPr>
          <w:rtl/>
        </w:rPr>
        <w:t xml:space="preserve">לראשונה </w:t>
      </w:r>
      <w:proofErr w:type="spellStart"/>
      <w:r w:rsidRPr="002E5101">
        <w:rPr>
          <w:rtl/>
        </w:rPr>
        <w:t>בקרקוב</w:t>
      </w:r>
      <w:proofErr w:type="spellEnd"/>
      <w:r w:rsidRPr="002E5101">
        <w:rPr>
          <w:rtl/>
        </w:rPr>
        <w:t xml:space="preserve"> והייתה חדשנית.</w:t>
      </w:r>
    </w:p>
    <w:p w:rsidR="002E5101" w:rsidRPr="002E5101" w:rsidRDefault="002E5101" w:rsidP="002E5101">
      <w:pPr>
        <w:rPr>
          <w:rtl/>
        </w:rPr>
      </w:pPr>
      <w:r w:rsidRPr="002E5101">
        <w:rPr>
          <w:rtl/>
        </w:rPr>
        <w:t>— ציונים דתיים: יהודים שרצו לשמור על חיי דת מסורתיים והאמינו כי הפתרון למצב היהודים הוא העלייה</w:t>
      </w:r>
      <w:r w:rsidRPr="002E5101">
        <w:rPr>
          <w:rFonts w:hint="cs"/>
          <w:rtl/>
        </w:rPr>
        <w:t xml:space="preserve"> </w:t>
      </w:r>
      <w:r w:rsidRPr="002E5101">
        <w:rPr>
          <w:rtl/>
        </w:rPr>
        <w:t>לארץ. הקימו "חדר עברי", את מערכת החינוך "</w:t>
      </w:r>
      <w:proofErr w:type="spellStart"/>
      <w:r w:rsidRPr="002E5101">
        <w:rPr>
          <w:rtl/>
        </w:rPr>
        <w:t>תחכמוני</w:t>
      </w:r>
      <w:proofErr w:type="spellEnd"/>
      <w:r w:rsidRPr="002E5101">
        <w:rPr>
          <w:rtl/>
        </w:rPr>
        <w:t>" ואת תנועת הנוער "עקיבא".</w:t>
      </w:r>
    </w:p>
    <w:p w:rsidR="002E5101" w:rsidRPr="002E5101" w:rsidRDefault="002E5101" w:rsidP="002E5101">
      <w:pPr>
        <w:rPr>
          <w:rtl/>
        </w:rPr>
      </w:pPr>
      <w:r w:rsidRPr="002E5101">
        <w:rPr>
          <w:rtl/>
        </w:rPr>
        <w:t>— הזרם הציוני: יהודים שהאמינו שהפתרון למצבם של היהודים הוא עלייה לארץ ישראל והקמת מדינה</w:t>
      </w:r>
      <w:r w:rsidRPr="002E5101">
        <w:rPr>
          <w:rFonts w:hint="cs"/>
          <w:rtl/>
        </w:rPr>
        <w:t xml:space="preserve"> </w:t>
      </w:r>
      <w:r w:rsidRPr="002E5101">
        <w:rPr>
          <w:rtl/>
        </w:rPr>
        <w:t xml:space="preserve">יהודית. </w:t>
      </w:r>
      <w:proofErr w:type="spellStart"/>
      <w:r w:rsidRPr="002E5101">
        <w:rPr>
          <w:rtl/>
        </w:rPr>
        <w:t>בקרקוב</w:t>
      </w:r>
      <w:proofErr w:type="spellEnd"/>
      <w:r w:rsidRPr="002E5101">
        <w:rPr>
          <w:rtl/>
        </w:rPr>
        <w:t xml:space="preserve"> הוקמה הגימנסיה העברית בה הוענק חינוך יהודי לאומי. </w:t>
      </w:r>
      <w:proofErr w:type="spellStart"/>
      <w:r w:rsidRPr="002E5101">
        <w:rPr>
          <w:rtl/>
        </w:rPr>
        <w:t>בקרקוב</w:t>
      </w:r>
      <w:proofErr w:type="spellEnd"/>
      <w:r w:rsidRPr="002E5101">
        <w:rPr>
          <w:rtl/>
        </w:rPr>
        <w:t xml:space="preserve"> הודפס עיתון ציוני.</w:t>
      </w:r>
    </w:p>
    <w:p w:rsidR="002E5101" w:rsidRPr="002E5101" w:rsidRDefault="002E5101" w:rsidP="002E5101">
      <w:pPr>
        <w:rPr>
          <w:rtl/>
        </w:rPr>
      </w:pPr>
      <w:proofErr w:type="spellStart"/>
      <w:r w:rsidRPr="002E5101">
        <w:rPr>
          <w:rtl/>
        </w:rPr>
        <w:t>בקרקוב</w:t>
      </w:r>
      <w:proofErr w:type="spellEnd"/>
      <w:r w:rsidRPr="002E5101">
        <w:rPr>
          <w:rtl/>
        </w:rPr>
        <w:t xml:space="preserve"> פעלו תנועות נוער ציוניות שונות, ביניהן "השומר הצעיר", "</w:t>
      </w:r>
      <w:proofErr w:type="spellStart"/>
      <w:r w:rsidRPr="002E5101">
        <w:rPr>
          <w:rtl/>
        </w:rPr>
        <w:t>גורדוניה</w:t>
      </w:r>
      <w:proofErr w:type="spellEnd"/>
      <w:r w:rsidRPr="002E5101">
        <w:rPr>
          <w:rtl/>
        </w:rPr>
        <w:t>", "בית"ר", ועוד.</w:t>
      </w:r>
    </w:p>
    <w:p w:rsidR="002E5101" w:rsidRPr="002E5101" w:rsidRDefault="002E5101" w:rsidP="002E5101">
      <w:pPr>
        <w:rPr>
          <w:rtl/>
        </w:rPr>
      </w:pPr>
      <w:r w:rsidRPr="002E5101">
        <w:rPr>
          <w:rtl/>
        </w:rPr>
        <w:t xml:space="preserve">— </w:t>
      </w:r>
      <w:proofErr w:type="spellStart"/>
      <w:r w:rsidRPr="002E5101">
        <w:rPr>
          <w:rtl/>
        </w:rPr>
        <w:t>הבונד</w:t>
      </w:r>
      <w:proofErr w:type="spellEnd"/>
      <w:r w:rsidRPr="002E5101">
        <w:rPr>
          <w:rtl/>
        </w:rPr>
        <w:t>: תנועת פועלים יהודית חילונית, חבריה האמינו כי על היהודים להישאר בפולין ולדבוק בשפת</w:t>
      </w:r>
      <w:r w:rsidRPr="002E5101">
        <w:rPr>
          <w:rFonts w:hint="cs"/>
          <w:rtl/>
        </w:rPr>
        <w:t xml:space="preserve"> </w:t>
      </w:r>
      <w:r w:rsidRPr="002E5101">
        <w:rPr>
          <w:rtl/>
        </w:rPr>
        <w:t xml:space="preserve">היידיש ובתרבותה. </w:t>
      </w:r>
      <w:proofErr w:type="spellStart"/>
      <w:r w:rsidRPr="002E5101">
        <w:rPr>
          <w:rtl/>
        </w:rPr>
        <w:t>בקרקוב</w:t>
      </w:r>
      <w:proofErr w:type="spellEnd"/>
      <w:r w:rsidRPr="002E5101">
        <w:rPr>
          <w:rtl/>
        </w:rPr>
        <w:t xml:space="preserve"> פעלה תנועת הנוער "</w:t>
      </w:r>
      <w:proofErr w:type="spellStart"/>
      <w:r w:rsidRPr="002E5101">
        <w:rPr>
          <w:rtl/>
        </w:rPr>
        <w:t>צוקונפט</w:t>
      </w:r>
      <w:proofErr w:type="spellEnd"/>
      <w:r w:rsidRPr="002E5101">
        <w:rPr>
          <w:rtl/>
        </w:rPr>
        <w:t xml:space="preserve">" של </w:t>
      </w:r>
      <w:proofErr w:type="spellStart"/>
      <w:r w:rsidRPr="002E5101">
        <w:rPr>
          <w:rtl/>
        </w:rPr>
        <w:t>הבונד</w:t>
      </w:r>
      <w:proofErr w:type="spellEnd"/>
      <w:r w:rsidRPr="002E5101">
        <w:rPr>
          <w:rtl/>
        </w:rPr>
        <w:t>.</w:t>
      </w:r>
    </w:p>
    <w:p w:rsidR="002E5101" w:rsidRPr="002E5101" w:rsidRDefault="002E5101" w:rsidP="002E5101">
      <w:pPr>
        <w:rPr>
          <w:rtl/>
        </w:rPr>
      </w:pPr>
      <w:r w:rsidRPr="002E5101">
        <w:rPr>
          <w:rtl/>
        </w:rPr>
        <w:t>— הליברלים — ראו בפולין את מדינתם, ולכן שלחו את ילדיהם למוסדות חינוך פולניים</w:t>
      </w:r>
      <w:r w:rsidRPr="002E5101">
        <w:rPr>
          <w:rFonts w:hint="cs"/>
          <w:rtl/>
        </w:rPr>
        <w:t>.</w:t>
      </w:r>
    </w:p>
    <w:p w:rsidR="002E5101" w:rsidRPr="002E5101" w:rsidRDefault="002E5101" w:rsidP="002E5101">
      <w:pPr>
        <w:rPr>
          <w:rtl/>
        </w:rPr>
      </w:pPr>
      <w:r w:rsidRPr="002E5101">
        <w:rPr>
          <w:rtl/>
        </w:rPr>
        <w:t xml:space="preserve">הצג שלוש פעולות שנקטו אנשים </w:t>
      </w:r>
      <w:proofErr w:type="spellStart"/>
      <w:r w:rsidRPr="002E5101">
        <w:rPr>
          <w:rtl/>
        </w:rPr>
        <w:t>לא־יהודים</w:t>
      </w:r>
      <w:proofErr w:type="spellEnd"/>
      <w:r w:rsidRPr="002E5101">
        <w:rPr>
          <w:rtl/>
        </w:rPr>
        <w:t xml:space="preserve"> כדי לסייע ליהודים בתקופת הכיבוש הגרמני </w:t>
      </w:r>
      <w:proofErr w:type="spellStart"/>
      <w:r w:rsidRPr="002E5101">
        <w:rPr>
          <w:rtl/>
        </w:rPr>
        <w:t>בקרקוב</w:t>
      </w:r>
      <w:proofErr w:type="spellEnd"/>
      <w:r w:rsidRPr="002E5101">
        <w:rPr>
          <w:rtl/>
        </w:rPr>
        <w:t>.</w:t>
      </w:r>
    </w:p>
    <w:p w:rsidR="002E5101" w:rsidRDefault="002E5101" w:rsidP="002E5101">
      <w:pPr>
        <w:rPr>
          <w:rtl/>
        </w:rPr>
      </w:pPr>
      <w:r w:rsidRPr="002E5101">
        <w:rPr>
          <w:rtl/>
        </w:rPr>
        <w:t>הצג שתי פעולות של פולנים שפגעו ביהודים בתקופה זו.</w:t>
      </w:r>
    </w:p>
    <w:p w:rsidR="0071188C" w:rsidRPr="0071188C" w:rsidRDefault="0071188C" w:rsidP="0071188C">
      <w:pPr>
        <w:rPr>
          <w:rFonts w:cs="Arial"/>
          <w:rtl/>
        </w:rPr>
      </w:pPr>
      <w:r w:rsidRPr="0071188C">
        <w:rPr>
          <w:rFonts w:cs="Arial"/>
          <w:rtl/>
        </w:rPr>
        <w:t>.</w:t>
      </w:r>
      <w:r w:rsidRPr="002E5101">
        <w:rPr>
          <w:rFonts w:cs="Arial"/>
          <w:b/>
          <w:bCs/>
          <w:rtl/>
        </w:rPr>
        <w:t xml:space="preserve">המדיניות הנאצית כלפי היהודים </w:t>
      </w:r>
      <w:proofErr w:type="spellStart"/>
      <w:r w:rsidRPr="002E5101">
        <w:rPr>
          <w:rFonts w:cs="Arial"/>
          <w:b/>
          <w:bCs/>
          <w:rtl/>
        </w:rPr>
        <w:t>בקרקוב</w:t>
      </w:r>
      <w:proofErr w:type="spellEnd"/>
      <w:r w:rsidR="002E5101" w:rsidRPr="002E5101">
        <w:rPr>
          <w:rFonts w:cs="Arial" w:hint="cs"/>
          <w:b/>
          <w:bCs/>
          <w:rtl/>
        </w:rPr>
        <w:t xml:space="preserve"> לאחר פרוץ המלחמה </w:t>
      </w:r>
    </w:p>
    <w:p w:rsidR="0071188C" w:rsidRPr="0071188C" w:rsidRDefault="0071188C" w:rsidP="0071188C">
      <w:pPr>
        <w:rPr>
          <w:rFonts w:cs="Arial"/>
          <w:rtl/>
        </w:rPr>
      </w:pPr>
      <w:r w:rsidRPr="0071188C">
        <w:rPr>
          <w:rFonts w:cs="Arial"/>
          <w:rtl/>
        </w:rPr>
        <w:t xml:space="preserve">א. הסיבה למדיניות כלפי יהודי </w:t>
      </w:r>
      <w:proofErr w:type="spellStart"/>
      <w:r w:rsidRPr="0071188C">
        <w:rPr>
          <w:rFonts w:cs="Arial"/>
          <w:rtl/>
        </w:rPr>
        <w:t>קרקוב</w:t>
      </w:r>
      <w:proofErr w:type="spellEnd"/>
      <w:r w:rsidRPr="0071188C">
        <w:rPr>
          <w:rFonts w:cs="Arial"/>
          <w:rtl/>
        </w:rPr>
        <w:t>:</w:t>
      </w:r>
    </w:p>
    <w:p w:rsidR="0071188C" w:rsidRPr="0071188C" w:rsidRDefault="0071188C" w:rsidP="0071188C">
      <w:pPr>
        <w:rPr>
          <w:rFonts w:cs="Arial"/>
          <w:rtl/>
        </w:rPr>
      </w:pPr>
      <w:proofErr w:type="spellStart"/>
      <w:r w:rsidRPr="0071188C">
        <w:rPr>
          <w:rFonts w:cs="Arial"/>
          <w:rtl/>
        </w:rPr>
        <w:t>קרקוב</w:t>
      </w:r>
      <w:proofErr w:type="spellEnd"/>
      <w:r w:rsidRPr="0071188C">
        <w:rPr>
          <w:rFonts w:cs="Arial"/>
          <w:rtl/>
        </w:rPr>
        <w:t xml:space="preserve"> נקבעה כבירת הגנרל </w:t>
      </w:r>
      <w:proofErr w:type="spellStart"/>
      <w:r w:rsidRPr="0071188C">
        <w:rPr>
          <w:rFonts w:cs="Arial"/>
          <w:rtl/>
        </w:rPr>
        <w:t>גוברנמן</w:t>
      </w:r>
      <w:proofErr w:type="spellEnd"/>
      <w:r w:rsidRPr="0071188C">
        <w:rPr>
          <w:rFonts w:cs="Arial"/>
          <w:rtl/>
        </w:rPr>
        <w:t xml:space="preserve">, וכפי שמצהיר הנס </w:t>
      </w:r>
      <w:proofErr w:type="spellStart"/>
      <w:r w:rsidRPr="0071188C">
        <w:rPr>
          <w:rFonts w:cs="Arial"/>
          <w:rtl/>
        </w:rPr>
        <w:t>פראנק</w:t>
      </w:r>
      <w:proofErr w:type="spellEnd"/>
      <w:r w:rsidRPr="0071188C">
        <w:rPr>
          <w:rFonts w:cs="Arial"/>
          <w:rtl/>
        </w:rPr>
        <w:t>, לא הגיוני שיהודים יסתובבו ויגורו במקום שנבחר</w:t>
      </w:r>
      <w:r>
        <w:rPr>
          <w:rFonts w:cs="Arial" w:hint="cs"/>
          <w:rtl/>
        </w:rPr>
        <w:t xml:space="preserve"> </w:t>
      </w:r>
      <w:r w:rsidRPr="0071188C">
        <w:rPr>
          <w:rFonts w:cs="Arial"/>
          <w:rtl/>
        </w:rPr>
        <w:t>לשכן את מוסדות השלטון של הרייך.</w:t>
      </w:r>
    </w:p>
    <w:p w:rsidR="0071188C" w:rsidRPr="0071188C" w:rsidRDefault="0071188C" w:rsidP="0071188C">
      <w:pPr>
        <w:rPr>
          <w:rFonts w:cs="Arial"/>
          <w:rtl/>
        </w:rPr>
      </w:pPr>
      <w:r w:rsidRPr="0071188C">
        <w:rPr>
          <w:rFonts w:cs="Arial"/>
          <w:rtl/>
        </w:rPr>
        <w:lastRenderedPageBreak/>
        <w:t xml:space="preserve">צעדים נוספים שנקטו הנאצים כלפי היהודים </w:t>
      </w:r>
      <w:proofErr w:type="spellStart"/>
      <w:r w:rsidRPr="0071188C">
        <w:rPr>
          <w:rFonts w:cs="Arial"/>
          <w:rtl/>
        </w:rPr>
        <w:t>בקרקוב</w:t>
      </w:r>
      <w:proofErr w:type="spellEnd"/>
      <w:r w:rsidRPr="0071188C">
        <w:rPr>
          <w:rFonts w:cs="Arial"/>
          <w:rtl/>
        </w:rPr>
        <w:t xml:space="preserve"> לפני הקמת הגטו:</w:t>
      </w:r>
    </w:p>
    <w:p w:rsidR="0071188C" w:rsidRPr="0071188C" w:rsidRDefault="0071188C" w:rsidP="0071188C">
      <w:pPr>
        <w:rPr>
          <w:rFonts w:cs="Arial"/>
          <w:rtl/>
        </w:rPr>
      </w:pPr>
      <w:r w:rsidRPr="0071188C">
        <w:rPr>
          <w:rFonts w:cs="Arial"/>
          <w:rtl/>
        </w:rPr>
        <w:t xml:space="preserve">— </w:t>
      </w:r>
      <w:proofErr w:type="spellStart"/>
      <w:r w:rsidRPr="0071188C">
        <w:rPr>
          <w:rFonts w:cs="Arial"/>
          <w:rtl/>
        </w:rPr>
        <w:t>אריזציה</w:t>
      </w:r>
      <w:proofErr w:type="spellEnd"/>
      <w:r w:rsidRPr="0071188C">
        <w:rPr>
          <w:rFonts w:cs="Arial"/>
          <w:rtl/>
        </w:rPr>
        <w:t xml:space="preserve"> וגזל רכוש: מעשי שוד פרטיים, מעשי שוד קולקטיביים שארגנו השלטונות, צווים והוראות שפגעו ברכוש</w:t>
      </w:r>
      <w:r>
        <w:rPr>
          <w:rFonts w:cs="Arial" w:hint="cs"/>
          <w:rtl/>
        </w:rPr>
        <w:t xml:space="preserve"> </w:t>
      </w:r>
      <w:r w:rsidRPr="0071188C">
        <w:rPr>
          <w:rFonts w:cs="Arial"/>
          <w:rtl/>
        </w:rPr>
        <w:t>של היהודים ובפרנסה שלהם, היודנראט נאלץ לספק ריהוט וציוד למשרדים של הגרמנים.</w:t>
      </w:r>
    </w:p>
    <w:p w:rsidR="0071188C" w:rsidRPr="0071188C" w:rsidRDefault="0071188C" w:rsidP="0071188C">
      <w:pPr>
        <w:rPr>
          <w:rFonts w:cs="Arial"/>
          <w:rtl/>
        </w:rPr>
      </w:pPr>
      <w:r w:rsidRPr="0071188C">
        <w:rPr>
          <w:rFonts w:cs="Arial"/>
          <w:rtl/>
        </w:rPr>
        <w:t>— סגירת מוסדות תרבות, דת וחינוך: בספטמבר 1939 הוצאה פקודה לסגור את כל בתי הכנסת ולמסור את</w:t>
      </w:r>
      <w:r>
        <w:rPr>
          <w:rFonts w:cs="Arial" w:hint="cs"/>
          <w:rtl/>
        </w:rPr>
        <w:t xml:space="preserve"> </w:t>
      </w:r>
      <w:r w:rsidRPr="0071188C">
        <w:rPr>
          <w:rFonts w:cs="Arial"/>
          <w:rtl/>
        </w:rPr>
        <w:t>תשמישי הקדושה. ב־1940 נאסר על יהודים ללמוד בבתי ספר פולניים. בשלב זה התירו ליהודים לקיים מסגרת</w:t>
      </w:r>
      <w:r>
        <w:rPr>
          <w:rFonts w:cs="Arial" w:hint="cs"/>
          <w:rtl/>
        </w:rPr>
        <w:t xml:space="preserve"> </w:t>
      </w:r>
      <w:r w:rsidRPr="0071188C">
        <w:rPr>
          <w:rFonts w:cs="Arial"/>
          <w:rtl/>
        </w:rPr>
        <w:t>חינוך יהודית, אך בגלל הגירושים לא הצליחו לקיים מסגרת כזו לאורך זמן.</w:t>
      </w:r>
    </w:p>
    <w:p w:rsidR="0071188C" w:rsidRPr="0071188C" w:rsidRDefault="0071188C" w:rsidP="0071188C">
      <w:pPr>
        <w:rPr>
          <w:rFonts w:cs="Arial"/>
          <w:rtl/>
        </w:rPr>
      </w:pPr>
      <w:r w:rsidRPr="0071188C">
        <w:rPr>
          <w:rFonts w:cs="Arial"/>
          <w:rtl/>
        </w:rPr>
        <w:t xml:space="preserve">— עבודות כפייה: באוקטובר 1939 פרסמה ממשלת הגנרל </w:t>
      </w:r>
      <w:proofErr w:type="spellStart"/>
      <w:r w:rsidRPr="0071188C">
        <w:rPr>
          <w:rFonts w:cs="Arial"/>
          <w:rtl/>
        </w:rPr>
        <w:t>גוברנמן</w:t>
      </w:r>
      <w:proofErr w:type="spellEnd"/>
      <w:r w:rsidRPr="0071188C">
        <w:rPr>
          <w:rFonts w:cs="Arial"/>
          <w:rtl/>
        </w:rPr>
        <w:t xml:space="preserve"> צו ולפיו הוטלו עבודות כפייה על יהודים בני 12-16 .</w:t>
      </w:r>
      <w:r>
        <w:rPr>
          <w:rFonts w:cs="Arial" w:hint="cs"/>
          <w:rtl/>
        </w:rPr>
        <w:t xml:space="preserve"> </w:t>
      </w:r>
      <w:r w:rsidRPr="0071188C">
        <w:rPr>
          <w:rFonts w:cs="Arial"/>
          <w:rtl/>
        </w:rPr>
        <w:t>לא דובר בו על שכר וזכויות סוציאליות )בניגוד לצו שפורסם עבור האוכלוסייה הפולנית(.</w:t>
      </w:r>
    </w:p>
    <w:p w:rsidR="0071188C" w:rsidRPr="0071188C" w:rsidRDefault="0071188C" w:rsidP="0071188C">
      <w:pPr>
        <w:rPr>
          <w:rFonts w:cs="Arial"/>
          <w:rtl/>
        </w:rPr>
      </w:pPr>
      <w:r w:rsidRPr="0071188C">
        <w:rPr>
          <w:rFonts w:cs="Arial"/>
          <w:rtl/>
        </w:rPr>
        <w:t>— בדצמבר 1939 פורסם צו המחייב את היהודים לסמן את עצמם בסרט זרוע, כדי להפריד אותם מן האוכלוסייה</w:t>
      </w:r>
      <w:r>
        <w:rPr>
          <w:rFonts w:cs="Arial" w:hint="cs"/>
          <w:rtl/>
        </w:rPr>
        <w:t xml:space="preserve"> </w:t>
      </w:r>
      <w:r w:rsidRPr="0071188C">
        <w:rPr>
          <w:rFonts w:cs="Arial"/>
          <w:rtl/>
        </w:rPr>
        <w:t>הפולנית.</w:t>
      </w:r>
    </w:p>
    <w:p w:rsidR="0071188C" w:rsidRPr="0071188C" w:rsidRDefault="0071188C" w:rsidP="0071188C">
      <w:pPr>
        <w:rPr>
          <w:rFonts w:cs="Arial"/>
          <w:rtl/>
        </w:rPr>
      </w:pPr>
      <w:r w:rsidRPr="0071188C">
        <w:rPr>
          <w:rFonts w:cs="Arial"/>
          <w:rtl/>
        </w:rPr>
        <w:t>— צווים להגבלת התנועה: מאביב 1940 נאסר על היהודים לנוע בשטח העיר בשעות הערב והלילה. נאסר עליהם</w:t>
      </w:r>
      <w:r>
        <w:rPr>
          <w:rFonts w:cs="Arial" w:hint="cs"/>
          <w:rtl/>
        </w:rPr>
        <w:t xml:space="preserve"> </w:t>
      </w:r>
      <w:r w:rsidRPr="0071188C">
        <w:rPr>
          <w:rFonts w:cs="Arial"/>
          <w:rtl/>
        </w:rPr>
        <w:t>לנסוע בחשמלית ולבקר בתאטראות, בבתי קולנוע ובבתי קפה לא יהודיים.</w:t>
      </w:r>
    </w:p>
    <w:p w:rsidR="00C62D34" w:rsidRDefault="0071188C" w:rsidP="0071188C">
      <w:pPr>
        <w:rPr>
          <w:rFonts w:cs="Arial"/>
          <w:rtl/>
        </w:rPr>
      </w:pPr>
      <w:r w:rsidRPr="0071188C">
        <w:rPr>
          <w:rFonts w:cs="Arial"/>
          <w:rtl/>
        </w:rPr>
        <w:t>— הקמת הגטו במרס 1941</w:t>
      </w:r>
    </w:p>
    <w:p w:rsidR="0071188C" w:rsidRDefault="0071188C" w:rsidP="00C62D34">
      <w:pPr>
        <w:rPr>
          <w:rFonts w:cs="Arial"/>
          <w:rtl/>
        </w:rPr>
      </w:pPr>
    </w:p>
    <w:p w:rsidR="00C62D34" w:rsidRDefault="00C62D34" w:rsidP="00C62D34">
      <w:pPr>
        <w:rPr>
          <w:rtl/>
        </w:rPr>
      </w:pPr>
      <w:r>
        <w:rPr>
          <w:rFonts w:cs="Arial"/>
          <w:rtl/>
        </w:rPr>
        <w:t xml:space="preserve">9 .קבוצת </w:t>
      </w:r>
      <w:proofErr w:type="spellStart"/>
      <w:r>
        <w:rPr>
          <w:rFonts w:cs="Arial"/>
          <w:rtl/>
        </w:rPr>
        <w:t>ה"צנרשאפט</w:t>
      </w:r>
      <w:proofErr w:type="spellEnd"/>
      <w:r>
        <w:rPr>
          <w:rFonts w:cs="Arial"/>
          <w:rtl/>
        </w:rPr>
        <w:t xml:space="preserve">" במחנה </w:t>
      </w:r>
      <w:proofErr w:type="spellStart"/>
      <w:r>
        <w:rPr>
          <w:rFonts w:cs="Arial"/>
          <w:rtl/>
        </w:rPr>
        <w:t>פלשוב</w:t>
      </w:r>
      <w:proofErr w:type="spellEnd"/>
    </w:p>
    <w:p w:rsidR="00C62D34" w:rsidRDefault="00C62D34" w:rsidP="00C62D34">
      <w:pPr>
        <w:rPr>
          <w:rtl/>
        </w:rPr>
      </w:pPr>
      <w:r>
        <w:rPr>
          <w:rFonts w:cs="Arial"/>
          <w:rtl/>
        </w:rPr>
        <w:t>א. הצג שתיים מפעולות הסיוע שעשו חברות קבוצת "</w:t>
      </w:r>
      <w:proofErr w:type="spellStart"/>
      <w:r>
        <w:rPr>
          <w:rFonts w:cs="Arial"/>
          <w:rtl/>
        </w:rPr>
        <w:t>צנרשאפט</w:t>
      </w:r>
      <w:proofErr w:type="spellEnd"/>
      <w:r>
        <w:rPr>
          <w:rFonts w:cs="Arial"/>
          <w:rtl/>
        </w:rPr>
        <w:t xml:space="preserve">" במחנה העבודה </w:t>
      </w:r>
      <w:proofErr w:type="spellStart"/>
      <w:r>
        <w:rPr>
          <w:rFonts w:cs="Arial"/>
          <w:rtl/>
        </w:rPr>
        <w:t>פלשוב</w:t>
      </w:r>
      <w:proofErr w:type="spellEnd"/>
      <w:r>
        <w:rPr>
          <w:rFonts w:cs="Arial"/>
          <w:rtl/>
        </w:rPr>
        <w:t xml:space="preserve"> למען חברות</w:t>
      </w:r>
      <w:r>
        <w:rPr>
          <w:rFonts w:hint="cs"/>
          <w:rtl/>
        </w:rPr>
        <w:t xml:space="preserve"> </w:t>
      </w:r>
      <w:r>
        <w:rPr>
          <w:rFonts w:cs="Arial"/>
          <w:rtl/>
        </w:rPr>
        <w:t>הקבוצה, ופעולה אחת שהן עשו למען יהודים שלא היו שייכים לקבוצה.</w:t>
      </w:r>
    </w:p>
    <w:p w:rsidR="00C62D34" w:rsidRDefault="00C62D34" w:rsidP="00C62D34">
      <w:pPr>
        <w:rPr>
          <w:rtl/>
        </w:rPr>
      </w:pPr>
      <w:r>
        <w:rPr>
          <w:rFonts w:cs="Arial"/>
          <w:rtl/>
        </w:rPr>
        <w:t>ב. לפניך קטע מדבריה של רחל שנצר על החיים במחנות. קרא את הקטע וענה על השאלה שאחריו.</w:t>
      </w:r>
    </w:p>
    <w:p w:rsidR="00C62D34" w:rsidRDefault="00C62D34" w:rsidP="00C62D34">
      <w:pPr>
        <w:rPr>
          <w:rtl/>
        </w:rPr>
      </w:pPr>
      <w:r>
        <w:rPr>
          <w:rFonts w:cs="Arial"/>
          <w:rtl/>
        </w:rPr>
        <w:t xml:space="preserve">לעיתים היינו מטיילות ]...[ אבל רבקה הייתה יוצאת עם אחת או שתיים </w:t>
      </w:r>
      <w:proofErr w:type="spellStart"/>
      <w:r>
        <w:rPr>
          <w:rFonts w:cs="Arial"/>
          <w:rtl/>
        </w:rPr>
        <w:t>מאיתנו</w:t>
      </w:r>
      <w:proofErr w:type="spellEnd"/>
      <w:r>
        <w:rPr>
          <w:rFonts w:cs="Arial"/>
          <w:rtl/>
        </w:rPr>
        <w:t xml:space="preserve"> ומדברת על העבר,</w:t>
      </w:r>
    </w:p>
    <w:p w:rsidR="00C62D34" w:rsidRDefault="00C62D34" w:rsidP="00C62D34">
      <w:pPr>
        <w:rPr>
          <w:rtl/>
        </w:rPr>
      </w:pPr>
      <w:r>
        <w:rPr>
          <w:rFonts w:cs="Arial"/>
          <w:rtl/>
        </w:rPr>
        <w:t xml:space="preserve">בדיוק כמו שיחות ההשקפה מלפני המלחמה. למה דיברה </w:t>
      </w:r>
      <w:proofErr w:type="spellStart"/>
      <w:r>
        <w:rPr>
          <w:rFonts w:cs="Arial"/>
          <w:rtl/>
        </w:rPr>
        <w:t>איתנו</w:t>
      </w:r>
      <w:proofErr w:type="spellEnd"/>
      <w:r>
        <w:rPr>
          <w:rFonts w:cs="Arial"/>
          <w:rtl/>
        </w:rPr>
        <w:t xml:space="preserve"> על העבר, לא על ההווה ולא על</w:t>
      </w:r>
    </w:p>
    <w:p w:rsidR="00C62D34" w:rsidRDefault="00C62D34" w:rsidP="00C62D34">
      <w:pPr>
        <w:rPr>
          <w:rtl/>
        </w:rPr>
      </w:pPr>
      <w:r>
        <w:rPr>
          <w:rFonts w:cs="Arial"/>
          <w:rtl/>
        </w:rPr>
        <w:t>העתיד? הרי היינו בלית ברירה בתוך ההווה, ועתיד לא ראינו. אז דיברנו על העבר. אבל דיברנו, וכך</w:t>
      </w:r>
    </w:p>
    <w:p w:rsidR="00C62D34" w:rsidRDefault="00C62D34" w:rsidP="002E5101">
      <w:pPr>
        <w:rPr>
          <w:rtl/>
        </w:rPr>
      </w:pPr>
      <w:r>
        <w:rPr>
          <w:rFonts w:cs="Arial"/>
          <w:rtl/>
        </w:rPr>
        <w:t>התעודדנו.</w:t>
      </w:r>
      <w:r>
        <w:rPr>
          <w:rFonts w:hint="cs"/>
          <w:rtl/>
        </w:rPr>
        <w:t>"</w:t>
      </w:r>
      <w:r w:rsidR="002E5101">
        <w:rPr>
          <w:rFonts w:hint="cs"/>
          <w:rtl/>
        </w:rPr>
        <w:t xml:space="preserve"> </w:t>
      </w:r>
      <w:r>
        <w:rPr>
          <w:rFonts w:cs="Arial"/>
          <w:rtl/>
        </w:rPr>
        <w:t xml:space="preserve">הצג את דרך המאבק שבאה לידי ביטוי בקטע זה. הצג שלוש דוגמאות מן החיים בגטו </w:t>
      </w:r>
      <w:proofErr w:type="spellStart"/>
      <w:r>
        <w:rPr>
          <w:rFonts w:cs="Arial"/>
          <w:rtl/>
        </w:rPr>
        <w:t>קרקוב</w:t>
      </w:r>
      <w:proofErr w:type="spellEnd"/>
      <w:r>
        <w:rPr>
          <w:rFonts w:cs="Arial"/>
          <w:rtl/>
        </w:rPr>
        <w:t xml:space="preserve"> לדרך המאבק</w:t>
      </w:r>
      <w:r>
        <w:rPr>
          <w:rFonts w:hint="cs"/>
          <w:rtl/>
        </w:rPr>
        <w:t xml:space="preserve"> </w:t>
      </w:r>
      <w:r>
        <w:rPr>
          <w:rFonts w:cs="Arial"/>
          <w:rtl/>
        </w:rPr>
        <w:t>שהצגת.</w:t>
      </w:r>
    </w:p>
    <w:p w:rsidR="00C62D34" w:rsidRDefault="00C62D34" w:rsidP="00C62D34">
      <w:pPr>
        <w:rPr>
          <w:rtl/>
        </w:rPr>
      </w:pPr>
      <w:r>
        <w:rPr>
          <w:rFonts w:cs="Arial"/>
          <w:rtl/>
        </w:rPr>
        <w:t>א. הצג שתיים מפעולות הסיוע שעשו חברות קבוצת "</w:t>
      </w:r>
      <w:proofErr w:type="spellStart"/>
      <w:r>
        <w:rPr>
          <w:rFonts w:cs="Arial"/>
          <w:rtl/>
        </w:rPr>
        <w:t>צנרשאפט</w:t>
      </w:r>
      <w:proofErr w:type="spellEnd"/>
      <w:r>
        <w:rPr>
          <w:rFonts w:cs="Arial"/>
          <w:rtl/>
        </w:rPr>
        <w:t xml:space="preserve">" במחנה העבודה </w:t>
      </w:r>
      <w:proofErr w:type="spellStart"/>
      <w:r>
        <w:rPr>
          <w:rFonts w:cs="Arial"/>
          <w:rtl/>
        </w:rPr>
        <w:t>פלשוב</w:t>
      </w:r>
      <w:proofErr w:type="spellEnd"/>
      <w:r>
        <w:rPr>
          <w:rFonts w:cs="Arial"/>
          <w:rtl/>
        </w:rPr>
        <w:t xml:space="preserve"> למען חברות</w:t>
      </w:r>
      <w:r>
        <w:rPr>
          <w:rFonts w:hint="cs"/>
          <w:rtl/>
        </w:rPr>
        <w:t xml:space="preserve"> </w:t>
      </w:r>
      <w:r>
        <w:rPr>
          <w:rFonts w:cs="Arial"/>
          <w:rtl/>
        </w:rPr>
        <w:t>הקבוצה</w:t>
      </w:r>
    </w:p>
    <w:p w:rsidR="00C62D34" w:rsidRDefault="00C62D34" w:rsidP="00C62D34">
      <w:pPr>
        <w:rPr>
          <w:rtl/>
        </w:rPr>
      </w:pPr>
      <w:r>
        <w:rPr>
          <w:rFonts w:cs="Arial"/>
          <w:rtl/>
        </w:rPr>
        <w:t>- ארגון תוספות מזון לחברות הקבוצה.</w:t>
      </w:r>
    </w:p>
    <w:p w:rsidR="00C62D34" w:rsidRDefault="00C62D34" w:rsidP="00C62D34">
      <w:pPr>
        <w:rPr>
          <w:rtl/>
        </w:rPr>
      </w:pPr>
      <w:r>
        <w:rPr>
          <w:rFonts w:cs="Arial"/>
          <w:rtl/>
        </w:rPr>
        <w:t xml:space="preserve">- ריכוז חברות הקבוצה במקום עבודה אחד — מתפרת </w:t>
      </w:r>
      <w:proofErr w:type="spellStart"/>
      <w:r>
        <w:rPr>
          <w:rFonts w:cs="Arial"/>
          <w:rtl/>
        </w:rPr>
        <w:t>מדריטש</w:t>
      </w:r>
      <w:proofErr w:type="spellEnd"/>
      <w:r>
        <w:rPr>
          <w:rFonts w:cs="Arial"/>
          <w:rtl/>
        </w:rPr>
        <w:t xml:space="preserve"> — שבה התנאים היו טובים יותר.</w:t>
      </w:r>
    </w:p>
    <w:p w:rsidR="00C62D34" w:rsidRDefault="00C62D34" w:rsidP="00C62D34">
      <w:pPr>
        <w:rPr>
          <w:rtl/>
        </w:rPr>
      </w:pPr>
      <w:r>
        <w:rPr>
          <w:rFonts w:cs="Arial"/>
          <w:rtl/>
        </w:rPr>
        <w:t>- ארגון עבודות לילה במחסן שממנו היה אפשר להבריח מזון שחולק באופן שווה בין חברות</w:t>
      </w:r>
    </w:p>
    <w:p w:rsidR="00C62D34" w:rsidRDefault="00C62D34" w:rsidP="00C62D34">
      <w:pPr>
        <w:rPr>
          <w:rtl/>
        </w:rPr>
      </w:pPr>
      <w:r>
        <w:rPr>
          <w:rFonts w:cs="Arial"/>
          <w:rtl/>
        </w:rPr>
        <w:t>הקבוצה.</w:t>
      </w:r>
    </w:p>
    <w:p w:rsidR="00C62D34" w:rsidRDefault="00C62D34" w:rsidP="00C62D34">
      <w:pPr>
        <w:rPr>
          <w:rtl/>
        </w:rPr>
      </w:pPr>
      <w:r>
        <w:rPr>
          <w:rFonts w:cs="Arial"/>
          <w:rtl/>
        </w:rPr>
        <w:t xml:space="preserve">- עידוד רוחני וטיפוח ערכים ]רבקה </w:t>
      </w:r>
      <w:proofErr w:type="spellStart"/>
      <w:r>
        <w:rPr>
          <w:rFonts w:cs="Arial"/>
          <w:rtl/>
        </w:rPr>
        <w:t>אנגלרד</w:t>
      </w:r>
      <w:proofErr w:type="spellEnd"/>
      <w:r>
        <w:rPr>
          <w:rFonts w:cs="Arial"/>
          <w:rtl/>
        </w:rPr>
        <w:t>[.</w:t>
      </w:r>
    </w:p>
    <w:p w:rsidR="00C62D34" w:rsidRDefault="00C62D34" w:rsidP="00C62D34">
      <w:pPr>
        <w:rPr>
          <w:rtl/>
        </w:rPr>
      </w:pPr>
      <w:r>
        <w:rPr>
          <w:rFonts w:cs="Arial"/>
          <w:rtl/>
        </w:rPr>
        <w:t>- אפיית מצות בפסח )1944 )וחלוקתן והחלפת עודפי המצות במזון לשימוש הקבוצה כולה.</w:t>
      </w:r>
    </w:p>
    <w:p w:rsidR="00C62D34" w:rsidRDefault="00C62D34" w:rsidP="00C62D34">
      <w:pPr>
        <w:rPr>
          <w:rtl/>
        </w:rPr>
      </w:pPr>
      <w:r>
        <w:rPr>
          <w:rFonts w:cs="Arial"/>
          <w:rtl/>
        </w:rPr>
        <w:t>- תמיכה בחלשות בזמן מסדרים.</w:t>
      </w:r>
    </w:p>
    <w:p w:rsidR="00C62D34" w:rsidRDefault="00C62D34" w:rsidP="00C62D34">
      <w:pPr>
        <w:rPr>
          <w:rtl/>
        </w:rPr>
      </w:pPr>
      <w:r>
        <w:rPr>
          <w:rFonts w:cs="Arial"/>
          <w:rtl/>
        </w:rPr>
        <w:t xml:space="preserve">- עזרה </w:t>
      </w:r>
      <w:proofErr w:type="spellStart"/>
      <w:r>
        <w:rPr>
          <w:rFonts w:cs="Arial"/>
          <w:rtl/>
        </w:rPr>
        <w:t>לרגה</w:t>
      </w:r>
      <w:proofErr w:type="spellEnd"/>
      <w:r>
        <w:rPr>
          <w:rFonts w:cs="Arial"/>
          <w:rtl/>
        </w:rPr>
        <w:t xml:space="preserve"> לאוב עם הילד, עידוד אחרי שילוחו.</w:t>
      </w:r>
    </w:p>
    <w:p w:rsidR="00C62D34" w:rsidRDefault="00C62D34" w:rsidP="00C62D34">
      <w:pPr>
        <w:rPr>
          <w:rtl/>
        </w:rPr>
      </w:pPr>
      <w:r>
        <w:rPr>
          <w:rFonts w:cs="Arial"/>
          <w:rtl/>
        </w:rPr>
        <w:t>הצג פעולה אחת שהן עשו למען יהודים שלא היו שייכים לקבוצה</w:t>
      </w:r>
    </w:p>
    <w:p w:rsidR="00C62D34" w:rsidRDefault="00C62D34" w:rsidP="00C62D34">
      <w:pPr>
        <w:rPr>
          <w:rtl/>
        </w:rPr>
      </w:pPr>
      <w:r>
        <w:rPr>
          <w:rFonts w:cs="Arial"/>
          <w:rtl/>
        </w:rPr>
        <w:lastRenderedPageBreak/>
        <w:t>- הברחת ריבה מן המחסן וחלוקתה בין האסירות בצריף.</w:t>
      </w:r>
    </w:p>
    <w:p w:rsidR="00C62D34" w:rsidRDefault="00C62D34" w:rsidP="00C62D34">
      <w:pPr>
        <w:rPr>
          <w:rtl/>
        </w:rPr>
      </w:pPr>
      <w:r>
        <w:rPr>
          <w:rFonts w:cs="Arial"/>
          <w:rtl/>
        </w:rPr>
        <w:t>- הוצאת ספרי קודש מהמחסן והעברתם לרבנים אסירי המחנה.</w:t>
      </w:r>
    </w:p>
    <w:p w:rsidR="00C62D34" w:rsidRDefault="00C62D34" w:rsidP="00C62D34">
      <w:pPr>
        <w:rPr>
          <w:rtl/>
        </w:rPr>
      </w:pPr>
      <w:r>
        <w:rPr>
          <w:rFonts w:cs="Arial"/>
          <w:rtl/>
        </w:rPr>
        <w:t xml:space="preserve">- צירופה של </w:t>
      </w:r>
      <w:proofErr w:type="spellStart"/>
      <w:r>
        <w:rPr>
          <w:rFonts w:cs="Arial"/>
          <w:rtl/>
        </w:rPr>
        <w:t>רגה</w:t>
      </w:r>
      <w:proofErr w:type="spellEnd"/>
      <w:r>
        <w:rPr>
          <w:rFonts w:cs="Arial"/>
          <w:rtl/>
        </w:rPr>
        <w:t xml:space="preserve"> לאוב </w:t>
      </w:r>
      <w:proofErr w:type="spellStart"/>
      <w:r>
        <w:rPr>
          <w:rFonts w:cs="Arial"/>
          <w:rtl/>
        </w:rPr>
        <w:t>ל"צנרשאפט</w:t>
      </w:r>
      <w:proofErr w:type="spellEnd"/>
      <w:r>
        <w:rPr>
          <w:rFonts w:cs="Arial"/>
          <w:rtl/>
        </w:rPr>
        <w:t>"</w:t>
      </w:r>
      <w:r>
        <w:rPr>
          <w:rFonts w:hint="cs"/>
          <w:rtl/>
        </w:rPr>
        <w:t>.</w:t>
      </w:r>
    </w:p>
    <w:p w:rsidR="00C62D34" w:rsidRDefault="00C62D34" w:rsidP="00C62D34">
      <w:pPr>
        <w:rPr>
          <w:rtl/>
        </w:rPr>
      </w:pPr>
      <w:r>
        <w:rPr>
          <w:rFonts w:cs="Arial" w:hint="cs"/>
          <w:rtl/>
        </w:rPr>
        <w:t xml:space="preserve">ב. </w:t>
      </w:r>
      <w:r>
        <w:rPr>
          <w:rFonts w:cs="Arial"/>
          <w:rtl/>
        </w:rPr>
        <w:t>הצג את דרך המאבק שבאה לידי ביטוי בקטע זה.</w:t>
      </w:r>
    </w:p>
    <w:p w:rsidR="00C62D34" w:rsidRDefault="00C62D34" w:rsidP="00C62D34">
      <w:pPr>
        <w:rPr>
          <w:rtl/>
        </w:rPr>
      </w:pPr>
      <w:r>
        <w:rPr>
          <w:rFonts w:cs="Arial"/>
          <w:rtl/>
        </w:rPr>
        <w:t>המאבק על התקווה. המושג "המאבק על התקווה" כולל ניסיונות לשמירה על שגרת חיים ועל רצון</w:t>
      </w:r>
    </w:p>
    <w:p w:rsidR="00C62D34" w:rsidRDefault="00C62D34" w:rsidP="00C62D34">
      <w:pPr>
        <w:rPr>
          <w:rtl/>
        </w:rPr>
      </w:pPr>
      <w:r>
        <w:rPr>
          <w:rFonts w:cs="Arial"/>
          <w:rtl/>
        </w:rPr>
        <w:t>להמשיך לחיות.</w:t>
      </w:r>
    </w:p>
    <w:p w:rsidR="00C62D34" w:rsidRDefault="00C62D34" w:rsidP="00C62D34">
      <w:pPr>
        <w:rPr>
          <w:rtl/>
        </w:rPr>
      </w:pPr>
      <w:r>
        <w:rPr>
          <w:rFonts w:cs="Arial" w:hint="cs"/>
          <w:rtl/>
        </w:rPr>
        <w:t xml:space="preserve">ג. </w:t>
      </w:r>
      <w:r>
        <w:rPr>
          <w:rFonts w:cs="Arial"/>
          <w:rtl/>
        </w:rPr>
        <w:t xml:space="preserve">הצג שלוש דוגמאות מן החיים בגטו </w:t>
      </w:r>
      <w:proofErr w:type="spellStart"/>
      <w:r>
        <w:rPr>
          <w:rFonts w:cs="Arial"/>
          <w:rtl/>
        </w:rPr>
        <w:t>קרקוב</w:t>
      </w:r>
      <w:proofErr w:type="spellEnd"/>
      <w:r>
        <w:rPr>
          <w:rFonts w:cs="Arial"/>
          <w:rtl/>
        </w:rPr>
        <w:t xml:space="preserve"> לדרך המאבק שהצגת</w:t>
      </w:r>
    </w:p>
    <w:p w:rsidR="00C62D34" w:rsidRDefault="00C62D34" w:rsidP="00C62D34">
      <w:pPr>
        <w:rPr>
          <w:rtl/>
        </w:rPr>
      </w:pPr>
      <w:r>
        <w:rPr>
          <w:rFonts w:cs="Arial"/>
          <w:rtl/>
        </w:rPr>
        <w:t xml:space="preserve">— בגטו </w:t>
      </w:r>
      <w:proofErr w:type="spellStart"/>
      <w:r>
        <w:rPr>
          <w:rFonts w:cs="Arial"/>
          <w:rtl/>
        </w:rPr>
        <w:t>קרקוב</w:t>
      </w:r>
      <w:proofErr w:type="spellEnd"/>
      <w:r>
        <w:rPr>
          <w:rFonts w:cs="Arial"/>
          <w:rtl/>
        </w:rPr>
        <w:t xml:space="preserve"> רבים תלו את תקוותם באמונה, ולמרות כל האיסורים המשיכו לקיים חיי דת</w:t>
      </w:r>
    </w:p>
    <w:p w:rsidR="00C62D34" w:rsidRDefault="00C62D34" w:rsidP="00C62D34">
      <w:pPr>
        <w:rPr>
          <w:rtl/>
        </w:rPr>
      </w:pPr>
      <w:r>
        <w:rPr>
          <w:rFonts w:cs="Arial"/>
          <w:rtl/>
        </w:rPr>
        <w:t>בגטו. )שלושה בתי כנסת, ובחגים מקומות תפילה נוספים(. גם יהודים לא דתיים ניסו עתה</w:t>
      </w:r>
    </w:p>
    <w:p w:rsidR="00C62D34" w:rsidRDefault="00C62D34" w:rsidP="00C62D34">
      <w:pPr>
        <w:rPr>
          <w:rtl/>
        </w:rPr>
      </w:pPr>
      <w:r>
        <w:rPr>
          <w:rFonts w:cs="Arial"/>
          <w:rtl/>
        </w:rPr>
        <w:t xml:space="preserve">לשמור על השבת. בגטו היו רבנים ומורים </w:t>
      </w:r>
      <w:proofErr w:type="spellStart"/>
      <w:r>
        <w:rPr>
          <w:rFonts w:cs="Arial"/>
          <w:rtl/>
        </w:rPr>
        <w:t>ידועי</w:t>
      </w:r>
      <w:proofErr w:type="spellEnd"/>
      <w:r>
        <w:rPr>
          <w:rFonts w:cs="Arial"/>
          <w:rtl/>
        </w:rPr>
        <w:t xml:space="preserve"> שם שהעבירו שיעורי תורה אליהם הגיעו</w:t>
      </w:r>
    </w:p>
    <w:p w:rsidR="00C62D34" w:rsidRDefault="00C62D34" w:rsidP="00C62D34">
      <w:pPr>
        <w:rPr>
          <w:rtl/>
        </w:rPr>
      </w:pPr>
      <w:r>
        <w:rPr>
          <w:rFonts w:cs="Arial"/>
          <w:rtl/>
        </w:rPr>
        <w:t>יהודים על אף הקשיים. בגטו אף המשיכו להתקיים במחתרת כמה חבורות נוער חסידי שחיפשו</w:t>
      </w:r>
    </w:p>
    <w:p w:rsidR="00C62D34" w:rsidRDefault="00C62D34" w:rsidP="00C62D34">
      <w:pPr>
        <w:rPr>
          <w:rtl/>
        </w:rPr>
      </w:pPr>
      <w:r>
        <w:rPr>
          <w:rFonts w:cs="Arial"/>
          <w:rtl/>
        </w:rPr>
        <w:t>נחמה בתפילה ובלימודים וטיפחו תקווה לבוא הגאולה. הייתה זו מעין ישיבה מוסתרת בגטו,</w:t>
      </w:r>
    </w:p>
    <w:p w:rsidR="00C62D34" w:rsidRDefault="00C62D34" w:rsidP="00C62D34">
      <w:pPr>
        <w:rPr>
          <w:rtl/>
        </w:rPr>
      </w:pPr>
      <w:r>
        <w:rPr>
          <w:rFonts w:cs="Arial"/>
          <w:rtl/>
        </w:rPr>
        <w:t>וחבריה כינוה "עיר מקלט".</w:t>
      </w:r>
    </w:p>
    <w:p w:rsidR="00C62D34" w:rsidRDefault="00C62D34" w:rsidP="00C62D34">
      <w:pPr>
        <w:rPr>
          <w:rtl/>
        </w:rPr>
      </w:pPr>
      <w:r>
        <w:rPr>
          <w:rFonts w:cs="Arial"/>
          <w:rtl/>
        </w:rPr>
        <w:t>— משפחות לא דתיות ארגנו "חוגי לימוד" במחתרת, לילדים בגיל בית ספר יסודי. הילדים</w:t>
      </w:r>
    </w:p>
    <w:p w:rsidR="00C62D34" w:rsidRDefault="00C62D34" w:rsidP="00C62D34">
      <w:pPr>
        <w:rPr>
          <w:rtl/>
        </w:rPr>
      </w:pPr>
      <w:r>
        <w:rPr>
          <w:rFonts w:cs="Arial"/>
          <w:rtl/>
        </w:rPr>
        <w:t>הסתירו את הספרים מתחת לחולצותיהם, והיו באים לשיעורים באחת הדירות. גם בבית</w:t>
      </w:r>
    </w:p>
    <w:p w:rsidR="00C62D34" w:rsidRDefault="00C62D34" w:rsidP="00C62D34">
      <w:pPr>
        <w:rPr>
          <w:rtl/>
        </w:rPr>
      </w:pPr>
      <w:r>
        <w:rPr>
          <w:rFonts w:cs="Arial"/>
          <w:rtl/>
        </w:rPr>
        <w:t>היתומים השקיעו המחנכים את מיטב מאמציהם כדי להבטיח לילדים לא רק קיום הוגן, אלא</w:t>
      </w:r>
    </w:p>
    <w:p w:rsidR="00C62D34" w:rsidRDefault="00C62D34" w:rsidP="00C62D34">
      <w:pPr>
        <w:rPr>
          <w:rtl/>
        </w:rPr>
      </w:pPr>
      <w:r>
        <w:rPr>
          <w:rFonts w:cs="Arial"/>
          <w:rtl/>
        </w:rPr>
        <w:t xml:space="preserve">גם פעילות </w:t>
      </w:r>
      <w:proofErr w:type="spellStart"/>
      <w:r>
        <w:rPr>
          <w:rFonts w:cs="Arial"/>
          <w:rtl/>
        </w:rPr>
        <w:t>חינוכית־תרבותית</w:t>
      </w:r>
      <w:proofErr w:type="spellEnd"/>
      <w:r>
        <w:rPr>
          <w:rFonts w:cs="Arial"/>
          <w:rtl/>
        </w:rPr>
        <w:t>. בכל ערב שבת התקיימה חגיגה צנועה, וההנהלה דאגה שלילדים</w:t>
      </w:r>
    </w:p>
    <w:p w:rsidR="00C62D34" w:rsidRDefault="00C62D34" w:rsidP="00C62D34">
      <w:pPr>
        <w:rPr>
          <w:rtl/>
        </w:rPr>
      </w:pPr>
      <w:r>
        <w:rPr>
          <w:rFonts w:cs="Arial"/>
          <w:rtl/>
        </w:rPr>
        <w:t xml:space="preserve">הקטנים יהיו צעצועים. כמו כן, בגטו עדיין התקיים ארגון </w:t>
      </w:r>
      <w:proofErr w:type="spellStart"/>
      <w:r>
        <w:rPr>
          <w:rFonts w:cs="Arial"/>
          <w:rtl/>
        </w:rPr>
        <w:t>ה"צנטוס</w:t>
      </w:r>
      <w:proofErr w:type="spellEnd"/>
      <w:r>
        <w:rPr>
          <w:rFonts w:cs="Arial"/>
          <w:rtl/>
        </w:rPr>
        <w:t>", שניהל כמה מעונות</w:t>
      </w:r>
    </w:p>
    <w:p w:rsidR="00C62D34" w:rsidRDefault="00C62D34" w:rsidP="00C62D34">
      <w:pPr>
        <w:rPr>
          <w:rtl/>
        </w:rPr>
      </w:pPr>
      <w:r>
        <w:rPr>
          <w:rFonts w:cs="Arial"/>
          <w:rtl/>
        </w:rPr>
        <w:t>ילדים ועדיין הסתייע בתרומות. בגטו היו גם כמה גני ילדים פרטיים.</w:t>
      </w:r>
    </w:p>
    <w:p w:rsidR="00C62D34" w:rsidRDefault="00C62D34" w:rsidP="00C62D34">
      <w:pPr>
        <w:rPr>
          <w:rtl/>
        </w:rPr>
      </w:pPr>
      <w:r>
        <w:rPr>
          <w:rFonts w:cs="Arial"/>
          <w:rtl/>
        </w:rPr>
        <w:t>— המבוגרים ניסו למצוא מעט שלווה והזדמנות לשיחת רעים ולעדכוני חדשות בבית המרקחת של</w:t>
      </w:r>
    </w:p>
    <w:p w:rsidR="00C62D34" w:rsidRDefault="00C62D34" w:rsidP="00C62D34">
      <w:pPr>
        <w:rPr>
          <w:rtl/>
        </w:rPr>
      </w:pPr>
      <w:proofErr w:type="spellStart"/>
      <w:r>
        <w:rPr>
          <w:rFonts w:cs="Arial"/>
          <w:rtl/>
        </w:rPr>
        <w:t>תדאוש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/>
          <w:rtl/>
        </w:rPr>
        <w:t>פאנקייוויץ</w:t>
      </w:r>
      <w:proofErr w:type="spellEnd"/>
      <w:r>
        <w:rPr>
          <w:rFonts w:cs="Arial"/>
          <w:rtl/>
        </w:rPr>
        <w:t>'. גם בתי הקפה שעדיין התקיימו בגטו היו מקומות מפגש למבוגרים.</w:t>
      </w:r>
    </w:p>
    <w:p w:rsidR="00C62D34" w:rsidRDefault="00C62D34" w:rsidP="00C62D34">
      <w:pPr>
        <w:rPr>
          <w:rtl/>
        </w:rPr>
      </w:pPr>
      <w:r>
        <w:rPr>
          <w:rFonts w:cs="Arial"/>
          <w:rtl/>
        </w:rPr>
        <w:t>הפופולארי שבהם היה "</w:t>
      </w:r>
      <w:proofErr w:type="spellStart"/>
      <w:r>
        <w:rPr>
          <w:rFonts w:cs="Arial"/>
          <w:rtl/>
        </w:rPr>
        <w:t>פולוניה</w:t>
      </w:r>
      <w:proofErr w:type="spellEnd"/>
      <w:r>
        <w:rPr>
          <w:rFonts w:cs="Arial"/>
          <w:rtl/>
        </w:rPr>
        <w:t>", שבו יכלו המבוגרים ליהנות ממוזיקה.</w:t>
      </w:r>
    </w:p>
    <w:p w:rsidR="00C62D34" w:rsidRDefault="00C62D34" w:rsidP="00C62D34">
      <w:pPr>
        <w:rPr>
          <w:rtl/>
        </w:rPr>
      </w:pPr>
      <w:r>
        <w:rPr>
          <w:rFonts w:cs="Arial"/>
          <w:rtl/>
        </w:rPr>
        <w:t>— במסגרת המחלקה לעזרה סוציאלית הוקם "מדור תרבות". תמכו בו כמה יהודים בעלי</w:t>
      </w:r>
    </w:p>
    <w:p w:rsidR="00C62D34" w:rsidRDefault="00C62D34" w:rsidP="00C62D34">
      <w:pPr>
        <w:rPr>
          <w:rtl/>
        </w:rPr>
      </w:pPr>
      <w:r>
        <w:rPr>
          <w:rFonts w:cs="Arial"/>
          <w:rtl/>
        </w:rPr>
        <w:t>אמצעים, והוא סייע לארגן קונצרטים ומופעים. חלק בלתי נפרד מהמופעים היו שיריו של</w:t>
      </w:r>
    </w:p>
    <w:p w:rsidR="00C62D34" w:rsidRDefault="00C62D34" w:rsidP="00C62D34">
      <w:pPr>
        <w:rPr>
          <w:rtl/>
        </w:rPr>
      </w:pPr>
      <w:r>
        <w:rPr>
          <w:rFonts w:cs="Arial"/>
          <w:rtl/>
        </w:rPr>
        <w:t xml:space="preserve">מרדכי </w:t>
      </w:r>
      <w:proofErr w:type="spellStart"/>
      <w:r>
        <w:rPr>
          <w:rFonts w:cs="Arial"/>
          <w:rtl/>
        </w:rPr>
        <w:t>גבירטיג</w:t>
      </w:r>
      <w:proofErr w:type="spellEnd"/>
      <w:r>
        <w:rPr>
          <w:rFonts w:cs="Arial"/>
          <w:rtl/>
        </w:rPr>
        <w:t>. רבים חיפשו נחמה אף בספרים ובכתיבת שירים</w:t>
      </w:r>
      <w:r>
        <w:rPr>
          <w:rFonts w:hint="cs"/>
          <w:rtl/>
        </w:rPr>
        <w:t>.</w:t>
      </w:r>
    </w:p>
    <w:p w:rsidR="002E5101" w:rsidRPr="002E5101" w:rsidRDefault="002E5101" w:rsidP="002E5101">
      <w:pPr>
        <w:rPr>
          <w:b/>
          <w:bCs/>
          <w:rtl/>
        </w:rPr>
      </w:pPr>
      <w:r w:rsidRPr="002E5101">
        <w:rPr>
          <w:rFonts w:cs="Arial"/>
          <w:b/>
          <w:bCs/>
          <w:rtl/>
        </w:rPr>
        <w:t xml:space="preserve">מדיניות הנאצים כלפי הפולנים וכלפי היהודים </w:t>
      </w:r>
      <w:proofErr w:type="spellStart"/>
      <w:r w:rsidRPr="002E5101">
        <w:rPr>
          <w:rFonts w:cs="Arial"/>
          <w:b/>
          <w:bCs/>
          <w:rtl/>
        </w:rPr>
        <w:t>בקרקוב</w:t>
      </w:r>
      <w:proofErr w:type="spellEnd"/>
      <w:r w:rsidRPr="002E5101">
        <w:rPr>
          <w:rFonts w:cs="Arial"/>
          <w:b/>
          <w:bCs/>
          <w:rtl/>
        </w:rPr>
        <w:t>:</w:t>
      </w:r>
    </w:p>
    <w:p w:rsidR="002E5101" w:rsidRDefault="002E5101" w:rsidP="002E5101">
      <w:pPr>
        <w:rPr>
          <w:rtl/>
        </w:rPr>
      </w:pPr>
      <w:r>
        <w:rPr>
          <w:rFonts w:cs="Arial"/>
          <w:rtl/>
        </w:rPr>
        <w:t>— המדיניות כלפי הפולנים: דיכוי, ניצול והשפלה שבאו לידי ביטוי בביטול המדינה הפולנית, החלפת עיר הבירה, חיסול</w:t>
      </w:r>
      <w:r>
        <w:rPr>
          <w:rFonts w:hint="cs"/>
          <w:rtl/>
        </w:rPr>
        <w:t xml:space="preserve"> </w:t>
      </w:r>
      <w:r>
        <w:rPr>
          <w:rFonts w:cs="Arial"/>
          <w:rtl/>
        </w:rPr>
        <w:t>המנהיגות הפולנית, שוד רכוש שיטתי ועוד.</w:t>
      </w:r>
    </w:p>
    <w:p w:rsidR="002E5101" w:rsidRDefault="002E5101" w:rsidP="002E5101">
      <w:pPr>
        <w:rPr>
          <w:rtl/>
        </w:rPr>
      </w:pPr>
      <w:r>
        <w:rPr>
          <w:rFonts w:cs="Arial"/>
          <w:rtl/>
        </w:rPr>
        <w:t>— המדיניות כלפי היהודים: היחס של הנאצים ליהודים היה חריף וקיצוני יותר מאשר לפולנים. נוסף לכל הצעדים</w:t>
      </w:r>
      <w:r>
        <w:rPr>
          <w:rFonts w:hint="cs"/>
          <w:rtl/>
        </w:rPr>
        <w:t xml:space="preserve"> </w:t>
      </w:r>
      <w:r>
        <w:rPr>
          <w:rFonts w:cs="Arial"/>
          <w:rtl/>
        </w:rPr>
        <w:t xml:space="preserve">שננקטו נגד הפולנים, שמהם סבלו גם היהודים, בודדו הנאצים את היהודים באופן שיטתי משאר </w:t>
      </w:r>
      <w:proofErr w:type="spellStart"/>
      <w:r>
        <w:rPr>
          <w:rFonts w:cs="Arial"/>
          <w:rtl/>
        </w:rPr>
        <w:t>האוכלוסיה</w:t>
      </w:r>
      <w:proofErr w:type="spellEnd"/>
      <w:r>
        <w:rPr>
          <w:rFonts w:cs="Arial"/>
          <w:rtl/>
        </w:rPr>
        <w:t>. הבידוד</w:t>
      </w:r>
      <w:r>
        <w:rPr>
          <w:rFonts w:hint="cs"/>
          <w:rtl/>
        </w:rPr>
        <w:t xml:space="preserve"> </w:t>
      </w:r>
      <w:r>
        <w:rPr>
          <w:rFonts w:cs="Arial"/>
          <w:rtl/>
        </w:rPr>
        <w:t>בא לידי ביטוי בחובה לשאת סימן היכר יהודי על הבגד, בהגבלת תנועת היהודים ברחבי העיר ובגירוש מסיבי של</w:t>
      </w:r>
      <w:r>
        <w:rPr>
          <w:rFonts w:hint="cs"/>
          <w:rtl/>
        </w:rPr>
        <w:t xml:space="preserve"> </w:t>
      </w:r>
      <w:r>
        <w:rPr>
          <w:rFonts w:cs="Arial"/>
          <w:rtl/>
        </w:rPr>
        <w:t>יהודים מהעיר.</w:t>
      </w:r>
    </w:p>
    <w:p w:rsidR="002E5101" w:rsidRDefault="002E5101" w:rsidP="002E5101">
      <w:pPr>
        <w:rPr>
          <w:rtl/>
        </w:rPr>
      </w:pPr>
      <w:r>
        <w:rPr>
          <w:rFonts w:cs="Arial"/>
          <w:rtl/>
        </w:rPr>
        <w:lastRenderedPageBreak/>
        <w:t>הסיבות למדיניות הנאצים נעוצות באידאולוגיה הנאצית: במדרג הגזע הנאצי, הפולנים נחשבו כגזע נחות שיועד להיות כח</w:t>
      </w:r>
      <w:r>
        <w:rPr>
          <w:rFonts w:hint="cs"/>
          <w:rtl/>
        </w:rPr>
        <w:t xml:space="preserve"> </w:t>
      </w:r>
      <w:r>
        <w:rPr>
          <w:rFonts w:cs="Arial"/>
          <w:rtl/>
        </w:rPr>
        <w:t>עבודה ממשמע וזול. היהודים היו במקום הנמוך ביותר במדרג הגזע והנאצים שאפו לחסל, בדרכים שונות, את הקיום</w:t>
      </w:r>
      <w:r>
        <w:rPr>
          <w:rFonts w:hint="cs"/>
          <w:rtl/>
        </w:rPr>
        <w:t xml:space="preserve"> </w:t>
      </w:r>
      <w:r>
        <w:rPr>
          <w:rFonts w:cs="Arial"/>
          <w:rtl/>
        </w:rPr>
        <w:t>היהודי בפולין.</w:t>
      </w:r>
    </w:p>
    <w:p w:rsidR="002E5101" w:rsidRDefault="002E5101" w:rsidP="002E5101">
      <w:pPr>
        <w:rPr>
          <w:rFonts w:cs="Arial"/>
          <w:rtl/>
        </w:rPr>
      </w:pPr>
      <w:r w:rsidRPr="002E5101">
        <w:rPr>
          <w:rFonts w:cs="Arial" w:hint="cs"/>
          <w:b/>
          <w:bCs/>
          <w:rtl/>
        </w:rPr>
        <w:t xml:space="preserve">מהם </w:t>
      </w:r>
      <w:r w:rsidRPr="002E5101">
        <w:rPr>
          <w:rFonts w:cs="Arial"/>
          <w:b/>
          <w:bCs/>
          <w:rtl/>
        </w:rPr>
        <w:t xml:space="preserve">המניעים האידיאולוגיים למדיניות הנאצים כלפי הפולנים בכלל ותושבי </w:t>
      </w:r>
      <w:proofErr w:type="spellStart"/>
      <w:r w:rsidRPr="002E5101">
        <w:rPr>
          <w:rFonts w:cs="Arial"/>
          <w:b/>
          <w:bCs/>
          <w:rtl/>
        </w:rPr>
        <w:t>קרקוב</w:t>
      </w:r>
      <w:proofErr w:type="spellEnd"/>
      <w:r w:rsidRPr="002E5101">
        <w:rPr>
          <w:rFonts w:cs="Arial"/>
          <w:b/>
          <w:bCs/>
          <w:rtl/>
        </w:rPr>
        <w:t xml:space="preserve"> בפרט</w:t>
      </w:r>
      <w:r w:rsidRPr="002E5101">
        <w:rPr>
          <w:rFonts w:cs="Arial"/>
        </w:rPr>
        <w:t xml:space="preserve">: </w:t>
      </w:r>
    </w:p>
    <w:p w:rsidR="002E5101" w:rsidRPr="002E5101" w:rsidRDefault="002E5101" w:rsidP="002E5101">
      <w:pPr>
        <w:rPr>
          <w:rFonts w:cs="Arial"/>
          <w:rtl/>
        </w:rPr>
      </w:pPr>
      <w:r w:rsidRPr="002E5101">
        <w:rPr>
          <w:rFonts w:cs="Arial"/>
          <w:rtl/>
        </w:rPr>
        <w:t>על פי האידיאולוגיה הנאצית נחשבו הפולנים</w:t>
      </w:r>
      <w:r w:rsidRPr="002E5101">
        <w:rPr>
          <w:rFonts w:cs="Arial"/>
        </w:rPr>
        <w:t>,</w:t>
      </w:r>
      <w:r w:rsidRPr="002E5101">
        <w:rPr>
          <w:rFonts w:cs="Arial"/>
          <w:rtl/>
        </w:rPr>
        <w:t xml:space="preserve"> </w:t>
      </w:r>
      <w:r w:rsidRPr="002E5101">
        <w:rPr>
          <w:rFonts w:cs="Arial"/>
          <w:rtl/>
        </w:rPr>
        <w:t>הפולנים, בני הגזע הסלאבי, לגזע נחות. אי לכך הורה היטלר בתחילה להחריב</w:t>
      </w:r>
      <w:r>
        <w:rPr>
          <w:rFonts w:cs="Arial" w:hint="cs"/>
          <w:rtl/>
        </w:rPr>
        <w:t xml:space="preserve"> </w:t>
      </w:r>
      <w:r w:rsidRPr="002E5101">
        <w:rPr>
          <w:rFonts w:cs="Arial"/>
          <w:rtl/>
        </w:rPr>
        <w:t>את פולין עד היסוד, אך בהמשך התגבשה המטרה להרוס את התרבות הפולנית ולהפוך את הפולנים למאגר כוח</w:t>
      </w:r>
      <w:r>
        <w:rPr>
          <w:rFonts w:cs="Arial" w:hint="cs"/>
          <w:rtl/>
        </w:rPr>
        <w:t xml:space="preserve"> </w:t>
      </w:r>
      <w:r w:rsidRPr="002E5101">
        <w:rPr>
          <w:rFonts w:cs="Arial"/>
          <w:rtl/>
        </w:rPr>
        <w:t>עבודה זול — הפולנים לא נועדו להשמדה.</w:t>
      </w:r>
    </w:p>
    <w:p w:rsidR="002E5101" w:rsidRPr="002E5101" w:rsidRDefault="002E5101" w:rsidP="002E5101">
      <w:pPr>
        <w:rPr>
          <w:rFonts w:cs="Arial"/>
          <w:rtl/>
        </w:rPr>
      </w:pPr>
      <w:r w:rsidRPr="002E5101">
        <w:rPr>
          <w:rFonts w:cs="Arial"/>
          <w:rtl/>
        </w:rPr>
        <w:t>שלושה צעדים שנקטו הגרמנים למימוש מדיניותם:</w:t>
      </w:r>
    </w:p>
    <w:p w:rsidR="002E5101" w:rsidRPr="002E5101" w:rsidRDefault="002E5101" w:rsidP="002E5101">
      <w:pPr>
        <w:rPr>
          <w:rFonts w:cs="Arial"/>
          <w:rtl/>
        </w:rPr>
      </w:pPr>
      <w:r w:rsidRPr="002E5101">
        <w:rPr>
          <w:rFonts w:cs="Arial"/>
          <w:rtl/>
        </w:rPr>
        <w:t>— ביטול הריבונות הפולנית וסמליה: ביתור פולין והכרזה על הקמת הגנרל–</w:t>
      </w:r>
      <w:proofErr w:type="spellStart"/>
      <w:r w:rsidRPr="002E5101">
        <w:rPr>
          <w:rFonts w:cs="Arial"/>
          <w:rtl/>
        </w:rPr>
        <w:t>גוברנמן</w:t>
      </w:r>
      <w:proofErr w:type="spellEnd"/>
      <w:r w:rsidRPr="002E5101">
        <w:rPr>
          <w:rFonts w:cs="Arial"/>
          <w:rtl/>
        </w:rPr>
        <w:t xml:space="preserve"> )אוקטובר 1939 ;)קביעת</w:t>
      </w:r>
      <w:r>
        <w:rPr>
          <w:rFonts w:cs="Arial" w:hint="cs"/>
          <w:rtl/>
        </w:rPr>
        <w:t xml:space="preserve"> </w:t>
      </w:r>
      <w:proofErr w:type="spellStart"/>
      <w:r w:rsidRPr="002E5101">
        <w:rPr>
          <w:rFonts w:cs="Arial"/>
          <w:rtl/>
        </w:rPr>
        <w:t>קרקוב</w:t>
      </w:r>
      <w:proofErr w:type="spellEnd"/>
      <w:r w:rsidRPr="002E5101">
        <w:rPr>
          <w:rFonts w:cs="Arial"/>
          <w:rtl/>
        </w:rPr>
        <w:t xml:space="preserve"> כבירה במקום ורשה; העברת השלטון על הגנרל–</w:t>
      </w:r>
      <w:proofErr w:type="spellStart"/>
      <w:r w:rsidRPr="002E5101">
        <w:rPr>
          <w:rFonts w:cs="Arial"/>
          <w:rtl/>
        </w:rPr>
        <w:t>גוברנמן</w:t>
      </w:r>
      <w:proofErr w:type="spellEnd"/>
      <w:r w:rsidRPr="002E5101">
        <w:rPr>
          <w:rFonts w:cs="Arial"/>
          <w:rtl/>
        </w:rPr>
        <w:t xml:space="preserve"> לידי הנס פרנק שהקים ממשלה נאצית</w:t>
      </w:r>
      <w:r>
        <w:rPr>
          <w:rFonts w:cs="Arial" w:hint="cs"/>
          <w:rtl/>
        </w:rPr>
        <w:t xml:space="preserve"> </w:t>
      </w:r>
      <w:r w:rsidRPr="002E5101">
        <w:rPr>
          <w:rFonts w:cs="Arial"/>
          <w:rtl/>
        </w:rPr>
        <w:t>חלופית; הרס פסלים שהאדירו את ההיסטוריה הפולנית.</w:t>
      </w:r>
    </w:p>
    <w:p w:rsidR="002E5101" w:rsidRPr="002E5101" w:rsidRDefault="002E5101" w:rsidP="002E5101">
      <w:pPr>
        <w:rPr>
          <w:rFonts w:cs="Arial"/>
          <w:rtl/>
        </w:rPr>
      </w:pPr>
      <w:r w:rsidRPr="002E5101">
        <w:rPr>
          <w:rFonts w:cs="Arial"/>
          <w:rtl/>
        </w:rPr>
        <w:t>— חיסול המנהיגות הפולנית המקומית והעתידית: מאסר 183 פרופסורים פולנים והעברתם למחנות ריכוז</w:t>
      </w:r>
      <w:r>
        <w:rPr>
          <w:rFonts w:cs="Arial" w:hint="cs"/>
          <w:rtl/>
        </w:rPr>
        <w:t xml:space="preserve"> </w:t>
      </w:r>
      <w:r w:rsidRPr="002E5101">
        <w:rPr>
          <w:rFonts w:cs="Arial"/>
          <w:rtl/>
        </w:rPr>
        <w:t xml:space="preserve">בגרמניה. רובם נספו. אלפים מקרב שכבת האינטליגנציה נשלחו למחנות </w:t>
      </w:r>
      <w:proofErr w:type="spellStart"/>
      <w:r w:rsidRPr="002E5101">
        <w:rPr>
          <w:rFonts w:cs="Arial"/>
          <w:rtl/>
        </w:rPr>
        <w:t>מיידאנק</w:t>
      </w:r>
      <w:proofErr w:type="spellEnd"/>
      <w:r w:rsidRPr="002E5101">
        <w:rPr>
          <w:rFonts w:cs="Arial"/>
          <w:rtl/>
        </w:rPr>
        <w:t xml:space="preserve"> ואושוויץ ולגרמניה.</w:t>
      </w:r>
    </w:p>
    <w:p w:rsidR="002E5101" w:rsidRPr="002E5101" w:rsidRDefault="002E5101" w:rsidP="002E5101">
      <w:pPr>
        <w:rPr>
          <w:rFonts w:cs="Arial"/>
          <w:rtl/>
        </w:rPr>
      </w:pPr>
      <w:r w:rsidRPr="002E5101">
        <w:rPr>
          <w:rFonts w:cs="Arial"/>
          <w:rtl/>
        </w:rPr>
        <w:t>— דיכוי אכזרי של כל ניסיון התנגדות לנאצים: אנשי מחתרת, פרטיזנים או עבריינים כלכליים )כהגדרת</w:t>
      </w:r>
      <w:r>
        <w:rPr>
          <w:rFonts w:cs="Arial" w:hint="cs"/>
          <w:rtl/>
        </w:rPr>
        <w:t xml:space="preserve"> </w:t>
      </w:r>
      <w:r w:rsidRPr="002E5101">
        <w:rPr>
          <w:rFonts w:cs="Arial"/>
          <w:rtl/>
        </w:rPr>
        <w:t>הנאצים(, נרצחו או נשלחו למחנות ריכוז שאותם שרדו מעטים בלבד.</w:t>
      </w:r>
    </w:p>
    <w:p w:rsidR="002E5101" w:rsidRPr="002E5101" w:rsidRDefault="002E5101" w:rsidP="002E5101">
      <w:pPr>
        <w:rPr>
          <w:rFonts w:cs="Arial"/>
          <w:rtl/>
        </w:rPr>
      </w:pPr>
      <w:r w:rsidRPr="002E5101">
        <w:rPr>
          <w:rFonts w:cs="Arial"/>
          <w:rtl/>
        </w:rPr>
        <w:t>— פגיעה ברמת החיים: חלוקת מזון בוצעה על בסיס תלושים, אך הכמות שהוקצתה לפולנים הייתה נמוכה</w:t>
      </w:r>
      <w:r>
        <w:rPr>
          <w:rFonts w:cs="Arial" w:hint="cs"/>
          <w:rtl/>
        </w:rPr>
        <w:t xml:space="preserve"> </w:t>
      </w:r>
      <w:r w:rsidRPr="002E5101">
        <w:rPr>
          <w:rFonts w:cs="Arial"/>
          <w:rtl/>
        </w:rPr>
        <w:t>מהצרכים.</w:t>
      </w:r>
    </w:p>
    <w:p w:rsidR="002E5101" w:rsidRPr="002E5101" w:rsidRDefault="002E5101" w:rsidP="002E5101">
      <w:pPr>
        <w:rPr>
          <w:rFonts w:cs="Arial"/>
          <w:rtl/>
        </w:rPr>
      </w:pPr>
      <w:r w:rsidRPr="002E5101">
        <w:rPr>
          <w:rFonts w:cs="Arial"/>
          <w:rtl/>
        </w:rPr>
        <w:t>— ניצול רכוש הפולנים לטובת הרייך: החרמת מפעלים ונכסים שהיו בבעלות המדינה הפולנית; ביזה שיטתית</w:t>
      </w:r>
      <w:r>
        <w:rPr>
          <w:rFonts w:cs="Arial" w:hint="cs"/>
          <w:rtl/>
        </w:rPr>
        <w:t xml:space="preserve"> </w:t>
      </w:r>
      <w:r w:rsidRPr="002E5101">
        <w:rPr>
          <w:rFonts w:cs="Arial"/>
          <w:rtl/>
        </w:rPr>
        <w:t>של יצירות אומנות מכנסיות, מוזיאונים וארמונות. הרכוש הועבר לגרמניה לשירות הרייך.</w:t>
      </w:r>
    </w:p>
    <w:p w:rsidR="002E5101" w:rsidRPr="002E5101" w:rsidRDefault="002E5101" w:rsidP="002E5101">
      <w:pPr>
        <w:rPr>
          <w:rFonts w:cs="Arial"/>
          <w:rtl/>
        </w:rPr>
      </w:pPr>
      <w:r w:rsidRPr="002E5101">
        <w:rPr>
          <w:rFonts w:cs="Arial"/>
          <w:rtl/>
        </w:rPr>
        <w:t>— ניצול כוח האדם הפולני בשירות הרייך: כמיליון וחצי פולנים נשלחו במהלך המלחמה לעבודות כפייה עבור</w:t>
      </w:r>
      <w:r>
        <w:rPr>
          <w:rFonts w:cs="Arial" w:hint="cs"/>
          <w:rtl/>
        </w:rPr>
        <w:t xml:space="preserve"> </w:t>
      </w:r>
      <w:r w:rsidRPr="002E5101">
        <w:rPr>
          <w:rFonts w:cs="Arial"/>
          <w:rtl/>
        </w:rPr>
        <w:t>הרייך.</w:t>
      </w:r>
    </w:p>
    <w:p w:rsidR="002E5101" w:rsidRPr="002E5101" w:rsidRDefault="002E5101" w:rsidP="002E5101">
      <w:pPr>
        <w:rPr>
          <w:rFonts w:cs="Arial"/>
          <w:rtl/>
        </w:rPr>
      </w:pPr>
      <w:r w:rsidRPr="002E5101">
        <w:rPr>
          <w:rFonts w:cs="Arial"/>
          <w:rtl/>
        </w:rPr>
        <w:t>— הגבלות חמורות על החינוך: סגירת מוסדות ההשכלה הגבוהה והגימנסיות. הנאצים אפשרו רק לבתי ספר</w:t>
      </w:r>
      <w:r>
        <w:rPr>
          <w:rFonts w:cs="Arial" w:hint="cs"/>
          <w:rtl/>
        </w:rPr>
        <w:t xml:space="preserve"> </w:t>
      </w:r>
      <w:r w:rsidRPr="002E5101">
        <w:rPr>
          <w:rFonts w:cs="Arial"/>
          <w:rtl/>
        </w:rPr>
        <w:t>מקצועיים ויסודיים לפעול</w:t>
      </w:r>
      <w:r w:rsidRPr="002E5101">
        <w:rPr>
          <w:rFonts w:cs="Arial"/>
          <w:rtl/>
        </w:rPr>
        <w:t xml:space="preserve"> </w:t>
      </w:r>
      <w:r w:rsidR="00C62D34">
        <w:rPr>
          <w:rFonts w:cs="Arial"/>
          <w:rtl/>
        </w:rPr>
        <w:t xml:space="preserve">ההתדרדרות במצב של יהודי </w:t>
      </w:r>
      <w:proofErr w:type="spellStart"/>
      <w:r w:rsidR="00C62D34">
        <w:rPr>
          <w:rFonts w:cs="Arial"/>
          <w:rtl/>
        </w:rPr>
        <w:t>קרקוב</w:t>
      </w:r>
      <w:proofErr w:type="spellEnd"/>
    </w:p>
    <w:p w:rsidR="00C62D34" w:rsidRPr="002E5101" w:rsidRDefault="00C62D34" w:rsidP="002E5101">
      <w:pPr>
        <w:rPr>
          <w:b/>
          <w:bCs/>
          <w:rtl/>
        </w:rPr>
      </w:pPr>
      <w:r>
        <w:rPr>
          <w:rFonts w:cs="Arial"/>
          <w:rtl/>
        </w:rPr>
        <w:t>א</w:t>
      </w:r>
      <w:r w:rsidRPr="002E5101">
        <w:rPr>
          <w:rFonts w:cs="Arial"/>
          <w:b/>
          <w:bCs/>
          <w:rtl/>
        </w:rPr>
        <w:t xml:space="preserve">. הצג שני אירועים שונים, שגרמו להתדרדרות במצב היהודים </w:t>
      </w:r>
      <w:proofErr w:type="spellStart"/>
      <w:r w:rsidRPr="002E5101">
        <w:rPr>
          <w:rFonts w:cs="Arial"/>
          <w:b/>
          <w:bCs/>
          <w:rtl/>
        </w:rPr>
        <w:t>בקרקוב</w:t>
      </w:r>
      <w:proofErr w:type="spellEnd"/>
      <w:r w:rsidRPr="002E5101">
        <w:rPr>
          <w:rFonts w:cs="Arial"/>
          <w:b/>
          <w:bCs/>
          <w:rtl/>
        </w:rPr>
        <w:t xml:space="preserve"> בשנים 1939-1941 ,והסבר</w:t>
      </w:r>
      <w:r w:rsidR="002E5101">
        <w:rPr>
          <w:rFonts w:hint="cs"/>
          <w:b/>
          <w:bCs/>
          <w:rtl/>
        </w:rPr>
        <w:t xml:space="preserve"> </w:t>
      </w:r>
      <w:r w:rsidRPr="002E5101">
        <w:rPr>
          <w:rFonts w:cs="Arial"/>
          <w:b/>
          <w:bCs/>
          <w:rtl/>
        </w:rPr>
        <w:t>כיצד כל אחד מן האירועים שהצגת גרם להתדרדרות זו )סך הכול — שני הסברים(.</w:t>
      </w:r>
    </w:p>
    <w:p w:rsidR="00C62D34" w:rsidRPr="002E5101" w:rsidRDefault="00C62D34" w:rsidP="00C62D34">
      <w:pPr>
        <w:rPr>
          <w:b/>
          <w:bCs/>
          <w:rtl/>
        </w:rPr>
      </w:pPr>
      <w:r w:rsidRPr="002E5101">
        <w:rPr>
          <w:rFonts w:cs="Arial"/>
          <w:b/>
          <w:bCs/>
          <w:rtl/>
        </w:rPr>
        <w:t xml:space="preserve">ב. הצג את שני הגורמים </w:t>
      </w:r>
      <w:proofErr w:type="spellStart"/>
      <w:r w:rsidRPr="002E5101">
        <w:rPr>
          <w:rFonts w:cs="Arial"/>
          <w:b/>
          <w:bCs/>
          <w:rtl/>
        </w:rPr>
        <w:t>למ</w:t>
      </w:r>
      <w:proofErr w:type="spellEnd"/>
      <w:r w:rsidRPr="002E5101">
        <w:rPr>
          <w:rFonts w:cs="Arial"/>
          <w:b/>
          <w:bCs/>
          <w:rtl/>
        </w:rPr>
        <w:t xml:space="preserve">ִ פְ </w:t>
      </w:r>
      <w:proofErr w:type="spellStart"/>
      <w:r w:rsidRPr="002E5101">
        <w:rPr>
          <w:rFonts w:cs="Arial"/>
          <w:b/>
          <w:bCs/>
          <w:rtl/>
        </w:rPr>
        <w:t>נֶה</w:t>
      </w:r>
      <w:proofErr w:type="spellEnd"/>
      <w:r w:rsidRPr="002E5101">
        <w:rPr>
          <w:rFonts w:cs="Arial"/>
          <w:b/>
          <w:bCs/>
          <w:rtl/>
        </w:rPr>
        <w:t xml:space="preserve"> ביחס של הגרמנים כלפי היהודים בגטו </w:t>
      </w:r>
      <w:proofErr w:type="spellStart"/>
      <w:r w:rsidRPr="002E5101">
        <w:rPr>
          <w:rFonts w:cs="Arial"/>
          <w:b/>
          <w:bCs/>
          <w:rtl/>
        </w:rPr>
        <w:t>קרקוב</w:t>
      </w:r>
      <w:proofErr w:type="spellEnd"/>
      <w:r w:rsidRPr="002E5101">
        <w:rPr>
          <w:rFonts w:cs="Arial"/>
          <w:b/>
          <w:bCs/>
          <w:rtl/>
        </w:rPr>
        <w:t xml:space="preserve"> במהלך שנת 1942.</w:t>
      </w:r>
    </w:p>
    <w:p w:rsidR="00C62D34" w:rsidRDefault="00C62D34" w:rsidP="00C62D34">
      <w:pPr>
        <w:rPr>
          <w:rtl/>
        </w:rPr>
      </w:pPr>
      <w:r>
        <w:rPr>
          <w:rFonts w:cs="Arial"/>
          <w:rtl/>
        </w:rPr>
        <w:t>הסבר שלושה שינויים שהתרחשו בגטו בעקבות הגירוש ביוני 1942 .</w:t>
      </w:r>
    </w:p>
    <w:p w:rsidR="00C62D34" w:rsidRDefault="00C62D34" w:rsidP="00C62D34">
      <w:pPr>
        <w:rPr>
          <w:rtl/>
        </w:rPr>
      </w:pPr>
      <w:r>
        <w:rPr>
          <w:rFonts w:cs="Arial"/>
          <w:rtl/>
        </w:rPr>
        <w:t xml:space="preserve">א. הצג שני אירועים שונים שגרמו להתדרדרות במצב היהודים </w:t>
      </w:r>
      <w:proofErr w:type="spellStart"/>
      <w:r>
        <w:rPr>
          <w:rFonts w:cs="Arial"/>
          <w:rtl/>
        </w:rPr>
        <w:t>בקרקוב</w:t>
      </w:r>
      <w:proofErr w:type="spellEnd"/>
      <w:r>
        <w:rPr>
          <w:rFonts w:cs="Arial"/>
          <w:rtl/>
        </w:rPr>
        <w:t xml:space="preserve"> בשנים 1939-1941 ,והסבר כיצד</w:t>
      </w:r>
      <w:r>
        <w:rPr>
          <w:rFonts w:hint="cs"/>
          <w:rtl/>
        </w:rPr>
        <w:t xml:space="preserve"> </w:t>
      </w:r>
      <w:r>
        <w:rPr>
          <w:rFonts w:cs="Arial"/>
          <w:rtl/>
        </w:rPr>
        <w:t>כל אחד מן האירועים שהצגת גרם להתדרדרות זו</w:t>
      </w:r>
    </w:p>
    <w:p w:rsidR="00C62D34" w:rsidRDefault="00C62D34" w:rsidP="00C62D34">
      <w:pPr>
        <w:rPr>
          <w:rtl/>
        </w:rPr>
      </w:pPr>
      <w:r>
        <w:rPr>
          <w:rFonts w:cs="Arial"/>
          <w:rtl/>
        </w:rPr>
        <w:t xml:space="preserve">— האירוע: כיבוש </w:t>
      </w:r>
      <w:proofErr w:type="spellStart"/>
      <w:r>
        <w:rPr>
          <w:rFonts w:cs="Arial"/>
          <w:rtl/>
        </w:rPr>
        <w:t>קרקוב</w:t>
      </w:r>
      <w:proofErr w:type="spellEnd"/>
      <w:r>
        <w:rPr>
          <w:rFonts w:cs="Arial"/>
          <w:rtl/>
        </w:rPr>
        <w:t xml:space="preserve"> על ידי הגרמנים )ספטמבר 1939 .)</w:t>
      </w:r>
    </w:p>
    <w:p w:rsidR="00C62D34" w:rsidRDefault="00C62D34" w:rsidP="00C62D34">
      <w:pPr>
        <w:rPr>
          <w:rtl/>
        </w:rPr>
      </w:pPr>
      <w:r>
        <w:rPr>
          <w:rFonts w:cs="Arial"/>
          <w:rtl/>
        </w:rPr>
        <w:t>גרם להתדרדרות במצב היהודים : כי בעקבותיו התחילו מעשי טרור נגד יהודים. בעיקר נגד יהודים</w:t>
      </w:r>
    </w:p>
    <w:p w:rsidR="00C62D34" w:rsidRDefault="00C62D34" w:rsidP="00C62D34">
      <w:pPr>
        <w:rPr>
          <w:rFonts w:cs="Arial"/>
          <w:rtl/>
        </w:rPr>
      </w:pPr>
      <w:r>
        <w:rPr>
          <w:rFonts w:cs="Arial"/>
          <w:rtl/>
        </w:rPr>
        <w:t>בעלי חזות חרדית. יהודים נלקחו לעבודות דחק. הוטלו גזרות כלכליות. עבודות כפייה )</w:t>
      </w:r>
    </w:p>
    <w:p w:rsidR="00C62D34" w:rsidRDefault="00C62D34" w:rsidP="00C62D34">
      <w:pPr>
        <w:rPr>
          <w:rtl/>
        </w:rPr>
      </w:pPr>
      <w:r>
        <w:rPr>
          <w:rFonts w:cs="Arial"/>
          <w:rtl/>
        </w:rPr>
        <w:t xml:space="preserve"> החובה לשאת סימן היכר יהודי איסור על קיום חיי דת יהודיים, חינוך ותרבות יהודית.</w:t>
      </w:r>
    </w:p>
    <w:p w:rsidR="00C62D34" w:rsidRDefault="00C62D34" w:rsidP="00C62D34">
      <w:pPr>
        <w:rPr>
          <w:rtl/>
        </w:rPr>
      </w:pPr>
      <w:r>
        <w:rPr>
          <w:rFonts w:cs="Arial"/>
          <w:rtl/>
        </w:rPr>
        <w:t xml:space="preserve">— האירוע: </w:t>
      </w:r>
      <w:proofErr w:type="spellStart"/>
      <w:r>
        <w:rPr>
          <w:rFonts w:cs="Arial"/>
          <w:rtl/>
        </w:rPr>
        <w:t>קרקוב</w:t>
      </w:r>
      <w:proofErr w:type="spellEnd"/>
      <w:r>
        <w:rPr>
          <w:rFonts w:cs="Arial"/>
          <w:rtl/>
        </w:rPr>
        <w:t xml:space="preserve"> הוגדרה כבירת הגנרל </w:t>
      </w:r>
      <w:proofErr w:type="spellStart"/>
      <w:r>
        <w:rPr>
          <w:rFonts w:cs="Arial"/>
          <w:rtl/>
        </w:rPr>
        <w:t>גוברנמן</w:t>
      </w:r>
      <w:proofErr w:type="spellEnd"/>
      <w:r>
        <w:rPr>
          <w:rFonts w:cs="Arial"/>
          <w:rtl/>
        </w:rPr>
        <w:t>.</w:t>
      </w:r>
    </w:p>
    <w:p w:rsidR="00C62D34" w:rsidRDefault="00C62D34" w:rsidP="00C62D34">
      <w:pPr>
        <w:rPr>
          <w:rtl/>
        </w:rPr>
      </w:pPr>
      <w:r>
        <w:rPr>
          <w:rFonts w:cs="Arial"/>
          <w:rtl/>
        </w:rPr>
        <w:t>גרם להתדרדרות במצב היהודים בכך שהשפיע על זמן הקמת הגטו ואופיו.</w:t>
      </w:r>
    </w:p>
    <w:p w:rsidR="00F4013C" w:rsidRDefault="00C62D34" w:rsidP="00C62D34">
      <w:pPr>
        <w:rPr>
          <w:rFonts w:cs="Arial"/>
          <w:rtl/>
        </w:rPr>
      </w:pPr>
      <w:r>
        <w:rPr>
          <w:rFonts w:cs="Arial"/>
          <w:rtl/>
        </w:rPr>
        <w:t xml:space="preserve">— האירוע: גירוש יהודי </w:t>
      </w:r>
      <w:proofErr w:type="spellStart"/>
      <w:r>
        <w:rPr>
          <w:rFonts w:cs="Arial"/>
          <w:rtl/>
        </w:rPr>
        <w:t>קרקוב</w:t>
      </w:r>
      <w:proofErr w:type="spellEnd"/>
      <w:r>
        <w:rPr>
          <w:rFonts w:cs="Arial"/>
          <w:rtl/>
        </w:rPr>
        <w:t xml:space="preserve"> )1940-1941 .)</w:t>
      </w:r>
    </w:p>
    <w:p w:rsidR="00C62D34" w:rsidRDefault="00C62D34" w:rsidP="00B07BCE">
      <w:pPr>
        <w:rPr>
          <w:rtl/>
        </w:rPr>
      </w:pPr>
      <w:r>
        <w:rPr>
          <w:rFonts w:cs="Arial"/>
          <w:rtl/>
        </w:rPr>
        <w:lastRenderedPageBreak/>
        <w:t xml:space="preserve">הנס פרנק פרסם צו גירוש ליהודי </w:t>
      </w:r>
      <w:proofErr w:type="spellStart"/>
      <w:r>
        <w:rPr>
          <w:rFonts w:cs="Arial"/>
          <w:rtl/>
        </w:rPr>
        <w:t>קרקוב</w:t>
      </w:r>
      <w:proofErr w:type="spellEnd"/>
      <w:r>
        <w:rPr>
          <w:rFonts w:cs="Arial"/>
          <w:rtl/>
        </w:rPr>
        <w:t>, בירת</w:t>
      </w:r>
      <w:r w:rsidR="00B07BCE">
        <w:rPr>
          <w:rFonts w:hint="cs"/>
          <w:rtl/>
        </w:rPr>
        <w:t xml:space="preserve"> </w:t>
      </w:r>
      <w:proofErr w:type="spellStart"/>
      <w:r>
        <w:rPr>
          <w:rFonts w:cs="Arial"/>
          <w:rtl/>
        </w:rPr>
        <w:t>הגנרלגוברנמן</w:t>
      </w:r>
      <w:proofErr w:type="spellEnd"/>
      <w:r>
        <w:rPr>
          <w:rFonts w:cs="Arial"/>
          <w:rtl/>
        </w:rPr>
        <w:t>. קצב ההגירה היה איטי, פורסם צו על פיו מי שלא יעזוב עד 1940/8/15 לא יוכל לקחת</w:t>
      </w:r>
      <w:r w:rsidR="00F4013C">
        <w:rPr>
          <w:rFonts w:hint="cs"/>
          <w:rtl/>
        </w:rPr>
        <w:t xml:space="preserve"> </w:t>
      </w:r>
      <w:r>
        <w:rPr>
          <w:rFonts w:cs="Arial"/>
          <w:rtl/>
        </w:rPr>
        <w:t>את רכושו.</w:t>
      </w:r>
      <w:r w:rsidR="00F4013C">
        <w:rPr>
          <w:rFonts w:hint="cs"/>
          <w:rtl/>
        </w:rPr>
        <w:t xml:space="preserve"> </w:t>
      </w:r>
      <w:r>
        <w:rPr>
          <w:rFonts w:cs="Arial"/>
          <w:rtl/>
        </w:rPr>
        <w:t>גרם להתדרדרות במצב היהודים כי בנובמבר החל גירוש בכוח. יהודים הוצאו מבתיהם. לרובם לא היה</w:t>
      </w:r>
      <w:r w:rsidR="00F4013C">
        <w:rPr>
          <w:rFonts w:hint="cs"/>
          <w:rtl/>
        </w:rPr>
        <w:t xml:space="preserve"> </w:t>
      </w:r>
      <w:r>
        <w:rPr>
          <w:rFonts w:cs="Arial"/>
          <w:rtl/>
        </w:rPr>
        <w:t>מקום מגורים חלופי. צעירים גורשו למחנות עבודה.</w:t>
      </w:r>
    </w:p>
    <w:p w:rsidR="00C62D34" w:rsidRDefault="00C62D34" w:rsidP="00C62D34">
      <w:pPr>
        <w:rPr>
          <w:rtl/>
        </w:rPr>
      </w:pPr>
      <w:r>
        <w:rPr>
          <w:rFonts w:cs="Arial"/>
          <w:rtl/>
        </w:rPr>
        <w:t>— האירוע: הקמת הגטו )1941 .)צמצום שטח המחיה.</w:t>
      </w:r>
    </w:p>
    <w:p w:rsidR="00C62D34" w:rsidRDefault="00C62D34" w:rsidP="00C62D34">
      <w:pPr>
        <w:rPr>
          <w:rtl/>
        </w:rPr>
      </w:pPr>
      <w:r>
        <w:rPr>
          <w:rFonts w:cs="Arial"/>
          <w:rtl/>
        </w:rPr>
        <w:t>גרם להתדרדרות במצב היהודים כי היו בו תנאי תברואה ירודים. בידוד. שליטה גרמנית.</w:t>
      </w:r>
    </w:p>
    <w:p w:rsidR="00F4013C" w:rsidRDefault="00F4013C" w:rsidP="00F4013C">
      <w:pPr>
        <w:rPr>
          <w:rtl/>
        </w:rPr>
      </w:pPr>
      <w:r>
        <w:rPr>
          <w:rFonts w:cs="Arial"/>
          <w:rtl/>
        </w:rPr>
        <w:t xml:space="preserve">הצג את שני הגורמים למפנה ביחס של הגרמנים כלפי היהודים בגטו </w:t>
      </w:r>
      <w:proofErr w:type="spellStart"/>
      <w:r>
        <w:rPr>
          <w:rFonts w:cs="Arial"/>
          <w:rtl/>
        </w:rPr>
        <w:t>קרקוב</w:t>
      </w:r>
      <w:proofErr w:type="spellEnd"/>
      <w:r>
        <w:rPr>
          <w:rFonts w:cs="Arial"/>
          <w:rtl/>
        </w:rPr>
        <w:t xml:space="preserve"> במהלך שנת 1942 .</w:t>
      </w:r>
    </w:p>
    <w:p w:rsidR="00F4013C" w:rsidRDefault="00F4013C" w:rsidP="00F4013C">
      <w:pPr>
        <w:rPr>
          <w:rtl/>
        </w:rPr>
      </w:pPr>
      <w:r>
        <w:rPr>
          <w:rFonts w:cs="Arial"/>
          <w:rtl/>
        </w:rPr>
        <w:t>- ועידת ואנזה — ממשלת הרייך דנה ב"פתרון הסופי" והפעולות הכרוכות בו תואמו.</w:t>
      </w:r>
    </w:p>
    <w:p w:rsidR="00F4013C" w:rsidRDefault="00F4013C" w:rsidP="00F4013C">
      <w:pPr>
        <w:rPr>
          <w:rtl/>
        </w:rPr>
      </w:pPr>
      <w:r>
        <w:rPr>
          <w:rFonts w:cs="Arial"/>
          <w:rtl/>
        </w:rPr>
        <w:t xml:space="preserve">- ועידת ואנזה — העניינים הקשורים לעבודת היהודים הועברו לידי </w:t>
      </w:r>
      <w:proofErr w:type="spellStart"/>
      <w:r>
        <w:rPr>
          <w:rFonts w:cs="Arial"/>
          <w:rtl/>
        </w:rPr>
        <w:t>האס־אס</w:t>
      </w:r>
      <w:proofErr w:type="spellEnd"/>
      <w:r>
        <w:rPr>
          <w:rFonts w:cs="Arial"/>
          <w:rtl/>
        </w:rPr>
        <w:t xml:space="preserve"> בלבד. נוצר בסיס "חוקי"</w:t>
      </w:r>
      <w:r>
        <w:rPr>
          <w:rFonts w:hint="cs"/>
          <w:rtl/>
        </w:rPr>
        <w:t xml:space="preserve"> </w:t>
      </w:r>
      <w:r>
        <w:rPr>
          <w:rFonts w:cs="Arial"/>
          <w:rtl/>
        </w:rPr>
        <w:t>להשמדה.</w:t>
      </w:r>
    </w:p>
    <w:p w:rsidR="00F4013C" w:rsidRDefault="00F4013C" w:rsidP="00F4013C">
      <w:pPr>
        <w:rPr>
          <w:rtl/>
        </w:rPr>
      </w:pPr>
      <w:r>
        <w:rPr>
          <w:rFonts w:cs="Arial"/>
          <w:rtl/>
        </w:rPr>
        <w:t>- שינוי במצב הצבאי והמדיני לקראת המתקפה המתוכננת בסטלינגרד — הגרמנים רצו לשמר על הסדר</w:t>
      </w:r>
      <w:r>
        <w:rPr>
          <w:rFonts w:hint="cs"/>
          <w:rtl/>
        </w:rPr>
        <w:t xml:space="preserve"> </w:t>
      </w:r>
      <w:r>
        <w:rPr>
          <w:rFonts w:cs="Arial"/>
          <w:rtl/>
        </w:rPr>
        <w:t>ולמנוע כל הפרעה למתקפה הצפויה</w:t>
      </w:r>
      <w:r>
        <w:rPr>
          <w:rFonts w:hint="cs"/>
          <w:rtl/>
        </w:rPr>
        <w:t>.</w:t>
      </w:r>
    </w:p>
    <w:p w:rsidR="00F4013C" w:rsidRDefault="00F4013C" w:rsidP="00F4013C">
      <w:pPr>
        <w:rPr>
          <w:rtl/>
        </w:rPr>
      </w:pPr>
      <w:r>
        <w:rPr>
          <w:rFonts w:cs="Arial"/>
          <w:rtl/>
        </w:rPr>
        <w:t>הסבר שלושה שינויים שהתרחשו בגטו בעקבות הגירוש ביוני 1942.</w:t>
      </w:r>
    </w:p>
    <w:p w:rsidR="00F4013C" w:rsidRDefault="00F4013C" w:rsidP="00F4013C">
      <w:pPr>
        <w:rPr>
          <w:rtl/>
        </w:rPr>
      </w:pPr>
      <w:r>
        <w:rPr>
          <w:rFonts w:cs="Arial"/>
          <w:rtl/>
        </w:rPr>
        <w:t xml:space="preserve">— היודנראט לא שיתף פעולה ורשם הרבה יהודים בתור עובדים חיוניים, על כן גורש גם </w:t>
      </w:r>
      <w:proofErr w:type="spellStart"/>
      <w:r>
        <w:rPr>
          <w:rFonts w:cs="Arial"/>
          <w:rtl/>
        </w:rPr>
        <w:t>רוזנצוויג</w:t>
      </w:r>
      <w:proofErr w:type="spellEnd"/>
      <w:r>
        <w:rPr>
          <w:rFonts w:cs="Arial"/>
          <w:rtl/>
        </w:rPr>
        <w:t>,</w:t>
      </w:r>
    </w:p>
    <w:p w:rsidR="00F4013C" w:rsidRDefault="00F4013C" w:rsidP="00F4013C">
      <w:pPr>
        <w:rPr>
          <w:rtl/>
        </w:rPr>
      </w:pPr>
      <w:r>
        <w:rPr>
          <w:rFonts w:cs="Arial"/>
          <w:rtl/>
        </w:rPr>
        <w:t>ראש היודנראט, ומשפחתו.</w:t>
      </w:r>
    </w:p>
    <w:p w:rsidR="00F4013C" w:rsidRDefault="00F4013C" w:rsidP="00F4013C">
      <w:pPr>
        <w:rPr>
          <w:rtl/>
        </w:rPr>
      </w:pPr>
      <w:r>
        <w:rPr>
          <w:rFonts w:cs="Arial"/>
          <w:rtl/>
        </w:rPr>
        <w:t xml:space="preserve">— בעקבות גירושו של </w:t>
      </w:r>
      <w:proofErr w:type="spellStart"/>
      <w:r>
        <w:rPr>
          <w:rFonts w:cs="Arial"/>
          <w:rtl/>
        </w:rPr>
        <w:t>רוזנצוויג</w:t>
      </w:r>
      <w:proofErr w:type="spellEnd"/>
      <w:r>
        <w:rPr>
          <w:rFonts w:cs="Arial"/>
          <w:rtl/>
        </w:rPr>
        <w:t xml:space="preserve"> מונה דוד </w:t>
      </w:r>
      <w:proofErr w:type="spellStart"/>
      <w:r>
        <w:rPr>
          <w:rFonts w:cs="Arial"/>
          <w:rtl/>
        </w:rPr>
        <w:t>גוטר</w:t>
      </w:r>
      <w:proofErr w:type="spellEnd"/>
      <w:r>
        <w:rPr>
          <w:rFonts w:cs="Arial"/>
          <w:rtl/>
        </w:rPr>
        <w:t xml:space="preserve"> לקומיסר הגטו.</w:t>
      </w:r>
    </w:p>
    <w:p w:rsidR="00F4013C" w:rsidRDefault="00F4013C" w:rsidP="00F4013C">
      <w:pPr>
        <w:rPr>
          <w:rtl/>
        </w:rPr>
      </w:pPr>
      <w:r>
        <w:rPr>
          <w:rFonts w:cs="Arial"/>
          <w:rtl/>
        </w:rPr>
        <w:t xml:space="preserve">— היודנראט פורק והיהודים הפכו להיות כפופים לשלטון משטרת הביטחון </w:t>
      </w:r>
      <w:proofErr w:type="spellStart"/>
      <w:r>
        <w:rPr>
          <w:rFonts w:cs="Arial"/>
          <w:rtl/>
        </w:rPr>
        <w:t>והאס־אס</w:t>
      </w:r>
      <w:proofErr w:type="spellEnd"/>
      <w:r>
        <w:rPr>
          <w:rFonts w:cs="Arial"/>
          <w:rtl/>
        </w:rPr>
        <w:t xml:space="preserve">. דוד </w:t>
      </w:r>
      <w:proofErr w:type="spellStart"/>
      <w:r>
        <w:rPr>
          <w:rFonts w:cs="Arial"/>
          <w:rtl/>
        </w:rPr>
        <w:t>גוטר</w:t>
      </w:r>
      <w:proofErr w:type="spellEnd"/>
    </w:p>
    <w:p w:rsidR="00F4013C" w:rsidRDefault="00F4013C" w:rsidP="00F4013C">
      <w:pPr>
        <w:rPr>
          <w:rtl/>
        </w:rPr>
      </w:pPr>
      <w:r>
        <w:rPr>
          <w:rFonts w:cs="Arial"/>
          <w:rtl/>
        </w:rPr>
        <w:t xml:space="preserve">סייע ככל יכולתו </w:t>
      </w:r>
      <w:proofErr w:type="spellStart"/>
      <w:r>
        <w:rPr>
          <w:rFonts w:cs="Arial"/>
          <w:rtl/>
        </w:rPr>
        <w:t>לוילהלם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/>
          <w:rtl/>
        </w:rPr>
        <w:t>קונדה</w:t>
      </w:r>
      <w:proofErr w:type="spellEnd"/>
      <w:r>
        <w:rPr>
          <w:rFonts w:cs="Arial"/>
          <w:rtl/>
        </w:rPr>
        <w:t>.</w:t>
      </w:r>
    </w:p>
    <w:p w:rsidR="00F4013C" w:rsidRDefault="00F4013C" w:rsidP="00F4013C">
      <w:pPr>
        <w:rPr>
          <w:rtl/>
        </w:rPr>
      </w:pPr>
      <w:r>
        <w:rPr>
          <w:rFonts w:cs="Arial"/>
          <w:rtl/>
        </w:rPr>
        <w:t>— הקטנת שטח הגטו. מאות תושבים נאלצו לעזוב את דירותיהם ולחפש מקום מגורים חדש.</w:t>
      </w:r>
    </w:p>
    <w:p w:rsidR="00F4013C" w:rsidRDefault="00F4013C" w:rsidP="00F4013C">
      <w:pPr>
        <w:rPr>
          <w:rtl/>
        </w:rPr>
      </w:pPr>
      <w:r>
        <w:rPr>
          <w:rFonts w:cs="Arial"/>
          <w:rtl/>
        </w:rPr>
        <w:t>הצפיפות גברה.</w:t>
      </w:r>
    </w:p>
    <w:p w:rsidR="00F4013C" w:rsidRDefault="00F4013C" w:rsidP="00F4013C">
      <w:pPr>
        <w:rPr>
          <w:rtl/>
        </w:rPr>
      </w:pPr>
      <w:r>
        <w:rPr>
          <w:rFonts w:cs="Arial"/>
          <w:rtl/>
        </w:rPr>
        <w:t>— שינוי בחיי החברה בגטו, סגירת בתי קפה.</w:t>
      </w:r>
    </w:p>
    <w:p w:rsidR="00F4013C" w:rsidRDefault="00F4013C" w:rsidP="00F4013C">
      <w:pPr>
        <w:rPr>
          <w:rtl/>
        </w:rPr>
      </w:pPr>
      <w:r>
        <w:rPr>
          <w:rFonts w:cs="Arial"/>
          <w:rtl/>
        </w:rPr>
        <w:t>— ביטול קשרים עם המשרד למשק וכלכלה.</w:t>
      </w:r>
    </w:p>
    <w:p w:rsidR="00F4013C" w:rsidRDefault="00F4013C" w:rsidP="00F4013C">
      <w:pPr>
        <w:rPr>
          <w:rtl/>
        </w:rPr>
      </w:pPr>
      <w:r>
        <w:rPr>
          <w:rFonts w:cs="Arial"/>
          <w:rtl/>
        </w:rPr>
        <w:t>— בוטלו היתרי היציאה האישיים לעבודה, מעתה יצאו רק בקבוצות.</w:t>
      </w:r>
    </w:p>
    <w:p w:rsidR="00F4013C" w:rsidRDefault="00F4013C" w:rsidP="00F4013C">
      <w:pPr>
        <w:rPr>
          <w:rtl/>
        </w:rPr>
      </w:pPr>
      <w:r>
        <w:rPr>
          <w:rFonts w:cs="Arial"/>
          <w:rtl/>
        </w:rPr>
        <w:t>— רוב החנויות בגטו נסגרו, כולם חיפשו מקום עבודה בטוח במפעלים הגרמניים.</w:t>
      </w:r>
    </w:p>
    <w:p w:rsidR="00F4013C" w:rsidRDefault="00F4013C" w:rsidP="00F4013C">
      <w:pPr>
        <w:rPr>
          <w:rtl/>
        </w:rPr>
      </w:pPr>
      <w:r>
        <w:rPr>
          <w:rFonts w:cs="Arial"/>
          <w:rtl/>
        </w:rPr>
        <w:t>— ההחלטה של תנועות הנוער למרוד. הצעירים הבינו שגורלם נגזר ואין תקווה, ולכן אין מה</w:t>
      </w:r>
    </w:p>
    <w:p w:rsidR="00F4013C" w:rsidRDefault="00F4013C" w:rsidP="00F4013C">
      <w:pPr>
        <w:rPr>
          <w:rtl/>
        </w:rPr>
      </w:pPr>
      <w:r>
        <w:rPr>
          <w:rFonts w:cs="Arial"/>
          <w:rtl/>
        </w:rPr>
        <w:t>להפסיד ממרד.</w:t>
      </w:r>
    </w:p>
    <w:p w:rsidR="00F4013C" w:rsidRDefault="00F4013C" w:rsidP="00F4013C">
      <w:pPr>
        <w:rPr>
          <w:rtl/>
        </w:rPr>
      </w:pPr>
      <w:r>
        <w:rPr>
          <w:rFonts w:cs="Arial"/>
          <w:rtl/>
        </w:rPr>
        <w:t xml:space="preserve">לפי דעתך, מה היה המניע העיקרי של אנשים </w:t>
      </w:r>
      <w:proofErr w:type="spellStart"/>
      <w:r>
        <w:rPr>
          <w:rFonts w:cs="Arial"/>
          <w:rtl/>
        </w:rPr>
        <w:t>לא־יהודים</w:t>
      </w:r>
      <w:proofErr w:type="spellEnd"/>
      <w:r>
        <w:rPr>
          <w:rFonts w:cs="Arial"/>
          <w:rtl/>
        </w:rPr>
        <w:t xml:space="preserve"> לסייע ליהודים? נמק את תשובתך באמצעות עובדות</w:t>
      </w:r>
      <w:r>
        <w:rPr>
          <w:rFonts w:hint="cs"/>
          <w:rtl/>
        </w:rPr>
        <w:t xml:space="preserve"> </w:t>
      </w:r>
      <w:r>
        <w:rPr>
          <w:rFonts w:cs="Arial"/>
          <w:rtl/>
        </w:rPr>
        <w:t>היסטוריות.</w:t>
      </w:r>
    </w:p>
    <w:p w:rsidR="00F4013C" w:rsidRDefault="00F4013C" w:rsidP="00F4013C">
      <w:pPr>
        <w:rPr>
          <w:rtl/>
        </w:rPr>
      </w:pPr>
      <w:r>
        <w:rPr>
          <w:rFonts w:cs="Arial"/>
          <w:rtl/>
        </w:rPr>
        <w:t xml:space="preserve">פעולות שנקטו אנשים לא-יהודים כדי לסייע ליהודים בתקופת הכיבוש הגרמני </w:t>
      </w:r>
      <w:proofErr w:type="spellStart"/>
      <w:r>
        <w:rPr>
          <w:rFonts w:cs="Arial"/>
          <w:rtl/>
        </w:rPr>
        <w:t>בקרקוב</w:t>
      </w:r>
      <w:proofErr w:type="spellEnd"/>
      <w:r>
        <w:rPr>
          <w:rFonts w:cs="Arial"/>
          <w:rtl/>
        </w:rPr>
        <w:t xml:space="preserve"> :</w:t>
      </w:r>
    </w:p>
    <w:p w:rsidR="00F4013C" w:rsidRDefault="00F4013C" w:rsidP="00F4013C">
      <w:pPr>
        <w:rPr>
          <w:rtl/>
        </w:rPr>
      </w:pPr>
      <w:r>
        <w:rPr>
          <w:rFonts w:cs="Arial"/>
          <w:rtl/>
        </w:rPr>
        <w:t>— אימוץ ילדים</w:t>
      </w:r>
    </w:p>
    <w:p w:rsidR="00F4013C" w:rsidRDefault="00F4013C" w:rsidP="00F4013C">
      <w:pPr>
        <w:rPr>
          <w:rtl/>
        </w:rPr>
      </w:pPr>
      <w:r>
        <w:rPr>
          <w:rFonts w:cs="Arial"/>
          <w:rtl/>
        </w:rPr>
        <w:t>— עזרה להגיע לצד הארי ולהתחבא</w:t>
      </w:r>
    </w:p>
    <w:p w:rsidR="00F4013C" w:rsidRDefault="00F4013C" w:rsidP="00F4013C">
      <w:pPr>
        <w:rPr>
          <w:rtl/>
        </w:rPr>
      </w:pPr>
      <w:r>
        <w:rPr>
          <w:rFonts w:cs="Arial"/>
          <w:rtl/>
        </w:rPr>
        <w:t>— בית המרקחת</w:t>
      </w:r>
    </w:p>
    <w:p w:rsidR="00F4013C" w:rsidRDefault="00F4013C" w:rsidP="00F4013C">
      <w:pPr>
        <w:rPr>
          <w:rtl/>
        </w:rPr>
      </w:pPr>
      <w:r>
        <w:rPr>
          <w:rFonts w:cs="Arial"/>
          <w:rtl/>
        </w:rPr>
        <w:t xml:space="preserve">— מקומות עבודה — שינדלר / </w:t>
      </w:r>
      <w:proofErr w:type="spellStart"/>
      <w:r>
        <w:rPr>
          <w:rFonts w:cs="Arial"/>
          <w:rtl/>
        </w:rPr>
        <w:t>מדריטש</w:t>
      </w:r>
      <w:proofErr w:type="spellEnd"/>
    </w:p>
    <w:p w:rsidR="00F4013C" w:rsidRDefault="00F4013C" w:rsidP="00F4013C">
      <w:pPr>
        <w:rPr>
          <w:rtl/>
        </w:rPr>
      </w:pPr>
      <w:r>
        <w:rPr>
          <w:rFonts w:cs="Arial"/>
          <w:rtl/>
        </w:rPr>
        <w:t xml:space="preserve">— אחרי </w:t>
      </w:r>
      <w:proofErr w:type="spellStart"/>
      <w:r>
        <w:rPr>
          <w:rFonts w:cs="Arial"/>
          <w:rtl/>
        </w:rPr>
        <w:t>האריזציה</w:t>
      </w:r>
      <w:proofErr w:type="spellEnd"/>
      <w:r>
        <w:rPr>
          <w:rFonts w:cs="Arial"/>
          <w:rtl/>
        </w:rPr>
        <w:t xml:space="preserve"> של הרכוש היו פולנים שהסתירו רכוש של יהודים / הסתירו רכוש / רשמו על שמם</w:t>
      </w:r>
    </w:p>
    <w:p w:rsidR="00F4013C" w:rsidRDefault="00F4013C" w:rsidP="00F4013C">
      <w:pPr>
        <w:rPr>
          <w:rtl/>
        </w:rPr>
      </w:pPr>
      <w:r>
        <w:rPr>
          <w:rFonts w:cs="Arial"/>
          <w:rtl/>
        </w:rPr>
        <w:lastRenderedPageBreak/>
        <w:t>רכוש של יהודים</w:t>
      </w:r>
    </w:p>
    <w:p w:rsidR="00F4013C" w:rsidRDefault="00F4013C" w:rsidP="00F4013C">
      <w:pPr>
        <w:rPr>
          <w:rtl/>
        </w:rPr>
      </w:pPr>
      <w:r>
        <w:rPr>
          <w:rFonts w:cs="Arial"/>
          <w:rtl/>
        </w:rPr>
        <w:t xml:space="preserve">— עזרה במרד / הסתתרו בדירות של פולנים. לדוגמה — </w:t>
      </w:r>
      <w:proofErr w:type="spellStart"/>
      <w:r>
        <w:rPr>
          <w:rFonts w:cs="Arial"/>
          <w:rtl/>
        </w:rPr>
        <w:t>פוטוצקי</w:t>
      </w:r>
      <w:proofErr w:type="spellEnd"/>
      <w:r>
        <w:rPr>
          <w:rFonts w:cs="Arial"/>
          <w:rtl/>
        </w:rPr>
        <w:t xml:space="preserve"> / </w:t>
      </w:r>
      <w:proofErr w:type="spellStart"/>
      <w:r>
        <w:rPr>
          <w:rFonts w:cs="Arial"/>
          <w:rtl/>
        </w:rPr>
        <w:t>שאטין</w:t>
      </w:r>
      <w:proofErr w:type="spellEnd"/>
      <w:r>
        <w:rPr>
          <w:rFonts w:cs="Arial"/>
          <w:rtl/>
        </w:rPr>
        <w:t>.</w:t>
      </w:r>
    </w:p>
    <w:p w:rsidR="00F4013C" w:rsidRDefault="00F4013C" w:rsidP="00F4013C">
      <w:pPr>
        <w:rPr>
          <w:rtl/>
        </w:rPr>
      </w:pPr>
      <w:r>
        <w:rPr>
          <w:rFonts w:cs="Arial"/>
          <w:rtl/>
        </w:rPr>
        <w:t xml:space="preserve">— שיתוף פעולה עם </w:t>
      </w:r>
      <w:proofErr w:type="spellStart"/>
      <w:r>
        <w:rPr>
          <w:rFonts w:cs="Arial"/>
          <w:rtl/>
        </w:rPr>
        <w:t>הפה־פה־אר</w:t>
      </w:r>
      <w:proofErr w:type="spellEnd"/>
      <w:r>
        <w:rPr>
          <w:rFonts w:cs="Arial"/>
          <w:rtl/>
        </w:rPr>
        <w:t>.</w:t>
      </w:r>
    </w:p>
    <w:p w:rsidR="00F4013C" w:rsidRDefault="00F4013C" w:rsidP="00F4013C">
      <w:pPr>
        <w:rPr>
          <w:rtl/>
        </w:rPr>
      </w:pPr>
      <w:r>
        <w:rPr>
          <w:rFonts w:cs="Arial"/>
          <w:rtl/>
        </w:rPr>
        <w:t>— זריקת אוכל מהחשמלית.</w:t>
      </w:r>
    </w:p>
    <w:p w:rsidR="00F4013C" w:rsidRDefault="00F4013C" w:rsidP="00F4013C">
      <w:pPr>
        <w:rPr>
          <w:rtl/>
        </w:rPr>
      </w:pPr>
      <w:r>
        <w:rPr>
          <w:rFonts w:cs="Arial"/>
          <w:rtl/>
        </w:rPr>
        <w:t>הצג שתי פעולות של פולנים שפגעו ביהודים בתקופה זו</w:t>
      </w:r>
    </w:p>
    <w:p w:rsidR="00F4013C" w:rsidRDefault="00F4013C" w:rsidP="00F4013C">
      <w:pPr>
        <w:rPr>
          <w:rtl/>
        </w:rPr>
      </w:pPr>
      <w:r>
        <w:rPr>
          <w:rFonts w:cs="Arial"/>
          <w:rtl/>
        </w:rPr>
        <w:t>— השפלה של יהודים בעבודות כפייה</w:t>
      </w:r>
    </w:p>
    <w:p w:rsidR="00F4013C" w:rsidRDefault="00F4013C" w:rsidP="00F4013C">
      <w:pPr>
        <w:rPr>
          <w:rtl/>
        </w:rPr>
      </w:pPr>
      <w:r>
        <w:rPr>
          <w:rFonts w:cs="Arial"/>
          <w:rtl/>
        </w:rPr>
        <w:t>— הלשנה</w:t>
      </w:r>
    </w:p>
    <w:p w:rsidR="00F4013C" w:rsidRDefault="00F4013C" w:rsidP="00F4013C">
      <w:pPr>
        <w:rPr>
          <w:rtl/>
        </w:rPr>
      </w:pPr>
      <w:r>
        <w:rPr>
          <w:rFonts w:cs="Arial"/>
          <w:rtl/>
        </w:rPr>
        <w:t>— קניית הרכוש במחירים מופקעים</w:t>
      </w:r>
    </w:p>
    <w:p w:rsidR="00F4013C" w:rsidRDefault="00F4013C" w:rsidP="00F4013C">
      <w:pPr>
        <w:rPr>
          <w:rtl/>
        </w:rPr>
      </w:pPr>
      <w:r>
        <w:rPr>
          <w:rFonts w:cs="Arial"/>
          <w:rtl/>
        </w:rPr>
        <w:t>— מחירים מופקעים במכירת אוכל לגטו</w:t>
      </w:r>
    </w:p>
    <w:p w:rsidR="00F4013C" w:rsidRDefault="00F4013C" w:rsidP="00F4013C">
      <w:pPr>
        <w:rPr>
          <w:rtl/>
        </w:rPr>
      </w:pPr>
      <w:r>
        <w:rPr>
          <w:rFonts w:cs="Arial"/>
          <w:rtl/>
        </w:rPr>
        <w:t>— זריקת שלג על יהודים</w:t>
      </w:r>
    </w:p>
    <w:p w:rsidR="00F4013C" w:rsidRDefault="00F4013C" w:rsidP="00F4013C">
      <w:pPr>
        <w:rPr>
          <w:rtl/>
        </w:rPr>
      </w:pPr>
      <w:r>
        <w:rPr>
          <w:rFonts w:cs="Arial"/>
          <w:rtl/>
        </w:rPr>
        <w:t>— שוד וסחיטה</w:t>
      </w:r>
    </w:p>
    <w:p w:rsidR="002E5101" w:rsidRDefault="00F4013C" w:rsidP="002E5101">
      <w:pPr>
        <w:rPr>
          <w:rtl/>
        </w:rPr>
      </w:pPr>
      <w:r>
        <w:rPr>
          <w:rFonts w:cs="Arial"/>
          <w:rtl/>
        </w:rPr>
        <w:t>— חוסר שיתוף הפעולה של המחתרת הפולנית. לא סופק ליהודים נשק, לא סייעו להם להצטרף לפרטיזנים</w:t>
      </w:r>
      <w:r w:rsidR="002E5101">
        <w:rPr>
          <w:rFonts w:hint="cs"/>
          <w:rtl/>
        </w:rPr>
        <w:t xml:space="preserve"> </w:t>
      </w:r>
      <w:r>
        <w:rPr>
          <w:rFonts w:cs="Arial"/>
          <w:rtl/>
        </w:rPr>
        <w:t xml:space="preserve">ביער, דרישה של </w:t>
      </w:r>
      <w:proofErr w:type="spellStart"/>
      <w:r>
        <w:rPr>
          <w:rFonts w:cs="Arial"/>
          <w:rtl/>
        </w:rPr>
        <w:t>הפה־פה־אר</w:t>
      </w:r>
      <w:proofErr w:type="spellEnd"/>
      <w:r>
        <w:rPr>
          <w:rFonts w:cs="Arial"/>
          <w:rtl/>
        </w:rPr>
        <w:t xml:space="preserve"> להפסיק לפעול, כי פעילים שלהם נעצרו בעקבות פעולות של היהודים.</w:t>
      </w:r>
    </w:p>
    <w:p w:rsidR="00F4013C" w:rsidRDefault="00F4013C" w:rsidP="002E5101">
      <w:pPr>
        <w:rPr>
          <w:rtl/>
        </w:rPr>
      </w:pPr>
      <w:r>
        <w:rPr>
          <w:rFonts w:cs="Arial"/>
          <w:rtl/>
        </w:rPr>
        <w:t>לפי דעתך, מה היה המניע העיקרי של אנשים לא יהודים לסייע ליהודים? נמק את תשובתך באמצעות עובדות</w:t>
      </w:r>
      <w:r>
        <w:rPr>
          <w:rFonts w:hint="cs"/>
          <w:rtl/>
        </w:rPr>
        <w:t xml:space="preserve"> </w:t>
      </w:r>
      <w:r>
        <w:rPr>
          <w:rFonts w:cs="Arial"/>
          <w:rtl/>
        </w:rPr>
        <w:t>היסטוריות</w:t>
      </w:r>
    </w:p>
    <w:p w:rsidR="00F4013C" w:rsidRDefault="00F4013C" w:rsidP="00F4013C">
      <w:pPr>
        <w:rPr>
          <w:rtl/>
        </w:rPr>
      </w:pPr>
      <w:r>
        <w:rPr>
          <w:rFonts w:cs="Arial"/>
          <w:rtl/>
        </w:rPr>
        <w:t>— מוסר ואהבת אדם</w:t>
      </w:r>
    </w:p>
    <w:p w:rsidR="00F4013C" w:rsidRDefault="00F4013C" w:rsidP="00F4013C">
      <w:pPr>
        <w:rPr>
          <w:rtl/>
        </w:rPr>
      </w:pPr>
      <w:r>
        <w:rPr>
          <w:rFonts w:cs="Arial"/>
          <w:rtl/>
        </w:rPr>
        <w:t>— כסף ורווח כלכלי</w:t>
      </w:r>
    </w:p>
    <w:p w:rsidR="00F4013C" w:rsidRDefault="00F4013C" w:rsidP="00F4013C">
      <w:pPr>
        <w:rPr>
          <w:rtl/>
        </w:rPr>
      </w:pPr>
      <w:r>
        <w:rPr>
          <w:rFonts w:cs="Arial"/>
          <w:rtl/>
        </w:rPr>
        <w:t>— שנאה לנאצים / לאומנות פולנית</w:t>
      </w:r>
    </w:p>
    <w:p w:rsidR="002E5101" w:rsidRPr="002E5101" w:rsidRDefault="002E5101" w:rsidP="002E5101">
      <w:pPr>
        <w:rPr>
          <w:b/>
          <w:bCs/>
          <w:rtl/>
        </w:rPr>
      </w:pPr>
      <w:r w:rsidRPr="002E5101">
        <w:rPr>
          <w:rFonts w:cs="Arial"/>
          <w:b/>
          <w:bCs/>
          <w:rtl/>
        </w:rPr>
        <w:t>נושאים שבהם היו לחברי המחתרת דעות שונות בנוגע לדרך הפעולה נגד הנאצים:</w:t>
      </w:r>
    </w:p>
    <w:p w:rsidR="002E5101" w:rsidRDefault="002E5101" w:rsidP="002E5101">
      <w:pPr>
        <w:rPr>
          <w:rtl/>
        </w:rPr>
      </w:pPr>
      <w:r>
        <w:rPr>
          <w:rFonts w:cs="Arial"/>
          <w:rtl/>
        </w:rPr>
        <w:t>)1 )האם לצאת לפעולה ביער או לפעול בגטו, פעולה שסופה מוות ודאי.</w:t>
      </w:r>
    </w:p>
    <w:p w:rsidR="002E5101" w:rsidRDefault="002E5101" w:rsidP="002E5101">
      <w:pPr>
        <w:rPr>
          <w:rtl/>
        </w:rPr>
      </w:pPr>
      <w:r>
        <w:rPr>
          <w:rFonts w:cs="Arial"/>
          <w:rtl/>
        </w:rPr>
        <w:t>הדעה שצידדה בפעולה ביער טענה שאין בגטו תנאים מתאימים לארגון מרד כללי.</w:t>
      </w:r>
    </w:p>
    <w:p w:rsidR="002E5101" w:rsidRDefault="002E5101" w:rsidP="002E5101">
      <w:pPr>
        <w:rPr>
          <w:rFonts w:hint="cs"/>
          <w:rtl/>
        </w:rPr>
      </w:pPr>
      <w:r>
        <w:rPr>
          <w:rFonts w:cs="Arial"/>
          <w:rtl/>
        </w:rPr>
        <w:t>הדעה שצידדה בפעולה בגטו טענה שחייבים להוכיח לעולם שזו מלחמה יהודית</w:t>
      </w:r>
      <w:r>
        <w:rPr>
          <w:rFonts w:hint="cs"/>
          <w:rtl/>
        </w:rPr>
        <w:t>.</w:t>
      </w:r>
    </w:p>
    <w:p w:rsidR="002E5101" w:rsidRDefault="002E5101" w:rsidP="002E5101">
      <w:pPr>
        <w:rPr>
          <w:rtl/>
        </w:rPr>
      </w:pPr>
      <w:r>
        <w:rPr>
          <w:rFonts w:cs="Arial"/>
          <w:rtl/>
        </w:rPr>
        <w:t>האם להתמקד בהצלה או בלחימה חסרת סיכוי?</w:t>
      </w:r>
    </w:p>
    <w:p w:rsidR="002E5101" w:rsidRDefault="002E5101" w:rsidP="002E5101">
      <w:pPr>
        <w:rPr>
          <w:rtl/>
        </w:rPr>
      </w:pPr>
      <w:r>
        <w:rPr>
          <w:rFonts w:cs="Arial"/>
          <w:rtl/>
        </w:rPr>
        <w:t>הדעה שצידדה בהצלה טענה שהמטרה המרכזית לא השתנתה — עלייה לארץ ישראל ובנייתה.</w:t>
      </w:r>
    </w:p>
    <w:p w:rsidR="002E5101" w:rsidRDefault="002E5101" w:rsidP="002E5101">
      <w:pPr>
        <w:rPr>
          <w:rtl/>
        </w:rPr>
      </w:pPr>
      <w:r>
        <w:rPr>
          <w:rFonts w:cs="Arial"/>
          <w:rtl/>
        </w:rPr>
        <w:t>הדעה שצידדה בלחימה טענה שהלחימה הינה תגובה טבעית של כל אדם בן חורין. הלחימה היא למען הכבוד הלאומי,</w:t>
      </w:r>
      <w:r>
        <w:rPr>
          <w:rFonts w:hint="cs"/>
          <w:rtl/>
        </w:rPr>
        <w:t xml:space="preserve"> </w:t>
      </w:r>
      <w:r>
        <w:rPr>
          <w:rFonts w:cs="Arial"/>
          <w:rtl/>
        </w:rPr>
        <w:t>תעצב טיפוס חדש של יהודי מנוער מהמנטליות הגלותית ובסופו של דבר תשפיע על המצב הפוליטי בשמשה דוגמה</w:t>
      </w:r>
      <w:r>
        <w:rPr>
          <w:rFonts w:hint="cs"/>
          <w:rtl/>
        </w:rPr>
        <w:t xml:space="preserve"> </w:t>
      </w:r>
      <w:r>
        <w:rPr>
          <w:rFonts w:cs="Arial"/>
          <w:rtl/>
        </w:rPr>
        <w:t>למרידות נוספות.</w:t>
      </w:r>
    </w:p>
    <w:p w:rsidR="002E5101" w:rsidRDefault="002E5101" w:rsidP="002E5101">
      <w:pPr>
        <w:rPr>
          <w:rtl/>
        </w:rPr>
      </w:pPr>
      <w:r>
        <w:rPr>
          <w:rFonts w:cs="Arial"/>
          <w:rtl/>
        </w:rPr>
        <w:t>)3 )האם לפעול כיחידה עצמאית יהודית או להצטרף למסגרות לחימה קיימות.</w:t>
      </w:r>
    </w:p>
    <w:p w:rsidR="002E5101" w:rsidRPr="005D5BD6" w:rsidRDefault="002E5101" w:rsidP="002E5101">
      <w:pPr>
        <w:rPr>
          <w:b/>
          <w:bCs/>
          <w:rtl/>
        </w:rPr>
      </w:pPr>
      <w:r w:rsidRPr="005D5BD6">
        <w:rPr>
          <w:rFonts w:cs="Arial"/>
          <w:b/>
          <w:bCs/>
          <w:rtl/>
        </w:rPr>
        <w:t>הקשיים של חברי המחתרת בארגון המרד:</w:t>
      </w:r>
    </w:p>
    <w:p w:rsidR="002E5101" w:rsidRDefault="002E5101" w:rsidP="002E5101">
      <w:pPr>
        <w:rPr>
          <w:rtl/>
        </w:rPr>
      </w:pPr>
      <w:r>
        <w:rPr>
          <w:rFonts w:cs="Arial"/>
          <w:rtl/>
        </w:rPr>
        <w:t>— חשש מנקם ביושבי הגטו כתוצאה מפעולת מחתרת.</w:t>
      </w:r>
    </w:p>
    <w:p w:rsidR="002E5101" w:rsidRDefault="002E5101" w:rsidP="002E5101">
      <w:pPr>
        <w:rPr>
          <w:rtl/>
        </w:rPr>
      </w:pPr>
      <w:r>
        <w:rPr>
          <w:rFonts w:cs="Arial"/>
          <w:rtl/>
        </w:rPr>
        <w:t>— מחסור חמור באמצעים — נשק וכסף, תלות במחתרת הפולנית, קושי ביצירת קשרים מחוץ לגטו.</w:t>
      </w:r>
    </w:p>
    <w:p w:rsidR="002E5101" w:rsidRDefault="002E5101" w:rsidP="002E5101">
      <w:pPr>
        <w:rPr>
          <w:rtl/>
        </w:rPr>
      </w:pPr>
      <w:r>
        <w:rPr>
          <w:rFonts w:cs="Arial"/>
          <w:rtl/>
        </w:rPr>
        <w:t>— הצורך בחשאיות כפולה — כמחתרת יהודית וכמחתרת לוחמת.</w:t>
      </w:r>
    </w:p>
    <w:p w:rsidR="002E5101" w:rsidRDefault="002E5101" w:rsidP="002E5101">
      <w:pPr>
        <w:rPr>
          <w:rtl/>
        </w:rPr>
      </w:pPr>
      <w:r>
        <w:rPr>
          <w:rFonts w:cs="Arial"/>
          <w:rtl/>
        </w:rPr>
        <w:t>— המבנה הבעייתי של הגטו הקשה על מרידה )לרגלי גבעה שממנה שלטו הגרמנים על הסביבה(.</w:t>
      </w:r>
    </w:p>
    <w:p w:rsidR="002E5101" w:rsidRDefault="002E5101" w:rsidP="002E5101">
      <w:pPr>
        <w:rPr>
          <w:rtl/>
        </w:rPr>
      </w:pPr>
      <w:r>
        <w:rPr>
          <w:rFonts w:cs="Arial"/>
          <w:rtl/>
        </w:rPr>
        <w:lastRenderedPageBreak/>
        <w:t>— תחלופה מתמדת של תושבי הגטו הקשתה על הגיבוש הפנימי.</w:t>
      </w:r>
    </w:p>
    <w:p w:rsidR="002E5101" w:rsidRDefault="002E5101" w:rsidP="002E5101">
      <w:pPr>
        <w:rPr>
          <w:rtl/>
        </w:rPr>
      </w:pPr>
      <w:r>
        <w:rPr>
          <w:rFonts w:cs="Arial"/>
          <w:rtl/>
        </w:rPr>
        <w:t>— חשש מהלשנה.</w:t>
      </w:r>
    </w:p>
    <w:p w:rsidR="005D5BD6" w:rsidRDefault="002E5101" w:rsidP="005D5BD6">
      <w:pPr>
        <w:rPr>
          <w:rtl/>
        </w:rPr>
      </w:pPr>
      <w:r>
        <w:rPr>
          <w:rFonts w:cs="Arial"/>
          <w:rtl/>
        </w:rPr>
        <w:t>— הסדר מנהיגות יהודית מאורגנת שיכלה לשתף פעולה</w:t>
      </w:r>
      <w:r w:rsidR="005D5BD6">
        <w:rPr>
          <w:rFonts w:hint="cs"/>
          <w:rtl/>
        </w:rPr>
        <w:t>.</w:t>
      </w:r>
    </w:p>
    <w:p w:rsidR="005D5BD6" w:rsidRPr="005D5BD6" w:rsidRDefault="005D5BD6" w:rsidP="005D5BD6">
      <w:pPr>
        <w:rPr>
          <w:b/>
          <w:bCs/>
          <w:rtl/>
        </w:rPr>
      </w:pPr>
      <w:r w:rsidRPr="005D5BD6">
        <w:rPr>
          <w:rFonts w:cs="Arial"/>
          <w:b/>
          <w:bCs/>
          <w:rtl/>
        </w:rPr>
        <w:t xml:space="preserve">מאבק המחתרת בגטו </w:t>
      </w:r>
      <w:proofErr w:type="spellStart"/>
      <w:r w:rsidRPr="005D5BD6">
        <w:rPr>
          <w:rFonts w:cs="Arial"/>
          <w:b/>
          <w:bCs/>
          <w:rtl/>
        </w:rPr>
        <w:t>קרקוב</w:t>
      </w:r>
      <w:proofErr w:type="spellEnd"/>
    </w:p>
    <w:p w:rsidR="005D5BD6" w:rsidRDefault="005D5BD6" w:rsidP="005D5BD6">
      <w:pPr>
        <w:rPr>
          <w:rtl/>
        </w:rPr>
      </w:pPr>
      <w:r>
        <w:rPr>
          <w:rFonts w:cs="Arial"/>
          <w:rtl/>
        </w:rPr>
        <w:t>א. הצג את הנסיבות שהובילו את חברי תנועות הנוער להחלטה למרוד בנאצים</w:t>
      </w:r>
    </w:p>
    <w:p w:rsidR="005D5BD6" w:rsidRDefault="005D5BD6" w:rsidP="005D5BD6">
      <w:pPr>
        <w:rPr>
          <w:rtl/>
        </w:rPr>
      </w:pPr>
      <w:r>
        <w:rPr>
          <w:rFonts w:cs="Arial"/>
          <w:rtl/>
        </w:rPr>
        <w:t>— בסוף שנת 1941 ותחילת שנת 1942 החלו להגיע לגטו שמועות על רצח נרחב של יהודים בשטחי מזרח פולין,</w:t>
      </w:r>
      <w:r>
        <w:rPr>
          <w:rFonts w:hint="cs"/>
          <w:rtl/>
        </w:rPr>
        <w:t xml:space="preserve"> </w:t>
      </w:r>
      <w:r>
        <w:rPr>
          <w:rFonts w:cs="Arial"/>
          <w:rtl/>
        </w:rPr>
        <w:t xml:space="preserve">שטחים שנכבשו מן הרוסים, ועל פלוגות </w:t>
      </w:r>
      <w:proofErr w:type="spellStart"/>
      <w:r>
        <w:rPr>
          <w:rFonts w:cs="Arial"/>
          <w:rtl/>
        </w:rPr>
        <w:t>האיינזצגרופן</w:t>
      </w:r>
      <w:proofErr w:type="spellEnd"/>
      <w:r>
        <w:rPr>
          <w:rFonts w:cs="Arial"/>
          <w:rtl/>
        </w:rPr>
        <w:t xml:space="preserve"> שרוצחות יהודים בירי. המידע הגיע לגטו על ידי קשריות</w:t>
      </w:r>
      <w:r>
        <w:rPr>
          <w:rFonts w:hint="cs"/>
          <w:rtl/>
        </w:rPr>
        <w:t xml:space="preserve"> </w:t>
      </w:r>
      <w:r>
        <w:rPr>
          <w:rFonts w:cs="Arial"/>
          <w:rtl/>
        </w:rPr>
        <w:t>שנעו בין הגטאות. כדי לאשש את השמועות, אורגנה בעזרת היודנראט משלחת של שלושה חברים שיצאה למחוז</w:t>
      </w:r>
      <w:r>
        <w:rPr>
          <w:rFonts w:hint="cs"/>
          <w:rtl/>
        </w:rPr>
        <w:t xml:space="preserve"> </w:t>
      </w:r>
      <w:r>
        <w:rPr>
          <w:rFonts w:cs="Arial"/>
          <w:rtl/>
        </w:rPr>
        <w:t xml:space="preserve">לובלין וגילתה כי ביער בקרבת </w:t>
      </w:r>
      <w:proofErr w:type="spellStart"/>
      <w:r>
        <w:rPr>
          <w:rFonts w:cs="Arial"/>
          <w:rtl/>
        </w:rPr>
        <w:t>בלז'ץ</w:t>
      </w:r>
      <w:proofErr w:type="spellEnd"/>
      <w:r>
        <w:rPr>
          <w:rFonts w:cs="Arial"/>
          <w:rtl/>
        </w:rPr>
        <w:t xml:space="preserve"> מסיימים הגרמנים להקים מחנה גדול ליהודים. המשלחת הגיעה למסקנה</w:t>
      </w:r>
      <w:r>
        <w:rPr>
          <w:rFonts w:hint="cs"/>
          <w:rtl/>
        </w:rPr>
        <w:t xml:space="preserve"> </w:t>
      </w:r>
      <w:r>
        <w:rPr>
          <w:rFonts w:cs="Arial"/>
          <w:rtl/>
        </w:rPr>
        <w:t>כי המתקנים במקום נועדו להמתה המונית. השליחים שבו לגטו ומסרו את הממצאים ליושב ראש היודנראט</w:t>
      </w:r>
      <w:r>
        <w:rPr>
          <w:rFonts w:hint="cs"/>
          <w:rtl/>
        </w:rPr>
        <w:t xml:space="preserve"> </w:t>
      </w:r>
      <w:r>
        <w:rPr>
          <w:rFonts w:cs="Arial"/>
          <w:rtl/>
        </w:rPr>
        <w:t xml:space="preserve">ד"ר ארתור </w:t>
      </w:r>
      <w:proofErr w:type="spellStart"/>
      <w:r>
        <w:rPr>
          <w:rFonts w:cs="Arial"/>
          <w:rtl/>
        </w:rPr>
        <w:t>רוזנצווייג</w:t>
      </w:r>
      <w:proofErr w:type="spellEnd"/>
      <w:r>
        <w:rPr>
          <w:rFonts w:cs="Arial"/>
          <w:rtl/>
        </w:rPr>
        <w:t xml:space="preserve"> ולאנשי סוד נוספים. הוחלט להפיץ את המידע על </w:t>
      </w:r>
      <w:proofErr w:type="spellStart"/>
      <w:r>
        <w:rPr>
          <w:rFonts w:cs="Arial"/>
          <w:rtl/>
        </w:rPr>
        <w:t>בלז'ץ</w:t>
      </w:r>
      <w:proofErr w:type="spellEnd"/>
      <w:r>
        <w:rPr>
          <w:rFonts w:cs="Arial"/>
          <w:rtl/>
        </w:rPr>
        <w:t xml:space="preserve"> בין תושבי הגטו. הדברים התקבלו</w:t>
      </w:r>
    </w:p>
    <w:p w:rsidR="005D5BD6" w:rsidRDefault="005D5BD6" w:rsidP="005D5BD6">
      <w:pPr>
        <w:rPr>
          <w:rtl/>
        </w:rPr>
      </w:pPr>
      <w:r>
        <w:rPr>
          <w:rFonts w:cs="Arial"/>
          <w:rtl/>
        </w:rPr>
        <w:t xml:space="preserve">בחשדנות ורבים סירבו להאמין להם, אולם מנהיגי "עקיבא", דולק </w:t>
      </w:r>
      <w:proofErr w:type="spellStart"/>
      <w:r>
        <w:rPr>
          <w:rFonts w:cs="Arial"/>
          <w:rtl/>
        </w:rPr>
        <w:t>ליבסקינד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/>
          <w:rtl/>
        </w:rPr>
        <w:t>וסימק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/>
          <w:rtl/>
        </w:rPr>
        <w:t>דרנגר</w:t>
      </w:r>
      <w:proofErr w:type="spellEnd"/>
      <w:r>
        <w:rPr>
          <w:rFonts w:cs="Arial"/>
          <w:rtl/>
        </w:rPr>
        <w:t>, האמינו לשמועות.</w:t>
      </w:r>
    </w:p>
    <w:p w:rsidR="005D5BD6" w:rsidRDefault="005D5BD6" w:rsidP="005D5BD6">
      <w:pPr>
        <w:rPr>
          <w:rtl/>
        </w:rPr>
      </w:pPr>
      <w:r>
        <w:rPr>
          <w:rFonts w:cs="Arial"/>
          <w:rtl/>
        </w:rPr>
        <w:t xml:space="preserve">— באקציה הגדולה ביוני 1942 גורשו מהגטו למחנה ההשמדה </w:t>
      </w:r>
      <w:proofErr w:type="spellStart"/>
      <w:r>
        <w:rPr>
          <w:rFonts w:cs="Arial"/>
          <w:rtl/>
        </w:rPr>
        <w:t>בלז'ץ</w:t>
      </w:r>
      <w:proofErr w:type="spellEnd"/>
      <w:r>
        <w:rPr>
          <w:rFonts w:cs="Arial"/>
          <w:rtl/>
        </w:rPr>
        <w:t xml:space="preserve"> אלפי יהודים. אירוע קיצוני זה חיזק את</w:t>
      </w:r>
      <w:r>
        <w:rPr>
          <w:rFonts w:hint="cs"/>
          <w:rtl/>
        </w:rPr>
        <w:t xml:space="preserve"> </w:t>
      </w:r>
      <w:r>
        <w:rPr>
          <w:rFonts w:cs="Arial"/>
          <w:rtl/>
        </w:rPr>
        <w:t>התחושה שיש למרוד בנאצים.</w:t>
      </w:r>
    </w:p>
    <w:p w:rsidR="005D5BD6" w:rsidRDefault="005D5BD6" w:rsidP="005D5BD6">
      <w:pPr>
        <w:rPr>
          <w:rtl/>
        </w:rPr>
      </w:pPr>
      <w:r>
        <w:rPr>
          <w:rFonts w:cs="Arial"/>
          <w:rtl/>
        </w:rPr>
        <w:t>— לאחר גירוש אוקטובר 1942 ,כשרבים מבני המשפחות נשלחו למחנות ההשמדה, חשו חברי המחתרת שאין להם</w:t>
      </w:r>
      <w:r>
        <w:rPr>
          <w:rFonts w:hint="cs"/>
          <w:rtl/>
        </w:rPr>
        <w:t xml:space="preserve"> </w:t>
      </w:r>
      <w:r>
        <w:rPr>
          <w:rFonts w:cs="Arial"/>
          <w:rtl/>
        </w:rPr>
        <w:t>מה להפסיד.</w:t>
      </w:r>
    </w:p>
    <w:p w:rsidR="005D5BD6" w:rsidRDefault="005D5BD6" w:rsidP="005D5BD6">
      <w:pPr>
        <w:rPr>
          <w:rFonts w:hint="cs"/>
          <w:rtl/>
        </w:rPr>
      </w:pPr>
      <w:r>
        <w:rPr>
          <w:rFonts w:cs="Arial"/>
          <w:rtl/>
        </w:rPr>
        <w:t>—ב 1942/1/1 פרסם אבא קובנר, מראשי תנועת המחתרת בווילנה, כרוז ובו ניבא את ההשמדה המוחלטת של</w:t>
      </w:r>
      <w:r>
        <w:rPr>
          <w:rFonts w:hint="cs"/>
          <w:rtl/>
        </w:rPr>
        <w:t xml:space="preserve"> </w:t>
      </w:r>
      <w:r>
        <w:rPr>
          <w:rFonts w:cs="Arial"/>
          <w:rtl/>
        </w:rPr>
        <w:t xml:space="preserve">יהודי אירופה וקרא להתנגדות. הכרוז הגיע לגטו </w:t>
      </w:r>
      <w:proofErr w:type="spellStart"/>
      <w:r>
        <w:rPr>
          <w:rFonts w:cs="Arial"/>
          <w:rtl/>
        </w:rPr>
        <w:t>קרקוב</w:t>
      </w:r>
      <w:proofErr w:type="spellEnd"/>
      <w:r>
        <w:rPr>
          <w:rFonts w:cs="Arial"/>
          <w:rtl/>
        </w:rPr>
        <w:t xml:space="preserve"> ולגטאות אחרים באמצעות קשריות. חברי תנועות הנוער</w:t>
      </w:r>
      <w:r>
        <w:rPr>
          <w:rFonts w:hint="cs"/>
          <w:rtl/>
        </w:rPr>
        <w:t xml:space="preserve"> </w:t>
      </w:r>
      <w:r>
        <w:rPr>
          <w:rFonts w:cs="Arial"/>
          <w:rtl/>
        </w:rPr>
        <w:t>הושפעו מדברי קובנר</w:t>
      </w:r>
      <w:r>
        <w:rPr>
          <w:rFonts w:hint="cs"/>
          <w:rtl/>
        </w:rPr>
        <w:t>.</w:t>
      </w:r>
    </w:p>
    <w:p w:rsidR="005D5BD6" w:rsidRPr="005D5BD6" w:rsidRDefault="005D5BD6" w:rsidP="005D5BD6">
      <w:pPr>
        <w:rPr>
          <w:b/>
          <w:bCs/>
          <w:rtl/>
        </w:rPr>
      </w:pPr>
      <w:r w:rsidRPr="005D5BD6">
        <w:rPr>
          <w:rFonts w:cs="Arial"/>
          <w:b/>
          <w:bCs/>
          <w:rtl/>
        </w:rPr>
        <w:t>פעילות המחתרת וחיסול הגטו</w:t>
      </w:r>
    </w:p>
    <w:p w:rsidR="005D5BD6" w:rsidRDefault="005D5BD6" w:rsidP="005D5BD6">
      <w:pPr>
        <w:rPr>
          <w:rtl/>
        </w:rPr>
      </w:pPr>
      <w:r>
        <w:rPr>
          <w:rFonts w:cs="Arial"/>
          <w:rtl/>
        </w:rPr>
        <w:t xml:space="preserve">א. על פי הקטעים ועל פי מה שלמדת, הצג את הייחודיות של פעילות המחתרת של גטו </w:t>
      </w:r>
      <w:proofErr w:type="spellStart"/>
      <w:r>
        <w:rPr>
          <w:rFonts w:cs="Arial"/>
          <w:rtl/>
        </w:rPr>
        <w:t>קרקוב</w:t>
      </w:r>
      <w:proofErr w:type="spellEnd"/>
    </w:p>
    <w:p w:rsidR="005D5BD6" w:rsidRDefault="005D5BD6" w:rsidP="005D5BD6">
      <w:pPr>
        <w:rPr>
          <w:rtl/>
        </w:rPr>
      </w:pPr>
      <w:r>
        <w:rPr>
          <w:rFonts w:cs="Arial"/>
          <w:rtl/>
        </w:rPr>
        <w:t xml:space="preserve">— פעילות המחתרת של גטו </w:t>
      </w:r>
      <w:proofErr w:type="spellStart"/>
      <w:r>
        <w:rPr>
          <w:rFonts w:cs="Arial"/>
          <w:rtl/>
        </w:rPr>
        <w:t>קרקוב</w:t>
      </w:r>
      <w:proofErr w:type="spellEnd"/>
      <w:r>
        <w:rPr>
          <w:rFonts w:cs="Arial"/>
          <w:rtl/>
        </w:rPr>
        <w:t xml:space="preserve"> הייתה הפעילות המחתרתית היהודית הראשונה נגד הנאצים.</w:t>
      </w:r>
    </w:p>
    <w:p w:rsidR="005D5BD6" w:rsidRDefault="005D5BD6" w:rsidP="005D5BD6">
      <w:pPr>
        <w:rPr>
          <w:rtl/>
        </w:rPr>
      </w:pPr>
      <w:r>
        <w:rPr>
          <w:rFonts w:cs="Arial"/>
          <w:rtl/>
        </w:rPr>
        <w:t>— פעולות המחתרת התבצעו מחוץ לתחומי הגטו, בצד "הארי".</w:t>
      </w:r>
    </w:p>
    <w:p w:rsidR="005D5BD6" w:rsidRDefault="005D5BD6" w:rsidP="005D5BD6">
      <w:pPr>
        <w:rPr>
          <w:rtl/>
        </w:rPr>
      </w:pPr>
      <w:r>
        <w:rPr>
          <w:rFonts w:cs="Arial"/>
          <w:rtl/>
        </w:rPr>
        <w:t>— אנשי המחתרת ניסו להסוות את העובדה שמדובר בפעילות של יהודים.</w:t>
      </w:r>
    </w:p>
    <w:p w:rsidR="005D5BD6" w:rsidRDefault="005D5BD6" w:rsidP="005D5BD6">
      <w:pPr>
        <w:rPr>
          <w:rtl/>
        </w:rPr>
      </w:pPr>
      <w:r>
        <w:rPr>
          <w:rFonts w:cs="Arial"/>
          <w:rtl/>
        </w:rPr>
        <w:t>— פעילות המחתרת התאפיינה בשורה של פעולות נקודתיות נועזות.</w:t>
      </w:r>
    </w:p>
    <w:p w:rsidR="005D5BD6" w:rsidRDefault="005D5BD6" w:rsidP="005D5BD6">
      <w:pPr>
        <w:rPr>
          <w:rtl/>
        </w:rPr>
      </w:pPr>
      <w:r>
        <w:rPr>
          <w:rFonts w:cs="Arial"/>
          <w:rtl/>
        </w:rPr>
        <w:t>— מטרת הפעילות הייתה גם לעורר את הפולנים לפעולה.</w:t>
      </w:r>
    </w:p>
    <w:p w:rsidR="005D5BD6" w:rsidRDefault="005D5BD6" w:rsidP="005D5BD6">
      <w:pPr>
        <w:rPr>
          <w:rtl/>
        </w:rPr>
      </w:pPr>
      <w:r>
        <w:rPr>
          <w:rFonts w:cs="Arial"/>
          <w:rtl/>
        </w:rPr>
        <w:t>— המחתרת הייתה נגד גרמנים בתפקיד, אך פגעה בהם גם כשלא היו בתפקיד.</w:t>
      </w:r>
    </w:p>
    <w:p w:rsidR="005D5BD6" w:rsidRPr="005D5BD6" w:rsidRDefault="005D5BD6" w:rsidP="005D5BD6">
      <w:pPr>
        <w:rPr>
          <w:b/>
          <w:bCs/>
          <w:rtl/>
        </w:rPr>
      </w:pPr>
      <w:r w:rsidRPr="005D5BD6">
        <w:rPr>
          <w:rFonts w:cs="Arial"/>
          <w:b/>
          <w:bCs/>
          <w:rtl/>
        </w:rPr>
        <w:t xml:space="preserve">אפשר לטעון שהפעילות של המחתרת של גטו </w:t>
      </w:r>
      <w:proofErr w:type="spellStart"/>
      <w:r w:rsidRPr="005D5BD6">
        <w:rPr>
          <w:rFonts w:cs="Arial"/>
          <w:b/>
          <w:bCs/>
          <w:rtl/>
        </w:rPr>
        <w:t>קרקוב</w:t>
      </w:r>
      <w:proofErr w:type="spellEnd"/>
      <w:r w:rsidRPr="005D5BD6">
        <w:rPr>
          <w:rFonts w:cs="Arial"/>
          <w:b/>
          <w:bCs/>
          <w:rtl/>
        </w:rPr>
        <w:t xml:space="preserve"> לא התפרסמה בגלל אופייה המיוחד. הסבר.</w:t>
      </w:r>
    </w:p>
    <w:p w:rsidR="005D5BD6" w:rsidRDefault="005D5BD6" w:rsidP="005D5BD6">
      <w:pPr>
        <w:rPr>
          <w:rtl/>
        </w:rPr>
      </w:pPr>
      <w:r>
        <w:rPr>
          <w:rFonts w:cs="Arial"/>
          <w:rtl/>
        </w:rPr>
        <w:t>— אנשי המחתרת נהגו בחשאיות. הם לא פרסמו שיהודים אחראים לפעולות, כדי שלא לפגוע באוכלוסייה</w:t>
      </w:r>
    </w:p>
    <w:p w:rsidR="005D5BD6" w:rsidRDefault="005D5BD6" w:rsidP="005D5BD6">
      <w:pPr>
        <w:rPr>
          <w:rtl/>
        </w:rPr>
      </w:pPr>
      <w:r>
        <w:rPr>
          <w:rFonts w:cs="Arial"/>
          <w:rtl/>
        </w:rPr>
        <w:t>היהודית על כן פעולותיה מוכרות פחות.</w:t>
      </w:r>
    </w:p>
    <w:p w:rsidR="005D5BD6" w:rsidRDefault="005D5BD6" w:rsidP="005D5BD6">
      <w:pPr>
        <w:rPr>
          <w:rtl/>
        </w:rPr>
      </w:pPr>
      <w:r>
        <w:rPr>
          <w:rFonts w:cs="Arial"/>
          <w:rtl/>
        </w:rPr>
        <w:t>— רבים מאנשי המחתרת נספו, מעטים בלבד נותרו לספר את סיפורם.</w:t>
      </w:r>
    </w:p>
    <w:p w:rsidR="005D5BD6" w:rsidRDefault="005D5BD6" w:rsidP="005D5BD6">
      <w:pPr>
        <w:rPr>
          <w:rtl/>
        </w:rPr>
      </w:pPr>
      <w:r>
        <w:rPr>
          <w:rFonts w:cs="Arial"/>
          <w:rtl/>
        </w:rPr>
        <w:t>— אפילו בגטו לא תמיד שמעו על הפעולות.</w:t>
      </w:r>
    </w:p>
    <w:p w:rsidR="005D5BD6" w:rsidRDefault="005D5BD6" w:rsidP="005D5BD6">
      <w:pPr>
        <w:rPr>
          <w:rFonts w:hint="cs"/>
          <w:rtl/>
        </w:rPr>
      </w:pPr>
      <w:r>
        <w:rPr>
          <w:rFonts w:cs="Arial"/>
          <w:rtl/>
        </w:rPr>
        <w:lastRenderedPageBreak/>
        <w:t>— הגרמנים לא פרסמו את פעולות המחתרת, ולא הגיבו בענישה קולקטיבית בגטו, כדי שלא לעורר ביהודים</w:t>
      </w:r>
      <w:r>
        <w:rPr>
          <w:rFonts w:hint="cs"/>
          <w:rtl/>
        </w:rPr>
        <w:t xml:space="preserve"> </w:t>
      </w:r>
      <w:r>
        <w:rPr>
          <w:rFonts w:cs="Arial"/>
          <w:rtl/>
        </w:rPr>
        <w:t>תקווה</w:t>
      </w:r>
      <w:r>
        <w:rPr>
          <w:rFonts w:hint="cs"/>
          <w:rtl/>
        </w:rPr>
        <w:t>.</w:t>
      </w:r>
    </w:p>
    <w:p w:rsidR="005D5BD6" w:rsidRPr="005D5BD6" w:rsidRDefault="005D5BD6" w:rsidP="005D5BD6">
      <w:pPr>
        <w:rPr>
          <w:b/>
          <w:bCs/>
          <w:rtl/>
        </w:rPr>
      </w:pPr>
      <w:r w:rsidRPr="005D5BD6">
        <w:rPr>
          <w:rFonts w:cs="Arial"/>
          <w:b/>
          <w:bCs/>
          <w:rtl/>
        </w:rPr>
        <w:t>הצג שני הבדלים ושתי נקודות דמיון בין האקציות הראשונות )ביוני ובאוקטובר 1942 )ובין האקציה של מרס 1943</w:t>
      </w:r>
    </w:p>
    <w:p w:rsidR="005D5BD6" w:rsidRDefault="005D5BD6" w:rsidP="005D5BD6">
      <w:pPr>
        <w:rPr>
          <w:rtl/>
        </w:rPr>
      </w:pPr>
      <w:r>
        <w:rPr>
          <w:rFonts w:cs="Arial"/>
          <w:rtl/>
        </w:rPr>
        <w:t>הבדלים:</w:t>
      </w:r>
    </w:p>
    <w:p w:rsidR="005D5BD6" w:rsidRDefault="005D5BD6" w:rsidP="005D5BD6">
      <w:pPr>
        <w:rPr>
          <w:rtl/>
        </w:rPr>
      </w:pPr>
      <w:r>
        <w:rPr>
          <w:rFonts w:cs="Arial"/>
          <w:rtl/>
        </w:rPr>
        <w:t>— ביצוע שתי האקציות הראשונות הוטל על היודנראט ועל המשטרה היהודית, ביצוע האקציה האחרונה היה</w:t>
      </w:r>
      <w:r>
        <w:rPr>
          <w:rFonts w:hint="cs"/>
          <w:rtl/>
        </w:rPr>
        <w:t xml:space="preserve"> </w:t>
      </w:r>
      <w:r>
        <w:rPr>
          <w:rFonts w:cs="Arial"/>
          <w:rtl/>
        </w:rPr>
        <w:t xml:space="preserve">באחריות אנשי </w:t>
      </w:r>
      <w:proofErr w:type="spellStart"/>
      <w:r>
        <w:rPr>
          <w:rFonts w:cs="Arial"/>
          <w:rtl/>
        </w:rPr>
        <w:t>האס־אס</w:t>
      </w:r>
      <w:proofErr w:type="spellEnd"/>
      <w:r>
        <w:rPr>
          <w:rFonts w:cs="Arial"/>
          <w:rtl/>
        </w:rPr>
        <w:t xml:space="preserve"> ומפקד מחנה </w:t>
      </w:r>
      <w:proofErr w:type="spellStart"/>
      <w:r>
        <w:rPr>
          <w:rFonts w:cs="Arial"/>
          <w:rtl/>
        </w:rPr>
        <w:t>פלאשוב</w:t>
      </w:r>
      <w:proofErr w:type="spellEnd"/>
      <w:r>
        <w:rPr>
          <w:rFonts w:cs="Arial"/>
          <w:rtl/>
        </w:rPr>
        <w:t>.</w:t>
      </w:r>
    </w:p>
    <w:p w:rsidR="005D5BD6" w:rsidRDefault="005D5BD6" w:rsidP="005D5BD6">
      <w:pPr>
        <w:rPr>
          <w:rtl/>
        </w:rPr>
      </w:pPr>
      <w:r>
        <w:rPr>
          <w:rFonts w:cs="Arial"/>
          <w:rtl/>
        </w:rPr>
        <w:t>— באקציות של שנת 1942 יכלו בעלי תעודות עבודה ואישורים שונים להישאר בגטו, באקציה של 1943 חוסל</w:t>
      </w:r>
      <w:r>
        <w:rPr>
          <w:rFonts w:hint="cs"/>
          <w:rtl/>
        </w:rPr>
        <w:t xml:space="preserve"> </w:t>
      </w:r>
      <w:r>
        <w:rPr>
          <w:rFonts w:cs="Arial"/>
          <w:rtl/>
        </w:rPr>
        <w:t>הגטו כולו ולא נותר בו איש.</w:t>
      </w:r>
    </w:p>
    <w:p w:rsidR="005D5BD6" w:rsidRDefault="005D5BD6" w:rsidP="005D5BD6">
      <w:pPr>
        <w:rPr>
          <w:rtl/>
        </w:rPr>
      </w:pPr>
      <w:r>
        <w:rPr>
          <w:rFonts w:cs="Arial"/>
          <w:rtl/>
        </w:rPr>
        <w:t>— מטרת האקציות של שנת 1942 הייתה להקטין את הגטו, מטרת האקציה של 1943 הייתה לחסל את הגטו.</w:t>
      </w:r>
    </w:p>
    <w:p w:rsidR="005D5BD6" w:rsidRDefault="005D5BD6" w:rsidP="005D5BD6">
      <w:pPr>
        <w:rPr>
          <w:rtl/>
        </w:rPr>
      </w:pPr>
      <w:r>
        <w:rPr>
          <w:rFonts w:cs="Arial"/>
          <w:rtl/>
        </w:rPr>
        <w:t>דמיון:</w:t>
      </w:r>
    </w:p>
    <w:p w:rsidR="005D5BD6" w:rsidRDefault="005D5BD6" w:rsidP="005D5BD6">
      <w:pPr>
        <w:rPr>
          <w:rtl/>
        </w:rPr>
      </w:pPr>
      <w:r>
        <w:rPr>
          <w:rFonts w:cs="Arial"/>
          <w:rtl/>
        </w:rPr>
        <w:t>— שלבי ביצוע דומים: הקפת הגטו, גירוש, חיפוש אחר מסתתרים.</w:t>
      </w:r>
    </w:p>
    <w:p w:rsidR="005D5BD6" w:rsidRDefault="005D5BD6" w:rsidP="005D5BD6">
      <w:pPr>
        <w:rPr>
          <w:rtl/>
        </w:rPr>
      </w:pPr>
      <w:r>
        <w:rPr>
          <w:rFonts w:cs="Arial"/>
          <w:rtl/>
        </w:rPr>
        <w:t>— שוד וביזה.</w:t>
      </w:r>
    </w:p>
    <w:p w:rsidR="005D5BD6" w:rsidRDefault="005D5BD6" w:rsidP="005D5BD6">
      <w:pPr>
        <w:rPr>
          <w:rtl/>
        </w:rPr>
      </w:pPr>
      <w:r>
        <w:rPr>
          <w:rFonts w:cs="Arial"/>
          <w:rtl/>
        </w:rPr>
        <w:t>— אלימות</w:t>
      </w:r>
    </w:p>
    <w:p w:rsidR="005D5BD6" w:rsidRPr="005D5BD6" w:rsidRDefault="005D5BD6" w:rsidP="005D5BD6">
      <w:pPr>
        <w:rPr>
          <w:b/>
          <w:bCs/>
          <w:rtl/>
        </w:rPr>
      </w:pPr>
      <w:r w:rsidRPr="005D5BD6">
        <w:rPr>
          <w:rFonts w:cs="Arial" w:hint="cs"/>
          <w:b/>
          <w:bCs/>
          <w:rtl/>
        </w:rPr>
        <w:t>ב</w:t>
      </w:r>
      <w:r w:rsidRPr="005D5BD6">
        <w:rPr>
          <w:rFonts w:cs="Arial"/>
          <w:b/>
          <w:bCs/>
          <w:rtl/>
        </w:rPr>
        <w:t xml:space="preserve">חר בשניים מן היהודים שפעלו </w:t>
      </w:r>
      <w:proofErr w:type="spellStart"/>
      <w:r w:rsidRPr="005D5BD6">
        <w:rPr>
          <w:rFonts w:cs="Arial"/>
          <w:b/>
          <w:bCs/>
          <w:rtl/>
        </w:rPr>
        <w:t>בקרקוב</w:t>
      </w:r>
      <w:proofErr w:type="spellEnd"/>
      <w:r w:rsidRPr="005D5BD6">
        <w:rPr>
          <w:rFonts w:cs="Arial"/>
          <w:b/>
          <w:bCs/>
          <w:rtl/>
        </w:rPr>
        <w:t xml:space="preserve"> בתקופת השואה, וראויים לדעתך לכינוי "מנהיג". הסבר מדוע לדעתך ראוי</w:t>
      </w:r>
      <w:r w:rsidRPr="005D5BD6">
        <w:rPr>
          <w:rFonts w:hint="cs"/>
          <w:b/>
          <w:bCs/>
          <w:rtl/>
        </w:rPr>
        <w:t xml:space="preserve"> </w:t>
      </w:r>
      <w:r w:rsidRPr="005D5BD6">
        <w:rPr>
          <w:rFonts w:cs="Arial"/>
          <w:b/>
          <w:bCs/>
          <w:rtl/>
        </w:rPr>
        <w:t>כל אחד מהם לתואר זה, ובסס את תשובתך על פעילותו. הצג דילמה אחת של כל אחד מהם</w:t>
      </w:r>
    </w:p>
    <w:p w:rsidR="005D5BD6" w:rsidRDefault="005D5BD6" w:rsidP="005D5BD6">
      <w:pPr>
        <w:rPr>
          <w:rtl/>
        </w:rPr>
      </w:pPr>
      <w:r>
        <w:rPr>
          <w:rFonts w:cs="Arial"/>
          <w:rtl/>
        </w:rPr>
        <w:t xml:space="preserve">— מרק </w:t>
      </w:r>
      <w:proofErr w:type="spellStart"/>
      <w:r>
        <w:rPr>
          <w:rFonts w:cs="Arial"/>
          <w:rtl/>
        </w:rPr>
        <w:t>ביברשטיין</w:t>
      </w:r>
      <w:proofErr w:type="spellEnd"/>
      <w:r>
        <w:rPr>
          <w:rFonts w:cs="Arial"/>
          <w:rtl/>
        </w:rPr>
        <w:t xml:space="preserve">: ראש היודנראט הראשון. הגרמנים כפו עליו את התפקיד. </w:t>
      </w:r>
      <w:proofErr w:type="spellStart"/>
      <w:r>
        <w:rPr>
          <w:rFonts w:cs="Arial"/>
          <w:rtl/>
        </w:rPr>
        <w:t>ביברשטיין</w:t>
      </w:r>
      <w:proofErr w:type="spellEnd"/>
      <w:r>
        <w:rPr>
          <w:rFonts w:cs="Arial"/>
          <w:rtl/>
        </w:rPr>
        <w:t xml:space="preserve"> הרכיב רשימה של 12</w:t>
      </w:r>
      <w:r>
        <w:rPr>
          <w:rFonts w:hint="cs"/>
          <w:rtl/>
        </w:rPr>
        <w:t xml:space="preserve"> </w:t>
      </w:r>
      <w:r>
        <w:rPr>
          <w:rFonts w:cs="Arial"/>
          <w:rtl/>
        </w:rPr>
        <w:t xml:space="preserve">אנשים לחברי מועצת היהודים. בהמשך הורחב היודנראט. חברי היודנראט בהנהגת </w:t>
      </w:r>
      <w:proofErr w:type="spellStart"/>
      <w:r>
        <w:rPr>
          <w:rFonts w:cs="Arial"/>
          <w:rtl/>
        </w:rPr>
        <w:t>ביברשטיין</w:t>
      </w:r>
      <w:proofErr w:type="spellEnd"/>
      <w:r>
        <w:rPr>
          <w:rFonts w:cs="Arial"/>
          <w:rtl/>
        </w:rPr>
        <w:t xml:space="preserve"> ניסו לפעול למען</w:t>
      </w:r>
      <w:r>
        <w:rPr>
          <w:rFonts w:hint="cs"/>
          <w:rtl/>
        </w:rPr>
        <w:t xml:space="preserve"> </w:t>
      </w:r>
      <w:r>
        <w:rPr>
          <w:rFonts w:cs="Arial"/>
          <w:rtl/>
        </w:rPr>
        <w:t xml:space="preserve">הקהילה היהודית. דילמה: במאי וביוני 1940 קיבל היודנראט צו לגירוש רוב יהודי </w:t>
      </w:r>
      <w:proofErr w:type="spellStart"/>
      <w:r>
        <w:rPr>
          <w:rFonts w:cs="Arial"/>
          <w:rtl/>
        </w:rPr>
        <w:t>קרקוב</w:t>
      </w:r>
      <w:proofErr w:type="spellEnd"/>
      <w:r>
        <w:rPr>
          <w:rFonts w:cs="Arial"/>
          <w:rtl/>
        </w:rPr>
        <w:t>. חברי היודנראט לא</w:t>
      </w:r>
      <w:r>
        <w:rPr>
          <w:rFonts w:hint="cs"/>
          <w:rtl/>
        </w:rPr>
        <w:t xml:space="preserve"> </w:t>
      </w:r>
      <w:r>
        <w:rPr>
          <w:rFonts w:cs="Arial"/>
          <w:rtl/>
        </w:rPr>
        <w:t>מיהרו לבצע את הגירוש, אף שידעו כי הם מסכנים את חייהם. הגרמנים אסרו את חברי היודנראט ובראשם מרק</w:t>
      </w:r>
      <w:r>
        <w:rPr>
          <w:rFonts w:hint="cs"/>
          <w:rtl/>
        </w:rPr>
        <w:t xml:space="preserve"> </w:t>
      </w:r>
      <w:proofErr w:type="spellStart"/>
      <w:r>
        <w:rPr>
          <w:rFonts w:cs="Arial"/>
          <w:rtl/>
        </w:rPr>
        <w:t>ביברשטיין</w:t>
      </w:r>
      <w:proofErr w:type="spellEnd"/>
      <w:r>
        <w:rPr>
          <w:rFonts w:cs="Arial"/>
          <w:rtl/>
        </w:rPr>
        <w:t>.</w:t>
      </w:r>
    </w:p>
    <w:p w:rsidR="005D5BD6" w:rsidRDefault="005D5BD6" w:rsidP="005D5BD6">
      <w:pPr>
        <w:rPr>
          <w:rFonts w:hint="cs"/>
          <w:rtl/>
        </w:rPr>
      </w:pPr>
      <w:r>
        <w:rPr>
          <w:rFonts w:cs="Arial"/>
          <w:rtl/>
        </w:rPr>
        <w:t xml:space="preserve">— ארתור </w:t>
      </w:r>
      <w:proofErr w:type="spellStart"/>
      <w:r>
        <w:rPr>
          <w:rFonts w:cs="Arial"/>
          <w:rtl/>
        </w:rPr>
        <w:t>רוזנצוויג</w:t>
      </w:r>
      <w:proofErr w:type="spellEnd"/>
      <w:r>
        <w:rPr>
          <w:rFonts w:cs="Arial"/>
          <w:rtl/>
        </w:rPr>
        <w:t xml:space="preserve">: לאחר מעצרו של מרק </w:t>
      </w:r>
      <w:proofErr w:type="spellStart"/>
      <w:r>
        <w:rPr>
          <w:rFonts w:cs="Arial"/>
          <w:rtl/>
        </w:rPr>
        <w:t>ביברשטיין</w:t>
      </w:r>
      <w:proofErr w:type="spellEnd"/>
      <w:r>
        <w:rPr>
          <w:rFonts w:cs="Arial"/>
          <w:rtl/>
        </w:rPr>
        <w:t xml:space="preserve"> מונה </w:t>
      </w:r>
      <w:proofErr w:type="spellStart"/>
      <w:r>
        <w:rPr>
          <w:rFonts w:cs="Arial"/>
          <w:rtl/>
        </w:rPr>
        <w:t>רוזנצוויג</w:t>
      </w:r>
      <w:proofErr w:type="spellEnd"/>
      <w:r>
        <w:rPr>
          <w:rFonts w:cs="Arial"/>
          <w:rtl/>
        </w:rPr>
        <w:t xml:space="preserve"> לתפקיד ראש היודנראט. עורך הדין </w:t>
      </w:r>
      <w:proofErr w:type="spellStart"/>
      <w:r>
        <w:rPr>
          <w:rFonts w:cs="Arial"/>
          <w:rtl/>
        </w:rPr>
        <w:t>רוזנצוויג</w:t>
      </w:r>
      <w:proofErr w:type="spellEnd"/>
      <w:r>
        <w:rPr>
          <w:rFonts w:hint="cs"/>
          <w:rtl/>
        </w:rPr>
        <w:t xml:space="preserve"> </w:t>
      </w:r>
      <w:r>
        <w:rPr>
          <w:rFonts w:cs="Arial"/>
          <w:rtl/>
        </w:rPr>
        <w:t>ניסה למלא את הצרכים הבסיסיים של תושבי הגטו מן התקציב הדל של היודנראט. דילמה: אם להפיץ בגטו</w:t>
      </w:r>
      <w:r>
        <w:rPr>
          <w:rFonts w:hint="cs"/>
          <w:rtl/>
        </w:rPr>
        <w:t xml:space="preserve"> </w:t>
      </w:r>
      <w:r>
        <w:rPr>
          <w:rFonts w:cs="Arial"/>
          <w:rtl/>
        </w:rPr>
        <w:t>את השמועות על ההשמדה, ואולי לגרום היסטריה וייאוש, או לא להפיץ אותן, ובכך למנוע ממי שיכול לברוח.</w:t>
      </w:r>
      <w:r>
        <w:rPr>
          <w:rFonts w:hint="cs"/>
          <w:rtl/>
        </w:rPr>
        <w:t xml:space="preserve"> </w:t>
      </w:r>
      <w:r>
        <w:rPr>
          <w:rFonts w:cs="Arial"/>
          <w:rtl/>
        </w:rPr>
        <w:t>ההחלטה הייתה להפיץ את השמועות</w:t>
      </w:r>
      <w:r>
        <w:rPr>
          <w:rFonts w:hint="cs"/>
          <w:rtl/>
        </w:rPr>
        <w:t>.</w:t>
      </w:r>
    </w:p>
    <w:p w:rsidR="005D5BD6" w:rsidRPr="005D5BD6" w:rsidRDefault="005D5BD6" w:rsidP="005D5BD6">
      <w:pPr>
        <w:rPr>
          <w:b/>
          <w:bCs/>
          <w:rtl/>
        </w:rPr>
      </w:pPr>
      <w:r w:rsidRPr="005D5BD6">
        <w:rPr>
          <w:rFonts w:cs="Arial" w:hint="cs"/>
          <w:b/>
          <w:bCs/>
          <w:rtl/>
        </w:rPr>
        <w:t xml:space="preserve">מה היו </w:t>
      </w:r>
      <w:r w:rsidRPr="005D5BD6">
        <w:rPr>
          <w:rFonts w:cs="Arial"/>
          <w:b/>
          <w:bCs/>
          <w:rtl/>
        </w:rPr>
        <w:t xml:space="preserve">חילוקי הדעות הטקטיים והאידיאולוגיים בין </w:t>
      </w:r>
      <w:proofErr w:type="spellStart"/>
      <w:r w:rsidRPr="005D5BD6">
        <w:rPr>
          <w:rFonts w:cs="Arial"/>
          <w:b/>
          <w:bCs/>
          <w:rtl/>
        </w:rPr>
        <w:t>ה"איסקרא</w:t>
      </w:r>
      <w:proofErr w:type="spellEnd"/>
      <w:r w:rsidRPr="005D5BD6">
        <w:rPr>
          <w:rFonts w:cs="Arial"/>
          <w:b/>
          <w:bCs/>
          <w:rtl/>
        </w:rPr>
        <w:t>" ל"החלוץ הלוחם"</w:t>
      </w:r>
      <w:r w:rsidRPr="005D5BD6">
        <w:rPr>
          <w:rFonts w:hint="cs"/>
          <w:b/>
          <w:bCs/>
          <w:rtl/>
        </w:rPr>
        <w:t xml:space="preserve">? </w:t>
      </w:r>
    </w:p>
    <w:p w:rsidR="005D5BD6" w:rsidRDefault="005D5BD6" w:rsidP="005D5BD6">
      <w:pPr>
        <w:rPr>
          <w:rtl/>
        </w:rPr>
      </w:pPr>
      <w:r>
        <w:rPr>
          <w:rFonts w:cs="Arial"/>
          <w:rtl/>
        </w:rPr>
        <w:t>— מבחינה אידיאולוגית: החלוץ הלוחם ראה במאבקו שליחות היסטורית ואילו לחברי "</w:t>
      </w:r>
      <w:proofErr w:type="spellStart"/>
      <w:r>
        <w:rPr>
          <w:rFonts w:cs="Arial"/>
          <w:rtl/>
        </w:rPr>
        <w:t>איסקרא</w:t>
      </w:r>
      <w:proofErr w:type="spellEnd"/>
      <w:r>
        <w:rPr>
          <w:rFonts w:cs="Arial"/>
          <w:rtl/>
        </w:rPr>
        <w:t>" היה זה בעיקר</w:t>
      </w:r>
      <w:r>
        <w:rPr>
          <w:rFonts w:hint="cs"/>
          <w:rtl/>
        </w:rPr>
        <w:t xml:space="preserve"> </w:t>
      </w:r>
      <w:r>
        <w:rPr>
          <w:rFonts w:cs="Arial"/>
          <w:rtl/>
        </w:rPr>
        <w:t>מלחמת נקם.</w:t>
      </w:r>
    </w:p>
    <w:p w:rsidR="005D5BD6" w:rsidRDefault="005D5BD6" w:rsidP="005D5BD6">
      <w:pPr>
        <w:rPr>
          <w:rtl/>
        </w:rPr>
      </w:pPr>
      <w:r>
        <w:rPr>
          <w:rFonts w:cs="Arial"/>
          <w:rtl/>
        </w:rPr>
        <w:t xml:space="preserve">— מבחינה טקטית: החלוץ הלוחם רצה לפעול באופן עצמאי ביער </w:t>
      </w:r>
      <w:proofErr w:type="spellStart"/>
      <w:r>
        <w:rPr>
          <w:rFonts w:cs="Arial"/>
          <w:rtl/>
        </w:rPr>
        <w:t>לצידם</w:t>
      </w:r>
      <w:proofErr w:type="spellEnd"/>
      <w:r>
        <w:rPr>
          <w:rFonts w:cs="Arial"/>
          <w:rtl/>
        </w:rPr>
        <w:t xml:space="preserve"> של הפרטיזנים הפולנים השמאלנים. מחתרת</w:t>
      </w:r>
      <w:r>
        <w:rPr>
          <w:rFonts w:hint="cs"/>
          <w:rtl/>
        </w:rPr>
        <w:t xml:space="preserve"> </w:t>
      </w:r>
      <w:proofErr w:type="spellStart"/>
      <w:r>
        <w:rPr>
          <w:rFonts w:cs="Arial"/>
          <w:rtl/>
        </w:rPr>
        <w:t>האיסקרא</w:t>
      </w:r>
      <w:proofErr w:type="spellEnd"/>
      <w:r>
        <w:rPr>
          <w:rFonts w:cs="Arial"/>
          <w:rtl/>
        </w:rPr>
        <w:t xml:space="preserve">, לעומת זאת, ראתה </w:t>
      </w:r>
      <w:proofErr w:type="spellStart"/>
      <w:r>
        <w:rPr>
          <w:rFonts w:cs="Arial"/>
          <w:rtl/>
        </w:rPr>
        <w:t>בפה־פה־אר</w:t>
      </w:r>
      <w:proofErr w:type="spellEnd"/>
      <w:r>
        <w:rPr>
          <w:rFonts w:cs="Arial"/>
          <w:rtl/>
        </w:rPr>
        <w:t xml:space="preserve"> הקומוניסטים את בעלי בריתם היחידים והיו מוכנים להילחם אך ורק</w:t>
      </w:r>
      <w:r>
        <w:rPr>
          <w:rFonts w:hint="cs"/>
          <w:rtl/>
        </w:rPr>
        <w:t xml:space="preserve"> </w:t>
      </w:r>
      <w:r>
        <w:rPr>
          <w:rFonts w:cs="Arial"/>
          <w:rtl/>
        </w:rPr>
        <w:t>במסגרתם.</w:t>
      </w:r>
    </w:p>
    <w:p w:rsidR="005D5BD6" w:rsidRDefault="005D5BD6" w:rsidP="005D5BD6">
      <w:pPr>
        <w:rPr>
          <w:rtl/>
        </w:rPr>
      </w:pPr>
      <w:r>
        <w:rPr>
          <w:rFonts w:cs="Arial"/>
          <w:rtl/>
        </w:rPr>
        <w:t xml:space="preserve">— ה"חלוץ הלוחם" ראו את היער כזירת הפעולה שלהם וחברי </w:t>
      </w:r>
      <w:proofErr w:type="spellStart"/>
      <w:r>
        <w:rPr>
          <w:rFonts w:cs="Arial"/>
          <w:rtl/>
        </w:rPr>
        <w:t>ה"איסקרא</w:t>
      </w:r>
      <w:proofErr w:type="spellEnd"/>
      <w:r>
        <w:rPr>
          <w:rFonts w:cs="Arial"/>
          <w:rtl/>
        </w:rPr>
        <w:t xml:space="preserve">" רצו לפעול בעיר </w:t>
      </w:r>
      <w:proofErr w:type="spellStart"/>
      <w:r>
        <w:rPr>
          <w:rFonts w:cs="Arial"/>
          <w:rtl/>
        </w:rPr>
        <w:t>קרקוב</w:t>
      </w:r>
      <w:proofErr w:type="spellEnd"/>
      <w:r>
        <w:rPr>
          <w:rFonts w:cs="Arial"/>
          <w:rtl/>
        </w:rPr>
        <w:t xml:space="preserve"> עצמה ובסביבותיה</w:t>
      </w:r>
      <w:r>
        <w:rPr>
          <w:rFonts w:hint="cs"/>
          <w:rtl/>
        </w:rPr>
        <w:t xml:space="preserve"> </w:t>
      </w:r>
      <w:r>
        <w:rPr>
          <w:rFonts w:cs="Arial"/>
          <w:rtl/>
        </w:rPr>
        <w:t>בלבד.</w:t>
      </w:r>
    </w:p>
    <w:p w:rsidR="005D5BD6" w:rsidRPr="005D5BD6" w:rsidRDefault="005D5BD6" w:rsidP="005D5BD6">
      <w:pPr>
        <w:rPr>
          <w:b/>
          <w:bCs/>
          <w:rtl/>
        </w:rPr>
      </w:pPr>
      <w:r w:rsidRPr="005D5BD6">
        <w:rPr>
          <w:rFonts w:cs="Arial"/>
          <w:b/>
          <w:bCs/>
          <w:rtl/>
        </w:rPr>
        <w:t xml:space="preserve">הגורמים שאפשרו שיתוף פעולה של שתי המחתרות במבצע </w:t>
      </w:r>
      <w:proofErr w:type="spellStart"/>
      <w:r w:rsidRPr="005D5BD6">
        <w:rPr>
          <w:rFonts w:cs="Arial"/>
          <w:b/>
          <w:bCs/>
          <w:rtl/>
        </w:rPr>
        <w:t>ציגנריה</w:t>
      </w:r>
      <w:proofErr w:type="spellEnd"/>
    </w:p>
    <w:p w:rsidR="005D5BD6" w:rsidRDefault="005D5BD6" w:rsidP="005D5BD6">
      <w:pPr>
        <w:rPr>
          <w:rtl/>
        </w:rPr>
      </w:pPr>
      <w:r>
        <w:rPr>
          <w:rFonts w:cs="Arial"/>
          <w:rtl/>
        </w:rPr>
        <w:t>— אקציית אוקטובר 1942 חיזקה את הרצון לנקמה בקרב שתי המחתרות וכדי להרחיב את הפעילות היה צורך</w:t>
      </w:r>
      <w:r>
        <w:rPr>
          <w:rFonts w:hint="cs"/>
          <w:rtl/>
        </w:rPr>
        <w:t xml:space="preserve"> </w:t>
      </w:r>
      <w:r>
        <w:rPr>
          <w:rFonts w:cs="Arial"/>
          <w:rtl/>
        </w:rPr>
        <w:t>באיחוד.</w:t>
      </w:r>
    </w:p>
    <w:p w:rsidR="005D5BD6" w:rsidRDefault="005D5BD6" w:rsidP="005D5BD6">
      <w:pPr>
        <w:rPr>
          <w:rtl/>
        </w:rPr>
      </w:pPr>
      <w:r>
        <w:rPr>
          <w:rFonts w:cs="Arial"/>
          <w:rtl/>
        </w:rPr>
        <w:t>— פעולות התנקשות וחבלה שונות לא סיפקו את הלוחמים משני הארגונים. הם שאפו לבצע פעולה רבת היקף</w:t>
      </w:r>
      <w:r>
        <w:rPr>
          <w:rFonts w:hint="cs"/>
          <w:rtl/>
        </w:rPr>
        <w:t xml:space="preserve"> </w:t>
      </w:r>
      <w:r>
        <w:rPr>
          <w:rFonts w:cs="Arial"/>
          <w:rtl/>
        </w:rPr>
        <w:t>שהאפקט שלה הן על השלטונות הן על האוכלוסייה הפולנית יהיה משמעותי.</w:t>
      </w:r>
    </w:p>
    <w:p w:rsidR="005D5BD6" w:rsidRDefault="005D5BD6" w:rsidP="005D5BD6">
      <w:pPr>
        <w:rPr>
          <w:rtl/>
        </w:rPr>
      </w:pPr>
      <w:r>
        <w:rPr>
          <w:rFonts w:cs="Arial"/>
          <w:rtl/>
        </w:rPr>
        <w:lastRenderedPageBreak/>
        <w:t xml:space="preserve">— שילוב אינטרסים: מחתרת </w:t>
      </w:r>
      <w:proofErr w:type="spellStart"/>
      <w:r>
        <w:rPr>
          <w:rFonts w:cs="Arial"/>
          <w:rtl/>
        </w:rPr>
        <w:t>האיסקרא</w:t>
      </w:r>
      <w:proofErr w:type="spellEnd"/>
      <w:r>
        <w:rPr>
          <w:rFonts w:cs="Arial"/>
          <w:rtl/>
        </w:rPr>
        <w:t xml:space="preserve"> חשה מבודדת ומוגבלת על ידי </w:t>
      </w:r>
      <w:proofErr w:type="spellStart"/>
      <w:r>
        <w:rPr>
          <w:rFonts w:cs="Arial"/>
          <w:rtl/>
        </w:rPr>
        <w:t>הפה־פה־אר</w:t>
      </w:r>
      <w:proofErr w:type="spellEnd"/>
      <w:r>
        <w:rPr>
          <w:rFonts w:cs="Arial"/>
          <w:rtl/>
        </w:rPr>
        <w:t>, ואילו החלוץ הלוחם היה זקוק</w:t>
      </w:r>
      <w:r>
        <w:rPr>
          <w:rFonts w:hint="cs"/>
          <w:rtl/>
        </w:rPr>
        <w:t xml:space="preserve"> </w:t>
      </w:r>
      <w:r>
        <w:rPr>
          <w:rFonts w:cs="Arial"/>
          <w:rtl/>
        </w:rPr>
        <w:t xml:space="preserve">לנשק ומודיעין שניתן היה להגיע אליו בעזרת פעילי המחתרת מטעם </w:t>
      </w:r>
      <w:proofErr w:type="spellStart"/>
      <w:r>
        <w:rPr>
          <w:rFonts w:cs="Arial"/>
          <w:rtl/>
        </w:rPr>
        <w:t>הפה־פה־אר</w:t>
      </w:r>
      <w:proofErr w:type="spellEnd"/>
      <w:r>
        <w:rPr>
          <w:rFonts w:cs="Arial"/>
          <w:rtl/>
        </w:rPr>
        <w:t>.</w:t>
      </w:r>
    </w:p>
    <w:p w:rsidR="005D5BD6" w:rsidRPr="005D5BD6" w:rsidRDefault="005D5BD6" w:rsidP="005D5BD6">
      <w:pPr>
        <w:rPr>
          <w:b/>
          <w:bCs/>
          <w:rtl/>
        </w:rPr>
      </w:pPr>
      <w:r w:rsidRPr="005D5BD6">
        <w:rPr>
          <w:rFonts w:cs="Arial"/>
          <w:b/>
          <w:bCs/>
          <w:rtl/>
        </w:rPr>
        <w:t xml:space="preserve">הסבר העיתוי </w:t>
      </w:r>
      <w:r w:rsidRPr="005D5BD6">
        <w:rPr>
          <w:rFonts w:cs="Arial" w:hint="cs"/>
          <w:b/>
          <w:bCs/>
          <w:rtl/>
        </w:rPr>
        <w:t xml:space="preserve"> (הזמן) </w:t>
      </w:r>
      <w:r w:rsidRPr="005D5BD6">
        <w:rPr>
          <w:rFonts w:cs="Arial"/>
          <w:b/>
          <w:bCs/>
          <w:rtl/>
        </w:rPr>
        <w:t xml:space="preserve">של פעולת </w:t>
      </w:r>
      <w:proofErr w:type="spellStart"/>
      <w:r w:rsidRPr="005D5BD6">
        <w:rPr>
          <w:rFonts w:cs="Arial"/>
          <w:b/>
          <w:bCs/>
          <w:rtl/>
        </w:rPr>
        <w:t>ציגנריה</w:t>
      </w:r>
      <w:proofErr w:type="spellEnd"/>
    </w:p>
    <w:p w:rsidR="005D5BD6" w:rsidRDefault="005D5BD6" w:rsidP="005D5BD6">
      <w:pPr>
        <w:rPr>
          <w:rtl/>
        </w:rPr>
      </w:pPr>
      <w:r>
        <w:rPr>
          <w:rFonts w:cs="Arial"/>
          <w:rtl/>
        </w:rPr>
        <w:t>— אקציית ה־28 באוקטובר 1942 פגעה במשפחות של רבים מחברי המחתרת, ו"שחררה" אותם מאחריות ליקיריהם.</w:t>
      </w:r>
    </w:p>
    <w:p w:rsidR="005D5BD6" w:rsidRDefault="005D5BD6" w:rsidP="005D5BD6">
      <w:pPr>
        <w:rPr>
          <w:rtl/>
        </w:rPr>
      </w:pPr>
      <w:r>
        <w:rPr>
          <w:rFonts w:cs="Arial"/>
          <w:rtl/>
        </w:rPr>
        <w:t xml:space="preserve">— חברי המחתרת ידעו כי ימיו של הגטו ספורים. ב־6 בדצמבר חולק הגטו בשלישית לגטו </w:t>
      </w:r>
      <w:r>
        <w:t>A</w:t>
      </w:r>
      <w:r>
        <w:rPr>
          <w:rFonts w:cs="Arial"/>
          <w:rtl/>
        </w:rPr>
        <w:t xml:space="preserve"> ולגטו </w:t>
      </w:r>
      <w:r>
        <w:t>B</w:t>
      </w:r>
      <w:r>
        <w:rPr>
          <w:rFonts w:cs="Arial"/>
          <w:rtl/>
        </w:rPr>
        <w:t xml:space="preserve"> לפי הקריטריון של</w:t>
      </w:r>
      <w:r>
        <w:rPr>
          <w:rFonts w:hint="cs"/>
          <w:rtl/>
        </w:rPr>
        <w:t xml:space="preserve"> </w:t>
      </w:r>
      <w:r>
        <w:rPr>
          <w:rFonts w:cs="Arial"/>
          <w:rtl/>
        </w:rPr>
        <w:t xml:space="preserve">חלוקה לאוכלוסייה "כשירה לעבודה" ו"בלתי כשירה". במרס 1943 הוקם מחנה </w:t>
      </w:r>
      <w:proofErr w:type="spellStart"/>
      <w:r>
        <w:rPr>
          <w:rFonts w:cs="Arial"/>
          <w:rtl/>
        </w:rPr>
        <w:t>פלאשוב</w:t>
      </w:r>
      <w:proofErr w:type="spellEnd"/>
      <w:r>
        <w:rPr>
          <w:rFonts w:cs="Arial"/>
          <w:rtl/>
        </w:rPr>
        <w:t>, והנאצים החלו לגרש אליו את</w:t>
      </w:r>
      <w:r>
        <w:rPr>
          <w:rFonts w:hint="cs"/>
          <w:rtl/>
        </w:rPr>
        <w:t xml:space="preserve"> </w:t>
      </w:r>
      <w:r>
        <w:rPr>
          <w:rFonts w:cs="Arial"/>
          <w:rtl/>
        </w:rPr>
        <w:t>היהודים. חברי המחתרת הבינו שסופו של הגטו קרב.</w:t>
      </w:r>
    </w:p>
    <w:p w:rsidR="005D5BD6" w:rsidRDefault="005D5BD6" w:rsidP="005D5BD6">
      <w:pPr>
        <w:rPr>
          <w:rtl/>
        </w:rPr>
      </w:pPr>
      <w:r>
        <w:rPr>
          <w:rFonts w:cs="Arial"/>
          <w:rtl/>
        </w:rPr>
        <w:t>— סמוך לחג המולד, זמן שבו הייתה צפויה הרפיה בערנות השלטונות.</w:t>
      </w:r>
    </w:p>
    <w:p w:rsidR="005D5BD6" w:rsidRDefault="005D5BD6" w:rsidP="005D5BD6">
      <w:pPr>
        <w:rPr>
          <w:rtl/>
        </w:rPr>
      </w:pPr>
      <w:r>
        <w:rPr>
          <w:rFonts w:cs="Arial"/>
          <w:rtl/>
        </w:rPr>
        <w:t>— במועד זה הייתה העיר הומה קצינים וחיילים בחופשה, וסיכויי הפגיעה הפיזית והמורלית היו רבים יותר.</w:t>
      </w:r>
    </w:p>
    <w:p w:rsidR="005D5BD6" w:rsidRDefault="005D5BD6" w:rsidP="005D5BD6">
      <w:pPr>
        <w:rPr>
          <w:rtl/>
        </w:rPr>
      </w:pPr>
      <w:r>
        <w:rPr>
          <w:rFonts w:cs="Arial"/>
          <w:rtl/>
        </w:rPr>
        <w:t>— הרצון להספיק לפעול לפני שיהיה מאוחר מדי.</w:t>
      </w:r>
    </w:p>
    <w:p w:rsidR="005D5BD6" w:rsidRDefault="005D5BD6" w:rsidP="005D5BD6">
      <w:pPr>
        <w:rPr>
          <w:rtl/>
        </w:rPr>
      </w:pPr>
      <w:r>
        <w:rPr>
          <w:rFonts w:cs="Arial"/>
          <w:rtl/>
        </w:rPr>
        <w:t xml:space="preserve">הסבר לביצוע הפעולה בשטח </w:t>
      </w:r>
      <w:r>
        <w:rPr>
          <w:rFonts w:cs="Arial" w:hint="cs"/>
          <w:rtl/>
        </w:rPr>
        <w:t xml:space="preserve">מחוץ לגטו </w:t>
      </w:r>
      <w:proofErr w:type="spellStart"/>
      <w:r>
        <w:rPr>
          <w:rFonts w:cs="Arial" w:hint="cs"/>
          <w:rtl/>
        </w:rPr>
        <w:t>קרקוב</w:t>
      </w:r>
      <w:proofErr w:type="spellEnd"/>
    </w:p>
    <w:p w:rsidR="005D5BD6" w:rsidRDefault="005D5BD6" w:rsidP="005D5BD6">
      <w:pPr>
        <w:rPr>
          <w:rtl/>
        </w:rPr>
      </w:pPr>
      <w:r>
        <w:rPr>
          <w:rFonts w:cs="Arial"/>
          <w:rtl/>
        </w:rPr>
        <w:t>— אכזבה מאופציית היער.</w:t>
      </w:r>
    </w:p>
    <w:p w:rsidR="005D5BD6" w:rsidRDefault="005D5BD6" w:rsidP="005D5BD6">
      <w:pPr>
        <w:rPr>
          <w:rtl/>
        </w:rPr>
      </w:pPr>
      <w:r>
        <w:rPr>
          <w:rFonts w:cs="Arial"/>
          <w:rtl/>
        </w:rPr>
        <w:t xml:space="preserve">— המטרה: להראות לגרמנים </w:t>
      </w:r>
      <w:proofErr w:type="spellStart"/>
      <w:r>
        <w:rPr>
          <w:rFonts w:cs="Arial"/>
          <w:rtl/>
        </w:rPr>
        <w:t>שקרקוב</w:t>
      </w:r>
      <w:proofErr w:type="spellEnd"/>
      <w:r>
        <w:rPr>
          <w:rFonts w:cs="Arial"/>
          <w:rtl/>
        </w:rPr>
        <w:t xml:space="preserve"> — מקום מושבו של </w:t>
      </w:r>
      <w:proofErr w:type="spellStart"/>
      <w:r>
        <w:rPr>
          <w:rFonts w:cs="Arial"/>
          <w:rtl/>
        </w:rPr>
        <w:t>פראנק</w:t>
      </w:r>
      <w:proofErr w:type="spellEnd"/>
      <w:r>
        <w:rPr>
          <w:rFonts w:cs="Arial"/>
          <w:rtl/>
        </w:rPr>
        <w:t xml:space="preserve"> — אינה עיר גרמנית, והמחתרת יכולה לעשות בה</w:t>
      </w:r>
      <w:r>
        <w:rPr>
          <w:rFonts w:hint="cs"/>
          <w:rtl/>
        </w:rPr>
        <w:t xml:space="preserve"> </w:t>
      </w:r>
      <w:r>
        <w:rPr>
          <w:rFonts w:cs="Arial"/>
          <w:rtl/>
        </w:rPr>
        <w:t>ככל העולה על רוחה, כל זאת בלי לפגוע בגטו.</w:t>
      </w:r>
    </w:p>
    <w:p w:rsidR="005D5BD6" w:rsidRDefault="005D5BD6" w:rsidP="005D5BD6">
      <w:pPr>
        <w:rPr>
          <w:rtl/>
        </w:rPr>
      </w:pPr>
      <w:r>
        <w:rPr>
          <w:rFonts w:cs="Arial"/>
          <w:rtl/>
        </w:rPr>
        <w:t xml:space="preserve">— זירת הפעולות של </w:t>
      </w:r>
      <w:proofErr w:type="spellStart"/>
      <w:r>
        <w:rPr>
          <w:rFonts w:cs="Arial"/>
          <w:rtl/>
        </w:rPr>
        <w:t>איסקר"א</w:t>
      </w:r>
      <w:proofErr w:type="spellEnd"/>
      <w:r>
        <w:rPr>
          <w:rFonts w:cs="Arial"/>
          <w:rtl/>
        </w:rPr>
        <w:t xml:space="preserve"> הייתה בשטח הארי. המחתרת הפולנית הבטיחה עזרה בתנאי שהפעולה לא תהיה בגטו.</w:t>
      </w:r>
    </w:p>
    <w:p w:rsidR="005D5BD6" w:rsidRDefault="005D5BD6" w:rsidP="005D5BD6">
      <w:pPr>
        <w:rPr>
          <w:rtl/>
        </w:rPr>
      </w:pPr>
      <w:r>
        <w:rPr>
          <w:rFonts w:cs="Arial"/>
          <w:rtl/>
        </w:rPr>
        <w:t>— כדי לטלטל את הציבור הפולני ולדרבן אותו לחזק את פעולות המרי נגד הכובש.</w:t>
      </w:r>
    </w:p>
    <w:p w:rsidR="005D5BD6" w:rsidRDefault="005D5BD6" w:rsidP="005D5BD6">
      <w:pPr>
        <w:rPr>
          <w:rtl/>
        </w:rPr>
      </w:pPr>
      <w:r>
        <w:rPr>
          <w:rFonts w:cs="Arial"/>
          <w:rtl/>
        </w:rPr>
        <w:t>— חשש מפני עונש קולקטיבי אם הפעולה תשויך ליהודים.</w:t>
      </w:r>
    </w:p>
    <w:p w:rsidR="005D5BD6" w:rsidRDefault="005D5BD6" w:rsidP="005D5BD6">
      <w:pPr>
        <w:rPr>
          <w:rtl/>
        </w:rPr>
      </w:pPr>
      <w:r>
        <w:rPr>
          <w:rFonts w:cs="Arial"/>
          <w:rtl/>
        </w:rPr>
        <w:t>— הגטו היה מאוד שמור וקטן, לכן היה קשה לבצע בו את הפעולה.</w:t>
      </w:r>
    </w:p>
    <w:p w:rsidR="00CD126F" w:rsidRDefault="005D5BD6" w:rsidP="005D5BD6">
      <w:pPr>
        <w:rPr>
          <w:rFonts w:cs="Arial"/>
          <w:rtl/>
        </w:rPr>
      </w:pPr>
      <w:r w:rsidRPr="005D5BD6">
        <w:rPr>
          <w:rFonts w:cs="Arial"/>
          <w:b/>
          <w:bCs/>
          <w:rtl/>
        </w:rPr>
        <w:t xml:space="preserve">קבוצת </w:t>
      </w:r>
      <w:proofErr w:type="spellStart"/>
      <w:r w:rsidRPr="005D5BD6">
        <w:rPr>
          <w:rFonts w:cs="Arial"/>
          <w:b/>
          <w:bCs/>
          <w:rtl/>
        </w:rPr>
        <w:t>הציינרשאפט</w:t>
      </w:r>
      <w:proofErr w:type="spellEnd"/>
      <w:r>
        <w:rPr>
          <w:rFonts w:cs="Arial"/>
          <w:rtl/>
        </w:rPr>
        <w:t xml:space="preserve"> –</w:t>
      </w:r>
    </w:p>
    <w:p w:rsidR="005D5BD6" w:rsidRDefault="005D5BD6" w:rsidP="005D5BD6">
      <w:pPr>
        <w:rPr>
          <w:rtl/>
        </w:rPr>
      </w:pPr>
      <w:r>
        <w:rPr>
          <w:rFonts w:cs="Arial"/>
          <w:rtl/>
        </w:rPr>
        <w:t xml:space="preserve"> 10 בנות. תשע מהן בוגרות בית יעקב. מגיל 26-16 .חלקן רווקות / </w:t>
      </w:r>
      <w:proofErr w:type="spellStart"/>
      <w:r>
        <w:rPr>
          <w:rFonts w:cs="Arial"/>
          <w:rtl/>
        </w:rPr>
        <w:t>אמהות</w:t>
      </w:r>
      <w:proofErr w:type="spellEnd"/>
      <w:r>
        <w:rPr>
          <w:rFonts w:cs="Arial"/>
          <w:rtl/>
        </w:rPr>
        <w:t>.</w:t>
      </w:r>
    </w:p>
    <w:p w:rsidR="005D5BD6" w:rsidRDefault="005D5BD6" w:rsidP="005D5BD6">
      <w:pPr>
        <w:rPr>
          <w:rtl/>
        </w:rPr>
      </w:pPr>
      <w:r>
        <w:rPr>
          <w:rFonts w:cs="Arial"/>
          <w:rtl/>
        </w:rPr>
        <w:t>פעלו כשנתיים )משנת 1944-1943 )כקבוצה לעזרה הדדית בעלת אופי ייחודי</w:t>
      </w:r>
      <w:r w:rsidR="00CD126F">
        <w:rPr>
          <w:rFonts w:hint="cs"/>
          <w:rtl/>
        </w:rPr>
        <w:t>.</w:t>
      </w:r>
    </w:p>
    <w:p w:rsidR="00CD126F" w:rsidRDefault="00CD126F" w:rsidP="005D5BD6">
      <w:pPr>
        <w:rPr>
          <w:rFonts w:hint="cs"/>
          <w:rtl/>
        </w:rPr>
      </w:pPr>
      <w:r w:rsidRPr="00CD126F">
        <w:rPr>
          <w:rFonts w:cs="Arial"/>
          <w:rtl/>
        </w:rPr>
        <w:t xml:space="preserve">מנהיגות </w:t>
      </w:r>
      <w:proofErr w:type="spellStart"/>
      <w:r w:rsidRPr="00CD126F">
        <w:rPr>
          <w:rFonts w:cs="Arial"/>
          <w:rtl/>
        </w:rPr>
        <w:t>הציינרשאפט</w:t>
      </w:r>
      <w:proofErr w:type="spellEnd"/>
      <w:r w:rsidRPr="00CD126F">
        <w:rPr>
          <w:rFonts w:cs="Arial"/>
          <w:rtl/>
        </w:rPr>
        <w:t>: 3 נשים צעירות – רוחקה</w:t>
      </w:r>
      <w:r>
        <w:rPr>
          <w:rFonts w:cs="Arial" w:hint="cs"/>
          <w:rtl/>
        </w:rPr>
        <w:t xml:space="preserve"> (רחל שנצר) </w:t>
      </w:r>
      <w:r w:rsidRPr="00CD126F">
        <w:rPr>
          <w:rFonts w:cs="Arial"/>
          <w:rtl/>
        </w:rPr>
        <w:t xml:space="preserve"> ושתי </w:t>
      </w:r>
      <w:proofErr w:type="spellStart"/>
      <w:r w:rsidRPr="00CD126F">
        <w:rPr>
          <w:rFonts w:cs="Arial"/>
          <w:rtl/>
        </w:rPr>
        <w:t>הרבקות</w:t>
      </w:r>
      <w:proofErr w:type="spellEnd"/>
      <w:r>
        <w:rPr>
          <w:rFonts w:hint="cs"/>
          <w:rtl/>
        </w:rPr>
        <w:t>.</w:t>
      </w:r>
    </w:p>
    <w:p w:rsidR="00CD126F" w:rsidRDefault="00CD126F" w:rsidP="00CD126F">
      <w:pPr>
        <w:rPr>
          <w:rtl/>
        </w:rPr>
      </w:pPr>
      <w:r>
        <w:rPr>
          <w:rFonts w:hint="cs"/>
          <w:rtl/>
        </w:rPr>
        <w:t xml:space="preserve">רחל </w:t>
      </w:r>
      <w:r>
        <w:rPr>
          <w:rtl/>
        </w:rPr>
        <w:t>–</w:t>
      </w:r>
      <w:r>
        <w:rPr>
          <w:rFonts w:hint="cs"/>
          <w:rtl/>
        </w:rPr>
        <w:t xml:space="preserve">רוחקה </w:t>
      </w:r>
      <w:r w:rsidRPr="00CD126F">
        <w:rPr>
          <w:rtl/>
        </w:rPr>
        <w:t>התחתנה</w:t>
      </w:r>
      <w:r>
        <w:t xml:space="preserve">.  </w:t>
      </w:r>
      <w:r>
        <w:rPr>
          <w:rFonts w:hint="cs"/>
          <w:rtl/>
        </w:rPr>
        <w:t xml:space="preserve">והם </w:t>
      </w:r>
      <w:r w:rsidRPr="00CD126F">
        <w:rPr>
          <w:rtl/>
        </w:rPr>
        <w:t>גרו בגטו</w:t>
      </w:r>
      <w:r w:rsidRPr="00CD126F">
        <w:t xml:space="preserve">. </w:t>
      </w:r>
      <w:r w:rsidRPr="00CD126F">
        <w:rPr>
          <w:rtl/>
        </w:rPr>
        <w:t>בגרוש – בעלה נרצח</w:t>
      </w:r>
      <w:r w:rsidRPr="00CD126F">
        <w:t xml:space="preserve">. </w:t>
      </w:r>
      <w:r w:rsidRPr="00CD126F">
        <w:rPr>
          <w:rtl/>
        </w:rPr>
        <w:t>עברה ממקום למקום בזהות בדויה</w:t>
      </w:r>
      <w:r w:rsidRPr="00CD126F">
        <w:t xml:space="preserve">. </w:t>
      </w:r>
      <w:r w:rsidRPr="00CD126F">
        <w:rPr>
          <w:rtl/>
        </w:rPr>
        <w:t xml:space="preserve">הגיעה לגטו </w:t>
      </w:r>
      <w:proofErr w:type="spellStart"/>
      <w:r w:rsidRPr="00CD126F">
        <w:rPr>
          <w:rtl/>
        </w:rPr>
        <w:t>קרקוב</w:t>
      </w:r>
      <w:proofErr w:type="spellEnd"/>
      <w:r w:rsidRPr="00CD126F">
        <w:rPr>
          <w:rtl/>
        </w:rPr>
        <w:t xml:space="preserve"> עבדה בבית הילדים בגטו </w:t>
      </w:r>
      <w:proofErr w:type="spellStart"/>
      <w:r w:rsidRPr="00CD126F">
        <w:rPr>
          <w:rtl/>
        </w:rPr>
        <w:t>קרקוב</w:t>
      </w:r>
      <w:proofErr w:type="spellEnd"/>
      <w:r w:rsidRPr="00CD126F">
        <w:rPr>
          <w:rtl/>
        </w:rPr>
        <w:t xml:space="preserve">. עם חיסול הגטו – במרץ 1943 – עברה </w:t>
      </w:r>
      <w:proofErr w:type="spellStart"/>
      <w:r w:rsidRPr="00CD126F">
        <w:rPr>
          <w:rtl/>
        </w:rPr>
        <w:t>לפלשוב</w:t>
      </w:r>
      <w:proofErr w:type="spellEnd"/>
      <w:r>
        <w:t xml:space="preserve"> </w:t>
      </w:r>
      <w:r>
        <w:rPr>
          <w:rFonts w:hint="cs"/>
          <w:rtl/>
        </w:rPr>
        <w:t xml:space="preserve"> והיתה ממנהיגות הקבוצה היתה </w:t>
      </w:r>
      <w:proofErr w:type="spellStart"/>
      <w:r>
        <w:rPr>
          <w:rFonts w:hint="cs"/>
          <w:rtl/>
        </w:rPr>
        <w:t>כרזמטית</w:t>
      </w:r>
      <w:proofErr w:type="spellEnd"/>
      <w:r>
        <w:rPr>
          <w:rFonts w:hint="cs"/>
          <w:rtl/>
        </w:rPr>
        <w:t xml:space="preserve"> והשלימה שהיו מריבות בין הבנות. היתה בעברה מדריכה בבית יעקב ולקחה אחריות על הקבוצה. </w:t>
      </w:r>
    </w:p>
    <w:p w:rsidR="00CD126F" w:rsidRDefault="00CD126F" w:rsidP="00CD126F">
      <w:pPr>
        <w:rPr>
          <w:rtl/>
        </w:rPr>
      </w:pPr>
      <w:r>
        <w:rPr>
          <w:rFonts w:hint="cs"/>
          <w:rtl/>
        </w:rPr>
        <w:t>הביטויים ליחסים בין בנות הקבוצה:</w:t>
      </w:r>
    </w:p>
    <w:p w:rsidR="00CD126F" w:rsidRDefault="00CD126F" w:rsidP="00CD126F">
      <w:pPr>
        <w:rPr>
          <w:rtl/>
        </w:rPr>
      </w:pPr>
      <w:proofErr w:type="spellStart"/>
      <w:r>
        <w:rPr>
          <w:rFonts w:cs="Arial"/>
          <w:rtl/>
        </w:rPr>
        <w:t>נסיונות</w:t>
      </w:r>
      <w:proofErr w:type="spellEnd"/>
      <w:r>
        <w:rPr>
          <w:rFonts w:cs="Arial"/>
          <w:rtl/>
        </w:rPr>
        <w:t xml:space="preserve"> לשמור על האחדות הפיזית של הקבוצה:</w:t>
      </w:r>
    </w:p>
    <w:p w:rsidR="00CD126F" w:rsidRDefault="00CD126F" w:rsidP="00CD126F">
      <w:pPr>
        <w:rPr>
          <w:rtl/>
        </w:rPr>
      </w:pPr>
      <w:r>
        <w:rPr>
          <w:rFonts w:cs="Arial"/>
          <w:rtl/>
        </w:rPr>
        <w:t>לרכז את כל החברות במקום עבודה</w:t>
      </w:r>
      <w:r>
        <w:rPr>
          <w:rFonts w:cs="Arial"/>
          <w:rtl/>
        </w:rPr>
        <w:t xml:space="preserve"> אחד – במתפרת </w:t>
      </w:r>
      <w:proofErr w:type="spellStart"/>
      <w:r>
        <w:rPr>
          <w:rFonts w:cs="Arial"/>
          <w:rtl/>
        </w:rPr>
        <w:t>מדריטש</w:t>
      </w:r>
      <w:proofErr w:type="spellEnd"/>
      <w:r>
        <w:rPr>
          <w:rFonts w:cs="Arial"/>
          <w:rtl/>
        </w:rPr>
        <w:t xml:space="preserve"> שנחשבה מקו</w:t>
      </w:r>
      <w:r>
        <w:rPr>
          <w:rFonts w:cs="Arial" w:hint="cs"/>
          <w:rtl/>
        </w:rPr>
        <w:t>ם</w:t>
      </w:r>
      <w:r>
        <w:rPr>
          <w:rFonts w:cs="Arial"/>
          <w:rtl/>
        </w:rPr>
        <w:t xml:space="preserve"> עבודה טוב כי בעל המפעל נתן תוספת</w:t>
      </w:r>
      <w:r>
        <w:rPr>
          <w:rFonts w:hint="cs"/>
          <w:rtl/>
        </w:rPr>
        <w:t xml:space="preserve"> </w:t>
      </w:r>
      <w:r>
        <w:rPr>
          <w:rFonts w:cs="Arial"/>
          <w:rtl/>
        </w:rPr>
        <w:t xml:space="preserve">מזון לעובדים. </w:t>
      </w:r>
    </w:p>
    <w:p w:rsidR="00CD126F" w:rsidRDefault="00CD126F" w:rsidP="00CD126F">
      <w:pPr>
        <w:rPr>
          <w:rtl/>
        </w:rPr>
      </w:pPr>
      <w:r>
        <w:t></w:t>
      </w:r>
      <w:r>
        <w:rPr>
          <w:rFonts w:cs="Arial"/>
          <w:rtl/>
        </w:rPr>
        <w:t xml:space="preserve"> דרך חלוקת המזון בין החברות:</w:t>
      </w:r>
    </w:p>
    <w:p w:rsidR="00CD126F" w:rsidRDefault="00CD126F" w:rsidP="00CD126F">
      <w:pPr>
        <w:rPr>
          <w:rtl/>
        </w:rPr>
      </w:pPr>
      <w:r>
        <w:rPr>
          <w:rFonts w:cs="Arial"/>
          <w:rtl/>
        </w:rPr>
        <w:t xml:space="preserve">באופן </w:t>
      </w:r>
      <w:proofErr w:type="spellStart"/>
      <w:r>
        <w:rPr>
          <w:rFonts w:cs="Arial"/>
          <w:rtl/>
        </w:rPr>
        <w:t>שיוויוני</w:t>
      </w:r>
      <w:proofErr w:type="spellEnd"/>
      <w:r>
        <w:rPr>
          <w:rFonts w:cs="Arial"/>
          <w:rtl/>
        </w:rPr>
        <w:t xml:space="preserve"> לכל חברות הקבוצה, ללא אבחנה בין קבוצות המשנה וללא הבחנה בין מארגנות המזון לאלו שלא.</w:t>
      </w:r>
    </w:p>
    <w:p w:rsidR="00CD126F" w:rsidRDefault="00CD126F" w:rsidP="00CD126F">
      <w:pPr>
        <w:rPr>
          <w:rtl/>
        </w:rPr>
      </w:pPr>
      <w:r>
        <w:lastRenderedPageBreak/>
        <w:t></w:t>
      </w:r>
      <w:r>
        <w:rPr>
          <w:rFonts w:cs="Arial"/>
          <w:rtl/>
        </w:rPr>
        <w:t xml:space="preserve"> אפיית המצות בפסח </w:t>
      </w:r>
      <w:proofErr w:type="gramStart"/>
      <w:r>
        <w:rPr>
          <w:rFonts w:cs="Arial"/>
          <w:rtl/>
        </w:rPr>
        <w:t>1944 :</w:t>
      </w:r>
      <w:proofErr w:type="gramEnd"/>
    </w:p>
    <w:p w:rsidR="00CD126F" w:rsidRDefault="00CD126F" w:rsidP="00CD126F">
      <w:pPr>
        <w:rPr>
          <w:rtl/>
        </w:rPr>
      </w:pPr>
      <w:r>
        <w:rPr>
          <w:rFonts w:cs="Arial"/>
          <w:rtl/>
        </w:rPr>
        <w:t>חלק מהבנות היו שותפות במבצע אפיית מצות במחנה. המצות והמזון )שהתקבל מהחלפת עודפי המזון( חולקו</w:t>
      </w:r>
      <w:r>
        <w:rPr>
          <w:rFonts w:hint="cs"/>
          <w:rtl/>
        </w:rPr>
        <w:t xml:space="preserve"> </w:t>
      </w:r>
      <w:r>
        <w:rPr>
          <w:rFonts w:cs="Arial"/>
          <w:rtl/>
        </w:rPr>
        <w:t>שווה בשווה גם עם אלו שלא השתתפו במבצע.</w:t>
      </w:r>
    </w:p>
    <w:p w:rsidR="00CD126F" w:rsidRDefault="00CD126F" w:rsidP="00CD126F">
      <w:pPr>
        <w:rPr>
          <w:rtl/>
        </w:rPr>
      </w:pPr>
      <w:r>
        <w:rPr>
          <w:rFonts w:cs="Arial"/>
          <w:rtl/>
        </w:rPr>
        <w:t>יחסי העזרה ההדדית בין הסביבה החיצונית לקבוצה:</w:t>
      </w:r>
    </w:p>
    <w:p w:rsidR="00CD126F" w:rsidRDefault="00CD126F" w:rsidP="00CD126F">
      <w:pPr>
        <w:rPr>
          <w:rtl/>
        </w:rPr>
      </w:pPr>
      <w:r>
        <w:rPr>
          <w:rFonts w:cs="Arial"/>
          <w:rtl/>
        </w:rPr>
        <w:t>במקרה בו הוצעה עזרה לאחת מבנות הקבוצה על בסיס אישי ולא קבוצתי – ניסו לדאוג לקבוצה כולה. דוגמא: באושוויץ סוף 1944 :</w:t>
      </w:r>
      <w:r>
        <w:rPr>
          <w:rFonts w:hint="cs"/>
          <w:rtl/>
        </w:rPr>
        <w:t xml:space="preserve"> </w:t>
      </w:r>
      <w:r>
        <w:rPr>
          <w:rFonts w:cs="Arial"/>
          <w:rtl/>
        </w:rPr>
        <w:t xml:space="preserve">בחורה </w:t>
      </w:r>
      <w:r>
        <w:rPr>
          <w:rFonts w:cs="Arial" w:hint="cs"/>
          <w:rtl/>
        </w:rPr>
        <w:t xml:space="preserve">אחת </w:t>
      </w:r>
      <w:r>
        <w:rPr>
          <w:rFonts w:cs="Arial"/>
          <w:rtl/>
        </w:rPr>
        <w:t>הצליחה להעביר שתיים מבנות הקבוצה לעבודה טובה יותר, מיד ביקשו להעביר גם את האחרות.</w:t>
      </w:r>
    </w:p>
    <w:p w:rsidR="00CD126F" w:rsidRDefault="00CD126F" w:rsidP="00CD126F">
      <w:pPr>
        <w:rPr>
          <w:rtl/>
        </w:rPr>
      </w:pPr>
      <w:r w:rsidRPr="00CD126F">
        <w:rPr>
          <w:rtl/>
        </w:rPr>
        <w:t xml:space="preserve">היחס בין קבוצת </w:t>
      </w:r>
      <w:proofErr w:type="spellStart"/>
      <w:r w:rsidRPr="00CD126F">
        <w:rPr>
          <w:rtl/>
        </w:rPr>
        <w:t>הצנרשאפט</w:t>
      </w:r>
      <w:proofErr w:type="spellEnd"/>
      <w:r w:rsidRPr="00CD126F">
        <w:rPr>
          <w:rtl/>
        </w:rPr>
        <w:t xml:space="preserve"> לשאר אסירי המחנות</w:t>
      </w:r>
      <w:r w:rsidRPr="00CD126F">
        <w:t xml:space="preserve">: </w:t>
      </w:r>
      <w:r w:rsidRPr="00CD126F">
        <w:rPr>
          <w:rtl/>
        </w:rPr>
        <w:t>עזרה לזולת. – "גם בתנאי מצוקה ידענו שאסור לחשוב רק על עצמנו</w:t>
      </w:r>
      <w:r w:rsidRPr="00CD126F">
        <w:t xml:space="preserve">". </w:t>
      </w:r>
      <w:r w:rsidRPr="00CD126F">
        <w:rPr>
          <w:rtl/>
        </w:rPr>
        <w:t xml:space="preserve">דוגמא: </w:t>
      </w:r>
      <w:proofErr w:type="spellStart"/>
      <w:r w:rsidRPr="00CD126F">
        <w:rPr>
          <w:rtl/>
        </w:rPr>
        <w:t>בפלשוב</w:t>
      </w:r>
      <w:proofErr w:type="spellEnd"/>
      <w:r w:rsidRPr="00CD126F">
        <w:rPr>
          <w:rtl/>
        </w:rPr>
        <w:t>: עזרה פיזית, הברחת ריבה וחלוקה בין כולן</w:t>
      </w:r>
      <w:r w:rsidRPr="00CD126F">
        <w:t xml:space="preserve">. </w:t>
      </w:r>
      <w:r w:rsidRPr="00CD126F">
        <w:rPr>
          <w:rtl/>
        </w:rPr>
        <w:t>עזרה רוחנית, העברת ספרי קודש לרבנים במחנה</w:t>
      </w:r>
      <w:r w:rsidRPr="00CD126F">
        <w:t xml:space="preserve">. </w:t>
      </w:r>
      <w:r w:rsidRPr="00CD126F">
        <w:rPr>
          <w:rtl/>
        </w:rPr>
        <w:t xml:space="preserve">מי קיבל עזרה </w:t>
      </w:r>
      <w:proofErr w:type="spellStart"/>
      <w:r w:rsidRPr="00CD126F">
        <w:rPr>
          <w:rtl/>
        </w:rPr>
        <w:t>מהצנרשאפט</w:t>
      </w:r>
      <w:proofErr w:type="spellEnd"/>
      <w:r w:rsidRPr="00CD126F">
        <w:rPr>
          <w:rtl/>
        </w:rPr>
        <w:t>: מעגל רחב של קירבה פיזית – הכנות בצריף. החברות בעבודה. בוגרות בית יעקב</w:t>
      </w:r>
      <w:r w:rsidRPr="00CD126F">
        <w:t xml:space="preserve">. </w:t>
      </w:r>
      <w:r w:rsidRPr="00CD126F">
        <w:rPr>
          <w:rtl/>
        </w:rPr>
        <w:t>וזה בסתירה לדפוסי ההתנהגות של חברי קבוצות אחרות לסיוע הדדי במחנות. לדוגמא</w:t>
      </w:r>
      <w:r w:rsidRPr="00CD126F">
        <w:t xml:space="preserve">: </w:t>
      </w:r>
      <w:r w:rsidRPr="00CD126F">
        <w:sym w:font="Symbol" w:char="F0B7"/>
      </w:r>
      <w:r w:rsidRPr="00CD126F">
        <w:t xml:space="preserve"> </w:t>
      </w:r>
      <w:r w:rsidRPr="00CD126F">
        <w:rPr>
          <w:rtl/>
        </w:rPr>
        <w:t>קבוצת עזרה בבוכנוולד – במחנה הריכוז היו חייבים להגביל את תחושת האחריות לחברי הקבוצה</w:t>
      </w:r>
      <w:r w:rsidRPr="00CD126F">
        <w:t xml:space="preserve">. </w:t>
      </w:r>
      <w:r w:rsidRPr="00CD126F">
        <w:sym w:font="Symbol" w:char="F0B7"/>
      </w:r>
      <w:r w:rsidRPr="00CD126F">
        <w:t xml:space="preserve"> </w:t>
      </w:r>
      <w:r w:rsidRPr="00CD126F">
        <w:rPr>
          <w:rtl/>
        </w:rPr>
        <w:t>הקבוצה הצ'כית בטרבלינקה – מתוך הבנה שאמפתיה ונדיבות מחוץ לקבוצה יקרבו את קיצם</w:t>
      </w:r>
      <w:r w:rsidRPr="00CD126F">
        <w:t xml:space="preserve">. </w:t>
      </w:r>
      <w:r w:rsidRPr="00CD126F">
        <w:sym w:font="Symbol" w:char="F0B7"/>
      </w:r>
      <w:r w:rsidRPr="00CD126F">
        <w:t xml:space="preserve"> </w:t>
      </w:r>
      <w:r w:rsidRPr="00CD126F">
        <w:rPr>
          <w:rtl/>
        </w:rPr>
        <w:t>קבוצת נשים יהודיות בבירקנאו – היו מחלקות מזון רק בינן לבין עצמ</w:t>
      </w:r>
      <w:r>
        <w:rPr>
          <w:rFonts w:hint="cs"/>
          <w:rtl/>
        </w:rPr>
        <w:t xml:space="preserve">ן. </w:t>
      </w:r>
    </w:p>
    <w:p w:rsidR="00CD126F" w:rsidRDefault="00CD126F" w:rsidP="00CD126F">
      <w:pPr>
        <w:rPr>
          <w:rtl/>
        </w:rPr>
      </w:pPr>
      <w:r>
        <w:rPr>
          <w:rFonts w:hint="cs"/>
          <w:rtl/>
        </w:rPr>
        <w:t xml:space="preserve">השוני מקבוצות אחרות בשואה: היו קבוצה גדולה של 10 בנות ונשארו יחד </w:t>
      </w:r>
      <w:proofErr w:type="spellStart"/>
      <w:r>
        <w:rPr>
          <w:rFonts w:hint="cs"/>
          <w:rtl/>
        </w:rPr>
        <w:t>עג</w:t>
      </w:r>
      <w:proofErr w:type="spellEnd"/>
      <w:r>
        <w:rPr>
          <w:rFonts w:hint="cs"/>
          <w:rtl/>
        </w:rPr>
        <w:t xml:space="preserve"> הסוף ועזרו גם למי שלא בקבוצה. </w:t>
      </w:r>
      <w:bookmarkStart w:id="0" w:name="_GoBack"/>
      <w:bookmarkEnd w:id="0"/>
    </w:p>
    <w:p w:rsidR="00C62D34" w:rsidRDefault="00CD126F" w:rsidP="00CD126F">
      <w:pPr>
        <w:rPr>
          <w:rtl/>
        </w:rPr>
      </w:pPr>
      <w:r>
        <w:rPr>
          <w:rFonts w:hint="cs"/>
          <w:rtl/>
        </w:rPr>
        <w:t xml:space="preserve"> </w:t>
      </w:r>
      <w:r w:rsidR="00C62D34">
        <w:rPr>
          <w:rFonts w:hint="cs"/>
          <w:rtl/>
        </w:rPr>
        <w:t xml:space="preserve">ארה"ב </w:t>
      </w:r>
    </w:p>
    <w:p w:rsidR="00C62D34" w:rsidRDefault="00C62D34" w:rsidP="00C62D34">
      <w:pPr>
        <w:rPr>
          <w:rtl/>
        </w:rPr>
      </w:pPr>
      <w:r>
        <w:rPr>
          <w:rFonts w:cs="Arial"/>
          <w:rtl/>
        </w:rPr>
        <w:t>ענה על אחת מן השאלות 21-22</w:t>
      </w:r>
    </w:p>
    <w:p w:rsidR="00C62D34" w:rsidRDefault="00C62D34" w:rsidP="00C62D34">
      <w:pPr>
        <w:rPr>
          <w:rtl/>
        </w:rPr>
      </w:pPr>
      <w:r>
        <w:rPr>
          <w:rFonts w:cs="Arial"/>
          <w:rtl/>
        </w:rPr>
        <w:t>21 .ההגירה לארצות הברית</w:t>
      </w:r>
    </w:p>
    <w:p w:rsidR="00C62D34" w:rsidRDefault="00C62D34" w:rsidP="00C62D34">
      <w:pPr>
        <w:rPr>
          <w:rtl/>
        </w:rPr>
      </w:pPr>
      <w:r>
        <w:rPr>
          <w:rFonts w:cs="Arial"/>
          <w:rtl/>
        </w:rPr>
        <w:t>א. קרא את הקטע שלפניך מדברי המייסדים של הארגון היהודי "ברית חינוך", וענה על השאלות שאחריו.</w:t>
      </w:r>
    </w:p>
    <w:p w:rsidR="00C62D34" w:rsidRDefault="00C62D34" w:rsidP="00C62D34">
      <w:pPr>
        <w:rPr>
          <w:rtl/>
        </w:rPr>
      </w:pPr>
      <w:r>
        <w:rPr>
          <w:rFonts w:cs="Arial"/>
          <w:rtl/>
        </w:rPr>
        <w:t>]...[ אנחנו חייבים ללמד את בן המהגרים לשמור על בריאותו, כדי שיהיה חזק מבחינה גופנית. לאחר מכן</w:t>
      </w:r>
    </w:p>
    <w:p w:rsidR="00C62D34" w:rsidRDefault="00C62D34" w:rsidP="00C62D34">
      <w:pPr>
        <w:rPr>
          <w:rtl/>
        </w:rPr>
      </w:pPr>
      <w:r>
        <w:rPr>
          <w:rFonts w:cs="Arial"/>
          <w:rtl/>
        </w:rPr>
        <w:t>עלינו להעניק לו את השליטה בשפה האנגלית. כדבר שלישי עלינו להעניק לו חינוך אינטלקטואלי, ככל</w:t>
      </w:r>
    </w:p>
    <w:p w:rsidR="00C62D34" w:rsidRDefault="00C62D34" w:rsidP="00C62D34">
      <w:pPr>
        <w:rPr>
          <w:rtl/>
        </w:rPr>
      </w:pPr>
      <w:r>
        <w:rPr>
          <w:rFonts w:cs="Arial"/>
          <w:rtl/>
        </w:rPr>
        <w:t>שמרשה הזמן המוגבל העומד לרשותו. ואז אנחנו צריכים ללמד את הילד כיצד לשחק, ועלינו ללמד אותו</w:t>
      </w:r>
    </w:p>
    <w:p w:rsidR="00C62D34" w:rsidRDefault="00C62D34" w:rsidP="00C62D34">
      <w:pPr>
        <w:rPr>
          <w:rtl/>
        </w:rPr>
      </w:pPr>
      <w:r>
        <w:rPr>
          <w:rFonts w:cs="Arial"/>
          <w:rtl/>
        </w:rPr>
        <w:t>את החובות והזכויות של אזרח אמריקני. כל הדברים הללו כלולים בחינוך ההולם לבן המהגרים.</w:t>
      </w:r>
    </w:p>
    <w:p w:rsidR="00C62D34" w:rsidRDefault="00C62D34" w:rsidP="00C62D34">
      <w:pPr>
        <w:rPr>
          <w:rtl/>
        </w:rPr>
      </w:pPr>
      <w:r>
        <w:rPr>
          <w:rFonts w:cs="Arial"/>
          <w:rtl/>
        </w:rPr>
        <w:t>]...[ עליו להיפטר ממוזרויות בלבוש, בדיבור ובהתנהגות. מוזרויות המרחיקות מעליו את שכניו. למשל</w:t>
      </w:r>
    </w:p>
    <w:p w:rsidR="00C62D34" w:rsidRDefault="00C62D34" w:rsidP="00C62D34">
      <w:pPr>
        <w:rPr>
          <w:rtl/>
        </w:rPr>
      </w:pPr>
      <w:r>
        <w:rPr>
          <w:rFonts w:cs="Arial"/>
          <w:rtl/>
        </w:rPr>
        <w:t>יש לבטא את האנגלית בבירור ובבהירות. מבטא אנגלי רע, אף שהוא שולי כשלעצמו, עלול להיות אבן נגף</w:t>
      </w:r>
    </w:p>
    <w:p w:rsidR="00C62D34" w:rsidRDefault="00C62D34" w:rsidP="00C62D34">
      <w:pPr>
        <w:rPr>
          <w:rtl/>
        </w:rPr>
      </w:pPr>
      <w:r>
        <w:rPr>
          <w:rFonts w:cs="Arial"/>
          <w:rtl/>
        </w:rPr>
        <w:t>בדרכו של צעיר המבקש להתקדם. כובעים אין לחבוש כלל. צריך לעזור ליהודי להפוך חלק מהקהילה</w:t>
      </w:r>
    </w:p>
    <w:p w:rsidR="00C62D34" w:rsidRDefault="00C62D34" w:rsidP="00C62D34">
      <w:pPr>
        <w:rPr>
          <w:rtl/>
        </w:rPr>
      </w:pPr>
      <w:r>
        <w:rPr>
          <w:rFonts w:cs="Arial"/>
          <w:rtl/>
        </w:rPr>
        <w:t>]האמריקנית[. רוב הדברים הם אומנם מנהגים חיצוניים בלבד, אך באמצעותם אפשר להגיע לתוצאות.</w:t>
      </w:r>
    </w:p>
    <w:p w:rsidR="00C62D34" w:rsidRDefault="00C62D34" w:rsidP="00C62D34">
      <w:pPr>
        <w:rPr>
          <w:rtl/>
        </w:rPr>
      </w:pPr>
      <w:r>
        <w:rPr>
          <w:rFonts w:cs="Arial"/>
          <w:rtl/>
        </w:rPr>
        <w:t>על פי הקטע, הצג את המטרה של מייסדי "ברית חינוך" בקליטת המהגרים היהודים.</w:t>
      </w:r>
    </w:p>
    <w:p w:rsidR="00C62D34" w:rsidRDefault="00C62D34" w:rsidP="00C62D34">
      <w:pPr>
        <w:rPr>
          <w:rtl/>
        </w:rPr>
      </w:pPr>
      <w:r>
        <w:rPr>
          <w:rFonts w:cs="Arial"/>
          <w:rtl/>
        </w:rPr>
        <w:t>הסבר מדוע נוסדו בארצות הברית ארגונים לקליטת מהגרים.</w:t>
      </w:r>
    </w:p>
    <w:p w:rsidR="00C62D34" w:rsidRDefault="00C62D34" w:rsidP="00C62D34">
      <w:pPr>
        <w:rPr>
          <w:rtl/>
        </w:rPr>
      </w:pPr>
      <w:r>
        <w:rPr>
          <w:rFonts w:cs="Arial"/>
          <w:rtl/>
        </w:rPr>
        <w:t>הצג שתי דוגמאות ל"מחיר" של תהליך הקליטה שרצו לקדם אנשי "ברית חינוך".</w:t>
      </w:r>
    </w:p>
    <w:p w:rsidR="00C62D34" w:rsidRDefault="00C62D34" w:rsidP="00C62D34">
      <w:pPr>
        <w:rPr>
          <w:rtl/>
        </w:rPr>
      </w:pPr>
      <w:r>
        <w:rPr>
          <w:rFonts w:cs="Arial"/>
          <w:rtl/>
        </w:rPr>
        <w:lastRenderedPageBreak/>
        <w:t>ב. הצג הבדל אחד בין המהגרים היהודים בגל ההגירה הראשון לארצות הברית )1607-1880 )ובין המהגרים היהודים</w:t>
      </w:r>
    </w:p>
    <w:p w:rsidR="00C62D34" w:rsidRDefault="00C62D34" w:rsidP="00C62D34">
      <w:pPr>
        <w:rPr>
          <w:rtl/>
        </w:rPr>
      </w:pPr>
      <w:r>
        <w:rPr>
          <w:rFonts w:cs="Arial"/>
          <w:rtl/>
        </w:rPr>
        <w:t>בגל ההגירה השני )1880-1924.)</w:t>
      </w:r>
    </w:p>
    <w:p w:rsidR="00C62D34" w:rsidRDefault="00C62D34" w:rsidP="00C62D34">
      <w:pPr>
        <w:rPr>
          <w:rtl/>
        </w:rPr>
      </w:pPr>
      <w:r>
        <w:rPr>
          <w:rFonts w:cs="Arial"/>
          <w:rtl/>
        </w:rPr>
        <w:t xml:space="preserve">הסבר את המתח שיצר הבדל זה. </w:t>
      </w:r>
    </w:p>
    <w:p w:rsidR="00C62D34" w:rsidRDefault="00C62D34" w:rsidP="00C62D34">
      <w:pPr>
        <w:rPr>
          <w:rtl/>
        </w:rPr>
      </w:pPr>
      <w:r>
        <w:rPr>
          <w:rFonts w:cs="Arial"/>
          <w:rtl/>
        </w:rPr>
        <w:t>ג. הצג שלושה הבדלים אחרים, שאינם קשורים ליהודים, בין המאפיינים של גל ההגירה הראשון ובין המאפיינים של</w:t>
      </w:r>
    </w:p>
    <w:p w:rsidR="00C62D34" w:rsidRDefault="00C62D34" w:rsidP="00C62D34">
      <w:pPr>
        <w:rPr>
          <w:rtl/>
        </w:rPr>
      </w:pPr>
      <w:r>
        <w:rPr>
          <w:rFonts w:cs="Arial"/>
          <w:rtl/>
        </w:rPr>
        <w:t xml:space="preserve">גל ההגירה השני. </w:t>
      </w:r>
    </w:p>
    <w:p w:rsidR="00C62D34" w:rsidRDefault="00C62D34" w:rsidP="00C62D34">
      <w:pPr>
        <w:rPr>
          <w:rtl/>
        </w:rPr>
      </w:pPr>
      <w:r>
        <w:rPr>
          <w:rFonts w:cs="Arial"/>
          <w:rtl/>
        </w:rPr>
        <w:t>22 .מדיניות החוץ של ארצות הברית</w:t>
      </w:r>
    </w:p>
    <w:p w:rsidR="00C62D34" w:rsidRDefault="00C62D34" w:rsidP="00C62D34">
      <w:pPr>
        <w:rPr>
          <w:rtl/>
        </w:rPr>
      </w:pPr>
      <w:r>
        <w:rPr>
          <w:rFonts w:cs="Arial"/>
          <w:rtl/>
        </w:rPr>
        <w:t>א. הסבר שתי ּ סיבות לחשדנו ְ ת ששׂרָרה בין ארצות הברית ובין ברית המועצות בשנות הארבעים והחמישים</w:t>
      </w:r>
      <w:r>
        <w:rPr>
          <w:rFonts w:hint="cs"/>
          <w:rtl/>
        </w:rPr>
        <w:t xml:space="preserve">  </w:t>
      </w:r>
      <w:r>
        <w:rPr>
          <w:rFonts w:cs="Arial"/>
          <w:rtl/>
        </w:rPr>
        <w:t>של המאה ה־20 .</w:t>
      </w:r>
    </w:p>
    <w:p w:rsidR="00C62D34" w:rsidRDefault="00C62D34" w:rsidP="00C62D34">
      <w:pPr>
        <w:rPr>
          <w:rtl/>
        </w:rPr>
      </w:pPr>
      <w:r>
        <w:rPr>
          <w:rFonts w:cs="Arial"/>
          <w:rtl/>
        </w:rPr>
        <w:t>הצג שני אירועים היסטוריים שבהם בא לידי ביטוי המתח בין הגושים עד שנת 1970.</w:t>
      </w:r>
    </w:p>
    <w:p w:rsidR="00C62D34" w:rsidRDefault="00C62D34" w:rsidP="00C62D34">
      <w:pPr>
        <w:rPr>
          <w:rtl/>
        </w:rPr>
      </w:pPr>
      <w:r>
        <w:rPr>
          <w:rFonts w:cs="Arial"/>
          <w:rtl/>
        </w:rPr>
        <w:t xml:space="preserve">ב. בשנת 1971 ְ אמר הנשיא ניקסון כי "העולם </w:t>
      </w:r>
      <w:proofErr w:type="spellStart"/>
      <w:r>
        <w:rPr>
          <w:rFonts w:cs="Arial"/>
          <w:rtl/>
        </w:rPr>
        <w:t>הדו־קוטבי</w:t>
      </w:r>
      <w:proofErr w:type="spellEnd"/>
      <w:r>
        <w:rPr>
          <w:rFonts w:cs="Arial"/>
          <w:rtl/>
        </w:rPr>
        <w:t xml:space="preserve"> הנוקשה של שנות הארבעים והחמישים מַפנה את מקומו</w:t>
      </w:r>
    </w:p>
    <w:p w:rsidR="00C62D34" w:rsidRDefault="00C62D34" w:rsidP="00C62D34">
      <w:pPr>
        <w:rPr>
          <w:rtl/>
        </w:rPr>
      </w:pPr>
      <w:r>
        <w:rPr>
          <w:rFonts w:cs="Arial"/>
          <w:rtl/>
        </w:rPr>
        <w:t xml:space="preserve">לטובת עידן חדש וגמיש יותר של דיפלומטיה </w:t>
      </w:r>
      <w:proofErr w:type="spellStart"/>
      <w:r>
        <w:rPr>
          <w:rFonts w:cs="Arial"/>
          <w:rtl/>
        </w:rPr>
        <w:t>רב־קוטבית</w:t>
      </w:r>
      <w:proofErr w:type="spellEnd"/>
      <w:r>
        <w:rPr>
          <w:rFonts w:cs="Arial"/>
          <w:rtl/>
        </w:rPr>
        <w:t>".</w:t>
      </w:r>
    </w:p>
    <w:p w:rsidR="00C62D34" w:rsidRDefault="00C62D34" w:rsidP="00C62D34">
      <w:pPr>
        <w:rPr>
          <w:rtl/>
        </w:rPr>
      </w:pPr>
      <w:r>
        <w:rPr>
          <w:rFonts w:cs="Arial"/>
          <w:rtl/>
        </w:rPr>
        <w:t>הסבר כיצד התהליך שתיאר ניקסון בא לידי ביטוי בפעולה אחת במדיניות החוץ של ארצות הברית בשנות השבעים</w:t>
      </w:r>
    </w:p>
    <w:p w:rsidR="00C62D34" w:rsidRDefault="00C62D34" w:rsidP="00C62D34">
      <w:pPr>
        <w:rPr>
          <w:rtl/>
        </w:rPr>
      </w:pPr>
      <w:r>
        <w:rPr>
          <w:rFonts w:cs="Arial"/>
          <w:rtl/>
        </w:rPr>
        <w:t>של המאה ה־20</w:t>
      </w:r>
    </w:p>
    <w:p w:rsidR="00C62D34" w:rsidRDefault="00C62D34" w:rsidP="00C62D34">
      <w:pPr>
        <w:rPr>
          <w:rtl/>
        </w:rPr>
      </w:pPr>
      <w:r>
        <w:rPr>
          <w:rFonts w:cs="Arial"/>
          <w:rtl/>
        </w:rPr>
        <w:t>ג. הסבר שתי סיבות לניצחון של ארצות הברית במלחמה הקרה בשנות התשעים של המאה ה־20( .10 נקודות(</w:t>
      </w:r>
    </w:p>
    <w:p w:rsidR="00C62D34" w:rsidRDefault="00C62D34" w:rsidP="00C62D34">
      <w:pPr>
        <w:rPr>
          <w:rtl/>
        </w:rPr>
      </w:pPr>
      <w:r>
        <w:rPr>
          <w:rFonts w:cs="Arial"/>
          <w:rtl/>
        </w:rPr>
        <w:t>פרק שני</w:t>
      </w:r>
    </w:p>
    <w:p w:rsidR="00C62D34" w:rsidRDefault="00C62D34" w:rsidP="00C62D34">
      <w:pPr>
        <w:rPr>
          <w:rtl/>
        </w:rPr>
      </w:pPr>
      <w:r>
        <w:rPr>
          <w:rFonts w:cs="Arial"/>
          <w:rtl/>
        </w:rPr>
        <w:t>ענה על אחת מן השאלות 23-24</w:t>
      </w:r>
    </w:p>
    <w:p w:rsidR="00C62D34" w:rsidRDefault="00C62D34" w:rsidP="00C62D34">
      <w:pPr>
        <w:rPr>
          <w:rtl/>
        </w:rPr>
      </w:pPr>
      <w:r>
        <w:rPr>
          <w:rFonts w:cs="Arial"/>
          <w:rtl/>
        </w:rPr>
        <w:t>23 .הצג הבדל אחד גאוגרפי או כלכלי בין מדינות הצפון ובין מדינות הדרום בארצות הברית.</w:t>
      </w:r>
    </w:p>
    <w:p w:rsidR="00C62D34" w:rsidRDefault="00C62D34" w:rsidP="00C62D34">
      <w:pPr>
        <w:rPr>
          <w:rtl/>
        </w:rPr>
      </w:pPr>
      <w:r>
        <w:rPr>
          <w:rFonts w:cs="Arial"/>
          <w:rtl/>
        </w:rPr>
        <w:t>הסבר כיצד הבדל זה הוביל לפיצול ביניהן.</w:t>
      </w:r>
    </w:p>
    <w:p w:rsidR="00C62D34" w:rsidRDefault="00C62D34" w:rsidP="00C62D34">
      <w:pPr>
        <w:rPr>
          <w:rtl/>
        </w:rPr>
      </w:pPr>
      <w:r>
        <w:rPr>
          <w:rFonts w:cs="Arial"/>
          <w:rtl/>
        </w:rPr>
        <w:t>הצג שתי סיבות לביטחון של מדינות הדרום שהן ינצחו במלחמת האזרחים.</w:t>
      </w:r>
    </w:p>
    <w:p w:rsidR="00C62D34" w:rsidRDefault="00C62D34" w:rsidP="00C62D34">
      <w:pPr>
        <w:rPr>
          <w:rtl/>
        </w:rPr>
      </w:pPr>
      <w:r>
        <w:rPr>
          <w:rFonts w:cs="Arial"/>
          <w:rtl/>
        </w:rPr>
        <w:t>הצג שתי סיבות לביטחון של מדינות הצפון שהן ינצחו במלחמה הזאת.</w:t>
      </w:r>
    </w:p>
    <w:p w:rsidR="00C62D34" w:rsidRDefault="00C62D34" w:rsidP="00C62D34">
      <w:pPr>
        <w:rPr>
          <w:rtl/>
        </w:rPr>
      </w:pPr>
      <w:r>
        <w:rPr>
          <w:rFonts w:cs="Arial"/>
          <w:rtl/>
        </w:rPr>
        <w:t>24 .הצג שלושה גורמים מתחומים שונים שסייעו להתפתחות המהירה של כלכלת ארצות הברית לאחר מלחמת האזרחים.</w:t>
      </w:r>
    </w:p>
    <w:p w:rsidR="00C62D34" w:rsidRDefault="00C62D34" w:rsidP="00C62D34">
      <w:pPr>
        <w:rPr>
          <w:rtl/>
        </w:rPr>
      </w:pPr>
      <w:r>
        <w:rPr>
          <w:rFonts w:cs="Arial"/>
          <w:rtl/>
        </w:rPr>
        <w:t>הסבר כיצד אחד מן הגורמים שהצגת גם יצר קושי עבור הפועלים הפשוטים.</w:t>
      </w:r>
    </w:p>
    <w:p w:rsidR="00F4013C" w:rsidRDefault="00F4013C" w:rsidP="00C62D34">
      <w:pPr>
        <w:rPr>
          <w:rtl/>
        </w:rPr>
      </w:pPr>
    </w:p>
    <w:p w:rsidR="00F4013C" w:rsidRDefault="00F4013C" w:rsidP="00C62D34">
      <w:pPr>
        <w:rPr>
          <w:rtl/>
        </w:rPr>
      </w:pPr>
      <w:r>
        <w:rPr>
          <w:rFonts w:hint="cs"/>
          <w:rtl/>
        </w:rPr>
        <w:t>קיץ תשעט עם תשובון</w:t>
      </w:r>
    </w:p>
    <w:p w:rsidR="00F4013C" w:rsidRDefault="00F4013C" w:rsidP="00F4013C">
      <w:pPr>
        <w:rPr>
          <w:rtl/>
        </w:rPr>
      </w:pPr>
      <w:r>
        <w:rPr>
          <w:rFonts w:cs="Arial"/>
          <w:rtl/>
        </w:rPr>
        <w:t>נושא 6 - תולדות ארצות הברית</w:t>
      </w:r>
    </w:p>
    <w:p w:rsidR="00F4013C" w:rsidRDefault="00F4013C" w:rsidP="00F4013C">
      <w:pPr>
        <w:rPr>
          <w:rtl/>
        </w:rPr>
      </w:pPr>
      <w:r>
        <w:rPr>
          <w:rFonts w:cs="Arial"/>
          <w:rtl/>
        </w:rPr>
        <w:t>פרק ראשון</w:t>
      </w:r>
    </w:p>
    <w:p w:rsidR="00F4013C" w:rsidRDefault="00F4013C" w:rsidP="00F4013C">
      <w:pPr>
        <w:rPr>
          <w:rtl/>
        </w:rPr>
      </w:pPr>
      <w:r>
        <w:rPr>
          <w:rFonts w:cs="Arial"/>
          <w:rtl/>
        </w:rPr>
        <w:t>21 .הכרזת העצמאות והחוקה האמריקנית</w:t>
      </w:r>
    </w:p>
    <w:p w:rsidR="00F4013C" w:rsidRDefault="00F4013C" w:rsidP="00F4013C">
      <w:pPr>
        <w:rPr>
          <w:rtl/>
        </w:rPr>
      </w:pPr>
      <w:r>
        <w:rPr>
          <w:rFonts w:cs="Arial"/>
          <w:rtl/>
        </w:rPr>
        <w:t>א. הצג שניים ממאפייני הזהות האמריקנית החדשה שהתגבשה במושבות הראשונות במהלך המאה ה־18.</w:t>
      </w:r>
    </w:p>
    <w:p w:rsidR="00F4013C" w:rsidRDefault="00F4013C" w:rsidP="00F4013C">
      <w:pPr>
        <w:rPr>
          <w:rtl/>
        </w:rPr>
      </w:pPr>
      <w:r>
        <w:rPr>
          <w:rFonts w:cs="Arial"/>
          <w:rtl/>
        </w:rPr>
        <w:lastRenderedPageBreak/>
        <w:t>הסבר כיצד אחד מן המאפיינים האלה בא לידי ביטוי בהצהרת העצמאות של ארצות הברית.</w:t>
      </w:r>
    </w:p>
    <w:p w:rsidR="00F4013C" w:rsidRDefault="00F4013C" w:rsidP="00F4013C">
      <w:pPr>
        <w:rPr>
          <w:rtl/>
        </w:rPr>
      </w:pPr>
      <w:r>
        <w:rPr>
          <w:rFonts w:cs="Arial"/>
          <w:rtl/>
        </w:rPr>
        <w:t>ב. לפניך קטע מתוך "הפדרליסט" — קובץ של 85 מאמרים בנוגע לוויכוח על כינון החוקה של ארצות הברית</w:t>
      </w:r>
      <w:r>
        <w:rPr>
          <w:rFonts w:hint="cs"/>
          <w:rtl/>
        </w:rPr>
        <w:t xml:space="preserve"> </w:t>
      </w:r>
      <w:r>
        <w:rPr>
          <w:rFonts w:cs="Arial"/>
          <w:rtl/>
        </w:rPr>
        <w:t>שפרסמו בעיתונות אלכסנדר המילטון, ג'יימס מדיסון וג'ון ג'יי בשנים 1787-1788 .קרא את הקטע וענה על</w:t>
      </w:r>
      <w:r>
        <w:rPr>
          <w:rFonts w:hint="cs"/>
          <w:rtl/>
        </w:rPr>
        <w:t xml:space="preserve"> </w:t>
      </w:r>
      <w:r>
        <w:rPr>
          <w:rFonts w:cs="Arial"/>
          <w:rtl/>
        </w:rPr>
        <w:t>השאלה שאחריו.</w:t>
      </w:r>
    </w:p>
    <w:p w:rsidR="00F4013C" w:rsidRDefault="00F4013C" w:rsidP="00F4013C">
      <w:pPr>
        <w:rPr>
          <w:rtl/>
        </w:rPr>
      </w:pPr>
      <w:r>
        <w:rPr>
          <w:rFonts w:cs="Arial"/>
          <w:rtl/>
        </w:rPr>
        <w:t>על הקשיים שהזכרנו לעיל אפשר להוסיף את הפרעת יומרותיהן ]שאיפותיהן[ של המדינות הגדולות</w:t>
      </w:r>
    </w:p>
    <w:p w:rsidR="00F4013C" w:rsidRDefault="00F4013C" w:rsidP="00F4013C">
      <w:pPr>
        <w:rPr>
          <w:rtl/>
        </w:rPr>
      </w:pPr>
      <w:r>
        <w:rPr>
          <w:rFonts w:cs="Arial"/>
          <w:rtl/>
        </w:rPr>
        <w:t>יותר והקטנות יותר. לא נטעה אם נניח שהראשונות תיאבקנה על כך שהשתתפותן בממשל תשקף</w:t>
      </w:r>
    </w:p>
    <w:p w:rsidR="00F4013C" w:rsidRDefault="00F4013C" w:rsidP="00F4013C">
      <w:pPr>
        <w:rPr>
          <w:rtl/>
        </w:rPr>
      </w:pPr>
      <w:r>
        <w:rPr>
          <w:rFonts w:cs="Arial"/>
          <w:rtl/>
        </w:rPr>
        <w:t>במלוא המידה את יתרונן בעושר ובחשיבות, ואילו האחרונות תתעקשנה לא פחות על השוויון שהן</w:t>
      </w:r>
    </w:p>
    <w:p w:rsidR="00F4013C" w:rsidRDefault="00F4013C" w:rsidP="00F4013C">
      <w:pPr>
        <w:rPr>
          <w:rtl/>
        </w:rPr>
      </w:pPr>
      <w:r>
        <w:rPr>
          <w:rFonts w:cs="Arial"/>
          <w:rtl/>
        </w:rPr>
        <w:t>נהנות ממנו עכשיו. אנו רשאים בהחלט להניח ששום צד לא יוותר ויתור גמור למשנהו, ומכאן</w:t>
      </w:r>
    </w:p>
    <w:p w:rsidR="00F4013C" w:rsidRDefault="00F4013C" w:rsidP="00F4013C">
      <w:pPr>
        <w:rPr>
          <w:rtl/>
        </w:rPr>
      </w:pPr>
      <w:r>
        <w:rPr>
          <w:rFonts w:cs="Arial"/>
          <w:rtl/>
        </w:rPr>
        <w:t>שהמאבק לא יוכל להסתיים אלא בפשרה.</w:t>
      </w:r>
    </w:p>
    <w:p w:rsidR="00F4013C" w:rsidRDefault="00F4013C" w:rsidP="00F4013C">
      <w:pPr>
        <w:rPr>
          <w:rtl/>
        </w:rPr>
      </w:pPr>
      <w:r>
        <w:rPr>
          <w:rFonts w:cs="Arial"/>
          <w:rtl/>
        </w:rPr>
        <w:t>על פי הקטע, הצג את הוויכוח שהתנהל בוועדה שהתכנסה בקיץ 1787 כדי לגבש את החוקה</w:t>
      </w:r>
    </w:p>
    <w:p w:rsidR="00F4013C" w:rsidRDefault="00F4013C" w:rsidP="00F4013C">
      <w:pPr>
        <w:rPr>
          <w:rtl/>
        </w:rPr>
      </w:pPr>
      <w:r>
        <w:rPr>
          <w:rFonts w:cs="Arial"/>
          <w:rtl/>
        </w:rPr>
        <w:t>האמריקנית.</w:t>
      </w:r>
    </w:p>
    <w:p w:rsidR="00F4013C" w:rsidRDefault="00F4013C" w:rsidP="00F4013C">
      <w:pPr>
        <w:rPr>
          <w:rtl/>
        </w:rPr>
      </w:pPr>
      <w:r>
        <w:rPr>
          <w:rFonts w:cs="Arial"/>
          <w:rtl/>
        </w:rPr>
        <w:t>על פי מה שלמדת, הסבר את ההסכמה שהושגה בוויכוח זה.</w:t>
      </w:r>
    </w:p>
    <w:p w:rsidR="00F4013C" w:rsidRDefault="00F4013C" w:rsidP="00F4013C">
      <w:pPr>
        <w:rPr>
          <w:rtl/>
        </w:rPr>
      </w:pPr>
      <w:r>
        <w:rPr>
          <w:rFonts w:cs="Arial"/>
          <w:rtl/>
        </w:rPr>
        <w:t>הצג עוד ויכוח שהתעורר בעת כתיבת החוקה, והסבר את ההסכמה שהושגה בעקבותיו.</w:t>
      </w:r>
    </w:p>
    <w:p w:rsidR="00F4013C" w:rsidRDefault="00F4013C" w:rsidP="00F4013C">
      <w:pPr>
        <w:rPr>
          <w:rtl/>
        </w:rPr>
      </w:pPr>
      <w:r>
        <w:rPr>
          <w:rFonts w:cs="Arial"/>
          <w:rtl/>
        </w:rPr>
        <w:t>א. הצג שניים ממאפייני הזהות האמריקנית החדשה שהתגבשה במושבות הראשונות במהלך המאה ה־18</w:t>
      </w:r>
    </w:p>
    <w:p w:rsidR="00F4013C" w:rsidRDefault="00F4013C" w:rsidP="00F4013C">
      <w:pPr>
        <w:rPr>
          <w:rtl/>
        </w:rPr>
      </w:pPr>
      <w:r>
        <w:rPr>
          <w:rFonts w:cs="Arial"/>
          <w:rtl/>
        </w:rPr>
        <w:t>— בעלות על האדמה ופיתוח הספר.</w:t>
      </w:r>
    </w:p>
    <w:p w:rsidR="00F4013C" w:rsidRDefault="00F4013C" w:rsidP="00F4013C">
      <w:pPr>
        <w:rPr>
          <w:rtl/>
        </w:rPr>
      </w:pPr>
      <w:r>
        <w:rPr>
          <w:rFonts w:cs="Arial"/>
          <w:rtl/>
        </w:rPr>
        <w:t>— חלוציות, יזמות ומעשיות.</w:t>
      </w:r>
    </w:p>
    <w:p w:rsidR="00F4013C" w:rsidRDefault="00F4013C" w:rsidP="00F4013C">
      <w:pPr>
        <w:rPr>
          <w:rtl/>
        </w:rPr>
      </w:pPr>
      <w:r>
        <w:rPr>
          <w:rFonts w:cs="Arial"/>
          <w:rtl/>
        </w:rPr>
        <w:t>— התרכזות בשגשוג חומרי.</w:t>
      </w:r>
    </w:p>
    <w:p w:rsidR="00F4013C" w:rsidRDefault="00F4013C" w:rsidP="00F4013C">
      <w:pPr>
        <w:rPr>
          <w:rtl/>
        </w:rPr>
      </w:pPr>
      <w:r>
        <w:rPr>
          <w:rFonts w:cs="Arial"/>
          <w:rtl/>
        </w:rPr>
        <w:t>— אמונה בכוחו של היחיד לפעול ולנצח כל מכשול.</w:t>
      </w:r>
    </w:p>
    <w:p w:rsidR="00F4013C" w:rsidRDefault="00F4013C" w:rsidP="00F4013C">
      <w:pPr>
        <w:rPr>
          <w:rtl/>
        </w:rPr>
      </w:pPr>
      <w:r>
        <w:rPr>
          <w:rFonts w:cs="Arial"/>
          <w:rtl/>
        </w:rPr>
        <w:t xml:space="preserve">— פיתוח רוח עצמאית ושוויונית שאינה סובלת </w:t>
      </w:r>
      <w:proofErr w:type="spellStart"/>
      <w:r>
        <w:rPr>
          <w:rFonts w:cs="Arial"/>
          <w:rtl/>
        </w:rPr>
        <w:t>ריסונים</w:t>
      </w:r>
      <w:proofErr w:type="spellEnd"/>
      <w:r>
        <w:rPr>
          <w:rFonts w:cs="Arial"/>
          <w:rtl/>
        </w:rPr>
        <w:t xml:space="preserve"> מיותרים ומתייחסת בחשדנות לחוקי</w:t>
      </w:r>
    </w:p>
    <w:p w:rsidR="00F4013C" w:rsidRDefault="00F4013C" w:rsidP="00F4013C">
      <w:pPr>
        <w:rPr>
          <w:rtl/>
        </w:rPr>
      </w:pPr>
      <w:r>
        <w:rPr>
          <w:rFonts w:cs="Arial"/>
          <w:rtl/>
        </w:rPr>
        <w:t>המדינה.</w:t>
      </w:r>
    </w:p>
    <w:p w:rsidR="00F4013C" w:rsidRDefault="00F4013C" w:rsidP="00F4013C">
      <w:pPr>
        <w:rPr>
          <w:rtl/>
        </w:rPr>
      </w:pPr>
      <w:r>
        <w:rPr>
          <w:rFonts w:cs="Arial"/>
          <w:rtl/>
        </w:rPr>
        <w:t>— הגדרה של החברה האמריקנית כמנוגדת לרוח האירופית.</w:t>
      </w:r>
    </w:p>
    <w:p w:rsidR="00F4013C" w:rsidRDefault="00F4013C" w:rsidP="00F4013C">
      <w:pPr>
        <w:rPr>
          <w:rtl/>
        </w:rPr>
      </w:pPr>
      <w:r>
        <w:rPr>
          <w:rFonts w:cs="Arial"/>
          <w:rtl/>
        </w:rPr>
        <w:t>— חשש משליטים עריצים.</w:t>
      </w:r>
    </w:p>
    <w:p w:rsidR="00F4013C" w:rsidRDefault="00F4013C" w:rsidP="00F4013C">
      <w:pPr>
        <w:rPr>
          <w:rtl/>
        </w:rPr>
      </w:pPr>
      <w:r>
        <w:rPr>
          <w:rFonts w:cs="Arial"/>
          <w:rtl/>
        </w:rPr>
        <w:t>— חופש מחשבה</w:t>
      </w:r>
    </w:p>
    <w:p w:rsidR="00F4013C" w:rsidRDefault="00F4013C" w:rsidP="00F4013C">
      <w:pPr>
        <w:rPr>
          <w:rtl/>
        </w:rPr>
      </w:pPr>
    </w:p>
    <w:p w:rsidR="00F4013C" w:rsidRDefault="00F4013C" w:rsidP="00F4013C">
      <w:pPr>
        <w:rPr>
          <w:rtl/>
        </w:rPr>
      </w:pPr>
      <w:r>
        <w:rPr>
          <w:rFonts w:cs="Arial"/>
          <w:rtl/>
        </w:rPr>
        <w:t>הסבר כיצד אחד מן המאפיינים האלה לידי ביטוי בהצהרת העצמאות של ארצות הברית</w:t>
      </w:r>
    </w:p>
    <w:p w:rsidR="00F4013C" w:rsidRDefault="00F4013C" w:rsidP="00F4013C">
      <w:pPr>
        <w:rPr>
          <w:rtl/>
        </w:rPr>
      </w:pPr>
      <w:r>
        <w:rPr>
          <w:rFonts w:cs="Arial"/>
          <w:rtl/>
        </w:rPr>
        <w:t>— הצהרת העצמאות קובעת שמקובלת על חותמיה הקביעה שכל בני האדם נולדו שווים ושיש להם</w:t>
      </w:r>
    </w:p>
    <w:p w:rsidR="00F4013C" w:rsidRDefault="00F4013C" w:rsidP="00F4013C">
      <w:pPr>
        <w:rPr>
          <w:rtl/>
        </w:rPr>
      </w:pPr>
      <w:r>
        <w:rPr>
          <w:rFonts w:cs="Arial"/>
          <w:rtl/>
        </w:rPr>
        <w:t>זכויות שממשלה אינה יכולה לשלול וביניהן הזכות לחיים, לחירות ולרדיפת האושר /</w:t>
      </w:r>
    </w:p>
    <w:p w:rsidR="00F4013C" w:rsidRDefault="00F4013C" w:rsidP="00F4013C">
      <w:pPr>
        <w:rPr>
          <w:rtl/>
        </w:rPr>
      </w:pPr>
      <w:r>
        <w:rPr>
          <w:rFonts w:cs="Arial"/>
          <w:rtl/>
        </w:rPr>
        <w:t>שהמתיישבים מתנתקים מבריטניה משום שהיא פגעה במימוש הזכויות שלהם.</w:t>
      </w:r>
    </w:p>
    <w:p w:rsidR="00F4013C" w:rsidRDefault="00F4013C" w:rsidP="00F4013C">
      <w:pPr>
        <w:rPr>
          <w:rtl/>
        </w:rPr>
      </w:pPr>
      <w:r>
        <w:rPr>
          <w:rFonts w:cs="Arial"/>
          <w:rtl/>
        </w:rPr>
        <w:t>על פי הקטע, הסבר את הוויכוח שהתנהל בוועדה שהתכנסה בקיץ 1787 כדי לגבש את החוקה</w:t>
      </w:r>
    </w:p>
    <w:p w:rsidR="00F4013C" w:rsidRDefault="00F4013C" w:rsidP="00F4013C">
      <w:pPr>
        <w:rPr>
          <w:rtl/>
        </w:rPr>
      </w:pPr>
      <w:r>
        <w:rPr>
          <w:rFonts w:cs="Arial"/>
          <w:rtl/>
        </w:rPr>
        <w:t>האמריקנית. הסבר את ההסכמה שהושגה בוויכוח זה</w:t>
      </w:r>
    </w:p>
    <w:p w:rsidR="00F4013C" w:rsidRDefault="00F4013C" w:rsidP="00F4013C">
      <w:pPr>
        <w:rPr>
          <w:rtl/>
        </w:rPr>
      </w:pPr>
      <w:r>
        <w:rPr>
          <w:rFonts w:cs="Arial"/>
          <w:rtl/>
        </w:rPr>
        <w:t>הוויכוח המוצג בקטע הוא הוויכוח בנושא האינטרסים של המדינות הגדולות לעומת אלו הקטנות</w:t>
      </w:r>
    </w:p>
    <w:p w:rsidR="00F4013C" w:rsidRDefault="00F4013C" w:rsidP="00F4013C">
      <w:pPr>
        <w:rPr>
          <w:rtl/>
        </w:rPr>
      </w:pPr>
      <w:r>
        <w:rPr>
          <w:rFonts w:cs="Arial"/>
          <w:rtl/>
        </w:rPr>
        <w:t>)</w:t>
      </w:r>
      <w:proofErr w:type="spellStart"/>
      <w:r>
        <w:rPr>
          <w:rFonts w:cs="Arial"/>
          <w:rtl/>
        </w:rPr>
        <w:t>בוירג'יניה</w:t>
      </w:r>
      <w:proofErr w:type="spellEnd"/>
      <w:r>
        <w:rPr>
          <w:rFonts w:cs="Arial"/>
          <w:rtl/>
        </w:rPr>
        <w:t>, המדינה הגדולה ביותר, היו פי עשרה יותר אזרחים מאשר במדינה הקטנה ביותר דאז —</w:t>
      </w:r>
    </w:p>
    <w:p w:rsidR="00F4013C" w:rsidRDefault="00F4013C" w:rsidP="00F4013C">
      <w:pPr>
        <w:rPr>
          <w:rtl/>
        </w:rPr>
      </w:pPr>
      <w:r>
        <w:rPr>
          <w:rFonts w:cs="Arial"/>
          <w:rtl/>
        </w:rPr>
        <w:lastRenderedPageBreak/>
        <w:t>דלוור(. המדינות הגדולות דרשו ייצוג על פי גודלן ואילו המדינות הקטנות חששו שלא יוכלו לבוא לידי</w:t>
      </w:r>
    </w:p>
    <w:p w:rsidR="00F4013C" w:rsidRDefault="00F4013C" w:rsidP="00F4013C">
      <w:pPr>
        <w:rPr>
          <w:rtl/>
        </w:rPr>
      </w:pPr>
      <w:r>
        <w:rPr>
          <w:rFonts w:cs="Arial"/>
          <w:rtl/>
        </w:rPr>
        <w:t>ביטוי במוסדות הממשל המרכזי, ולא יוכלו להשפיע בהם, אם אלה יוקמו על בסיס ייצוג יחסי.</w:t>
      </w:r>
    </w:p>
    <w:p w:rsidR="00F4013C" w:rsidRDefault="00F4013C" w:rsidP="00F4013C">
      <w:pPr>
        <w:rPr>
          <w:rtl/>
        </w:rPr>
      </w:pPr>
      <w:r>
        <w:rPr>
          <w:rFonts w:cs="Arial"/>
          <w:rtl/>
        </w:rPr>
        <w:t>כחלק מ"הפשרה הגדולה" הוחלט כי הרשות המחוקקת תורכב משני בתים: הסנאט ובית הנבחרים.</w:t>
      </w:r>
    </w:p>
    <w:p w:rsidR="00F4013C" w:rsidRDefault="00F4013C" w:rsidP="00F4013C">
      <w:pPr>
        <w:rPr>
          <w:rtl/>
        </w:rPr>
      </w:pPr>
      <w:r>
        <w:rPr>
          <w:rFonts w:cs="Arial"/>
          <w:rtl/>
        </w:rPr>
        <w:t>בעוד שבבית הנבחרים תקבל כל מדינה ייצוג יחסי על פי גודל אוכלוסייתה, הרי שהסנאט יורכב ממספר</w:t>
      </w:r>
      <w:r>
        <w:rPr>
          <w:rFonts w:hint="cs"/>
          <w:rtl/>
        </w:rPr>
        <w:t xml:space="preserve"> </w:t>
      </w:r>
      <w:r>
        <w:rPr>
          <w:rFonts w:cs="Arial"/>
          <w:rtl/>
        </w:rPr>
        <w:t>נציגים זהה לכל מדינה )שניים(, דבר שיבטיח את יכולתן של המדינות הקטנות לייצוג ולהשפעה. יתרון</w:t>
      </w:r>
      <w:r>
        <w:rPr>
          <w:rFonts w:hint="cs"/>
          <w:rtl/>
        </w:rPr>
        <w:t xml:space="preserve"> </w:t>
      </w:r>
      <w:r>
        <w:rPr>
          <w:rFonts w:cs="Arial"/>
          <w:rtl/>
        </w:rPr>
        <w:t>מסוים נוסף שהוענק למדינות הקטנות היה בקביעה כי מספר האלקטורים של כל מדינה, הקובעים</w:t>
      </w:r>
      <w:r>
        <w:rPr>
          <w:rFonts w:hint="cs"/>
          <w:rtl/>
        </w:rPr>
        <w:t xml:space="preserve"> </w:t>
      </w:r>
      <w:r>
        <w:rPr>
          <w:rFonts w:cs="Arial"/>
          <w:rtl/>
        </w:rPr>
        <w:t>סופית את זהות הנשיא, יהיה כמספר נציגיה בבית הנבחרים ובסנאט יחד ולא רק על פי גודלה.</w:t>
      </w:r>
    </w:p>
    <w:p w:rsidR="00F4013C" w:rsidRDefault="00F4013C" w:rsidP="00F4013C">
      <w:pPr>
        <w:rPr>
          <w:rtl/>
        </w:rPr>
      </w:pPr>
      <w:r>
        <w:rPr>
          <w:rFonts w:cs="Arial"/>
          <w:rtl/>
        </w:rPr>
        <w:t>ויכוח בין מדינות הצפון לדרום על יחס החוקה</w:t>
      </w:r>
    </w:p>
    <w:p w:rsidR="00F4013C" w:rsidRDefault="00F4013C" w:rsidP="00F4013C">
      <w:pPr>
        <w:rPr>
          <w:rtl/>
        </w:rPr>
      </w:pPr>
      <w:r>
        <w:rPr>
          <w:rFonts w:cs="Arial"/>
          <w:rtl/>
        </w:rPr>
        <w:t>לעבדות.</w:t>
      </w:r>
    </w:p>
    <w:p w:rsidR="00F4013C" w:rsidRDefault="00F4013C" w:rsidP="00F4013C">
      <w:pPr>
        <w:rPr>
          <w:rtl/>
        </w:rPr>
      </w:pPr>
      <w:r>
        <w:rPr>
          <w:rFonts w:cs="Arial"/>
          <w:rtl/>
        </w:rPr>
        <w:t>נקבעו שני סעיפים:</w:t>
      </w:r>
    </w:p>
    <w:p w:rsidR="00F4013C" w:rsidRDefault="00F4013C" w:rsidP="00F4013C">
      <w:pPr>
        <w:rPr>
          <w:rtl/>
        </w:rPr>
      </w:pPr>
      <w:r>
        <w:rPr>
          <w:rFonts w:cs="Arial"/>
          <w:rtl/>
        </w:rPr>
        <w:t>1 — עבד הנמלט למדינה בה העבדות אסורה יוסגר</w:t>
      </w:r>
    </w:p>
    <w:p w:rsidR="00F4013C" w:rsidRDefault="00F4013C" w:rsidP="00F4013C">
      <w:pPr>
        <w:rPr>
          <w:rtl/>
        </w:rPr>
      </w:pPr>
      <w:r>
        <w:rPr>
          <w:rFonts w:cs="Arial"/>
          <w:rtl/>
        </w:rPr>
        <w:t>לאדוניו, בכך החוקה מכירה בעבדות.</w:t>
      </w:r>
    </w:p>
    <w:p w:rsidR="00F4013C" w:rsidRDefault="00F4013C" w:rsidP="00F4013C">
      <w:pPr>
        <w:rPr>
          <w:rtl/>
        </w:rPr>
      </w:pPr>
      <w:r>
        <w:rPr>
          <w:rFonts w:cs="Arial"/>
          <w:rtl/>
        </w:rPr>
        <w:t>2— הסחר המספק עבדים לארצות הברית יופסק</w:t>
      </w:r>
    </w:p>
    <w:p w:rsidR="00F4013C" w:rsidRDefault="00F4013C" w:rsidP="00F4013C">
      <w:pPr>
        <w:rPr>
          <w:rtl/>
        </w:rPr>
      </w:pPr>
      <w:r>
        <w:rPr>
          <w:rFonts w:cs="Arial" w:hint="cs"/>
          <w:rtl/>
        </w:rPr>
        <w:t xml:space="preserve">וזה </w:t>
      </w:r>
      <w:r>
        <w:rPr>
          <w:rFonts w:cs="Arial"/>
          <w:rtl/>
        </w:rPr>
        <w:t>מבטא תקווה לדעיכתו של מוסד</w:t>
      </w:r>
      <w:r>
        <w:rPr>
          <w:rFonts w:hint="cs"/>
          <w:rtl/>
        </w:rPr>
        <w:t xml:space="preserve"> </w:t>
      </w:r>
      <w:r>
        <w:rPr>
          <w:rFonts w:cs="Arial"/>
          <w:rtl/>
        </w:rPr>
        <w:t>העבדות.</w:t>
      </w:r>
    </w:p>
    <w:p w:rsidR="00F4013C" w:rsidRDefault="00F4013C" w:rsidP="00F4013C">
      <w:pPr>
        <w:rPr>
          <w:rtl/>
        </w:rPr>
      </w:pPr>
    </w:p>
    <w:p w:rsidR="00F4013C" w:rsidRDefault="00F4013C" w:rsidP="00F4013C">
      <w:pPr>
        <w:rPr>
          <w:rtl/>
        </w:rPr>
      </w:pPr>
      <w:r>
        <w:rPr>
          <w:rFonts w:cs="Arial"/>
          <w:rtl/>
        </w:rPr>
        <w:t>.המלחמה הקרה</w:t>
      </w:r>
    </w:p>
    <w:p w:rsidR="00F4013C" w:rsidRDefault="00F4013C" w:rsidP="00F4013C">
      <w:pPr>
        <w:rPr>
          <w:rtl/>
        </w:rPr>
      </w:pPr>
      <w:r>
        <w:rPr>
          <w:rFonts w:cs="Arial"/>
          <w:rtl/>
        </w:rPr>
        <w:t>א. לפניך קטע מתוך נאום שנשא מרטין לותר קינג בשנת 1967 .קרא את הקטע וענה על השאלה שאחריו.</w:t>
      </w:r>
    </w:p>
    <w:p w:rsidR="00F4013C" w:rsidRDefault="00F4013C" w:rsidP="00F4013C">
      <w:pPr>
        <w:rPr>
          <w:rtl/>
        </w:rPr>
      </w:pPr>
      <w:r>
        <w:rPr>
          <w:rFonts w:cs="Arial"/>
          <w:rtl/>
        </w:rPr>
        <w:t>אני עומד על במה זו כדי להתחנן בפני עמי האהוב ]...[ אשר יחד איתי נושאים במלוא האחריות להביא את</w:t>
      </w:r>
      <w:r>
        <w:rPr>
          <w:rFonts w:hint="cs"/>
          <w:rtl/>
        </w:rPr>
        <w:t xml:space="preserve"> </w:t>
      </w:r>
      <w:r>
        <w:rPr>
          <w:rFonts w:cs="Arial"/>
          <w:rtl/>
        </w:rPr>
        <w:t>הסכסוך הזה ]...[ לידי סיום ]...[</w:t>
      </w:r>
    </w:p>
    <w:p w:rsidR="00F4013C" w:rsidRDefault="00F4013C" w:rsidP="00F4013C">
      <w:pPr>
        <w:rPr>
          <w:rtl/>
        </w:rPr>
      </w:pPr>
      <w:r>
        <w:rPr>
          <w:rFonts w:cs="Arial"/>
          <w:rtl/>
        </w:rPr>
        <w:t>במהלך שלוש השנים האחרונות, כשהסתובבתי בין צעירים )שחורים( דחויים, אומללים וכועסים, אמרתי</w:t>
      </w:r>
      <w:r>
        <w:rPr>
          <w:rFonts w:hint="cs"/>
          <w:rtl/>
        </w:rPr>
        <w:t xml:space="preserve"> </w:t>
      </w:r>
      <w:r>
        <w:rPr>
          <w:rFonts w:cs="Arial"/>
          <w:rtl/>
        </w:rPr>
        <w:t xml:space="preserve">להם שבקבוקי מולוטוב ורובים לא יפתרו את בעיותיהם ]...[ אבל הם שאלו, ומה באשר לווייטנאם? </w:t>
      </w:r>
      <w:proofErr w:type="spellStart"/>
      <w:r>
        <w:rPr>
          <w:rFonts w:cs="Arial"/>
          <w:rtl/>
        </w:rPr>
        <w:t>הלואמדינתנו</w:t>
      </w:r>
      <w:proofErr w:type="spellEnd"/>
      <w:r>
        <w:rPr>
          <w:rFonts w:cs="Arial"/>
          <w:rtl/>
        </w:rPr>
        <w:t xml:space="preserve"> שלנו משתמשת במנות גדושות של אלימות לפתרון בעיותיה כדי להביא לשינוי המיוחל! הייתי המום</w:t>
      </w:r>
      <w:r>
        <w:rPr>
          <w:rFonts w:hint="cs"/>
          <w:rtl/>
        </w:rPr>
        <w:t xml:space="preserve"> </w:t>
      </w:r>
      <w:r>
        <w:rPr>
          <w:rFonts w:cs="Arial"/>
          <w:rtl/>
        </w:rPr>
        <w:t>לנוכח שאלותיהם, וידעתי כי לא אוכל להרים את קולי נגד אלימות מצד המדוכאים בגטאות, עד שלא אומר</w:t>
      </w:r>
      <w:r>
        <w:rPr>
          <w:rFonts w:hint="cs"/>
          <w:rtl/>
        </w:rPr>
        <w:t xml:space="preserve"> </w:t>
      </w:r>
      <w:r>
        <w:rPr>
          <w:rFonts w:cs="Arial"/>
          <w:rtl/>
        </w:rPr>
        <w:t>דברים מפורשים אל גדול מחוללי האלימות בעולם היום — ממשלתי שלי...</w:t>
      </w:r>
      <w:r>
        <w:rPr>
          <w:rFonts w:hint="cs"/>
          <w:rtl/>
        </w:rPr>
        <w:t xml:space="preserve"> </w:t>
      </w:r>
      <w:r>
        <w:rPr>
          <w:rFonts w:cs="Arial"/>
          <w:rtl/>
        </w:rPr>
        <w:t>הווייטנאמיים הכריזו על עצמאותם ב־1945 לאחר תקופת כיבוש בידי הצרפתים והיפנים. אנו סירבנו להכיר</w:t>
      </w:r>
      <w:r>
        <w:rPr>
          <w:rFonts w:hint="cs"/>
          <w:rtl/>
        </w:rPr>
        <w:t xml:space="preserve"> </w:t>
      </w:r>
      <w:r>
        <w:rPr>
          <w:rFonts w:cs="Arial"/>
          <w:rtl/>
        </w:rPr>
        <w:t>בהם ]...[ ממשלתנו חשה אז שהעם הווייטנאמי אינו "בשל" לעצמאות. שוב נפלנו קורבן להתנשאות המערבית</w:t>
      </w:r>
      <w:r>
        <w:rPr>
          <w:rFonts w:hint="cs"/>
          <w:rtl/>
        </w:rPr>
        <w:t xml:space="preserve"> </w:t>
      </w:r>
      <w:r>
        <w:rPr>
          <w:rFonts w:cs="Arial"/>
          <w:rtl/>
        </w:rPr>
        <w:t xml:space="preserve">אשר זמן רב מרעילה את האווירה </w:t>
      </w:r>
      <w:proofErr w:type="spellStart"/>
      <w:r>
        <w:rPr>
          <w:rFonts w:cs="Arial"/>
          <w:rtl/>
        </w:rPr>
        <w:t>הבין־לאומית</w:t>
      </w:r>
      <w:proofErr w:type="spellEnd"/>
      <w:r>
        <w:rPr>
          <w:rFonts w:cs="Arial"/>
          <w:rtl/>
        </w:rPr>
        <w:t xml:space="preserve"> ]...[</w:t>
      </w:r>
    </w:p>
    <w:p w:rsidR="00F4013C" w:rsidRDefault="00F4013C" w:rsidP="00F4013C">
      <w:pPr>
        <w:rPr>
          <w:rtl/>
        </w:rPr>
      </w:pPr>
      <w:r>
        <w:rPr>
          <w:rFonts w:cs="Arial"/>
          <w:rtl/>
        </w:rPr>
        <w:t>]...[ אני משוכנע שאם ברצוננו לעמוד בצד הנכון של המהפכה העולמית, אנו כאומה חייבים לעבור מהפכה</w:t>
      </w:r>
      <w:r>
        <w:rPr>
          <w:rFonts w:hint="cs"/>
          <w:rtl/>
        </w:rPr>
        <w:t xml:space="preserve"> </w:t>
      </w:r>
      <w:r>
        <w:rPr>
          <w:rFonts w:cs="Arial"/>
          <w:rtl/>
        </w:rPr>
        <w:t>רדיקלית ]קיצונית[ בערכינו. כאשר מכונות ומחשבים, רווחים וזכויות קניין עולים בחשיבותם על בני אדם,</w:t>
      </w:r>
      <w:r>
        <w:rPr>
          <w:rFonts w:hint="cs"/>
          <w:rtl/>
        </w:rPr>
        <w:t xml:space="preserve"> </w:t>
      </w:r>
      <w:r>
        <w:rPr>
          <w:rFonts w:cs="Arial"/>
          <w:rtl/>
        </w:rPr>
        <w:t>אזי המשולש הענק של גזענות, חומרנות ומיליטריזם ]הערצת הכוח הצבאי[ הוא בלתי ניתן לכיבוש ]...[</w:t>
      </w:r>
      <w:r>
        <w:rPr>
          <w:rFonts w:hint="cs"/>
          <w:rtl/>
        </w:rPr>
        <w:t xml:space="preserve"> </w:t>
      </w:r>
      <w:r>
        <w:rPr>
          <w:rFonts w:cs="Arial"/>
          <w:rtl/>
        </w:rPr>
        <w:t>מהפכה כזו בערכינו תגרום לנו בקרוב להטיל ספק בהגינות ובצדק של מרכיבים רבים במדיניות ממשלתנו,</w:t>
      </w:r>
      <w:r>
        <w:rPr>
          <w:rFonts w:hint="cs"/>
          <w:rtl/>
        </w:rPr>
        <w:t xml:space="preserve"> </w:t>
      </w:r>
      <w:r>
        <w:rPr>
          <w:rFonts w:cs="Arial"/>
          <w:rtl/>
        </w:rPr>
        <w:t>בהווה ובעבר.</w:t>
      </w:r>
    </w:p>
    <w:p w:rsidR="00F4013C" w:rsidRDefault="00F4013C" w:rsidP="00F4013C">
      <w:pPr>
        <w:rPr>
          <w:rtl/>
        </w:rPr>
      </w:pPr>
      <w:r>
        <w:rPr>
          <w:rFonts w:cs="Arial"/>
          <w:rtl/>
        </w:rPr>
        <w:t>על פי הקטע, הצג את עמדתו של מרטין לותר קינג בנוגע להתערבות של ארצות הברית במלחמת</w:t>
      </w:r>
    </w:p>
    <w:p w:rsidR="00F4013C" w:rsidRDefault="00F4013C" w:rsidP="00F4013C">
      <w:pPr>
        <w:rPr>
          <w:rtl/>
        </w:rPr>
      </w:pPr>
      <w:r>
        <w:rPr>
          <w:rFonts w:cs="Arial"/>
          <w:rtl/>
        </w:rPr>
        <w:t>וייטנאם</w:t>
      </w:r>
      <w:r>
        <w:rPr>
          <w:rFonts w:hint="cs"/>
          <w:rtl/>
        </w:rPr>
        <w:t>.</w:t>
      </w:r>
    </w:p>
    <w:p w:rsidR="00F4013C" w:rsidRDefault="00F4013C" w:rsidP="00F4013C">
      <w:pPr>
        <w:rPr>
          <w:rtl/>
        </w:rPr>
      </w:pPr>
    </w:p>
    <w:p w:rsidR="00F4013C" w:rsidRDefault="00F4013C" w:rsidP="00F4013C">
      <w:pPr>
        <w:rPr>
          <w:rtl/>
        </w:rPr>
      </w:pPr>
      <w:r>
        <w:rPr>
          <w:rFonts w:cs="Arial"/>
          <w:rtl/>
        </w:rPr>
        <w:t>על פי הקטע ועל פי מה שלמדת, הסבר באמצעות שתי דוגמאות ממדיניות החוץ של ארצות הברית את</w:t>
      </w:r>
      <w:r>
        <w:rPr>
          <w:rFonts w:hint="cs"/>
          <w:rtl/>
        </w:rPr>
        <w:t xml:space="preserve"> </w:t>
      </w:r>
      <w:r>
        <w:rPr>
          <w:rFonts w:cs="Arial"/>
          <w:rtl/>
        </w:rPr>
        <w:t>הקשר בין עמדותיו של קינג בענייני מדיניות פְ נים ובין עמדותיו בענייני מדיניות חוץ.</w:t>
      </w:r>
    </w:p>
    <w:p w:rsidR="00F4013C" w:rsidRDefault="00F4013C" w:rsidP="00F4013C">
      <w:pPr>
        <w:rPr>
          <w:rtl/>
        </w:rPr>
      </w:pPr>
      <w:r>
        <w:rPr>
          <w:rFonts w:cs="Arial"/>
          <w:rtl/>
        </w:rPr>
        <w:lastRenderedPageBreak/>
        <w:t>ב. לדעתך, איזו ממעצמות העל )ארצות הברית או ברית המועצות( נושאת באחריות גדולה יותר</w:t>
      </w:r>
    </w:p>
    <w:p w:rsidR="00F4013C" w:rsidRDefault="00F4013C" w:rsidP="00F4013C">
      <w:pPr>
        <w:rPr>
          <w:rtl/>
        </w:rPr>
      </w:pPr>
      <w:r>
        <w:rPr>
          <w:rFonts w:cs="Arial"/>
          <w:rtl/>
        </w:rPr>
        <w:t>להחרפת המלחמה הקרה? נמק את תשובתך באמצעות שלוש עובדות היסטוריות.</w:t>
      </w:r>
    </w:p>
    <w:p w:rsidR="00F4013C" w:rsidRDefault="00F4013C" w:rsidP="00F4013C">
      <w:pPr>
        <w:rPr>
          <w:rtl/>
        </w:rPr>
      </w:pPr>
      <w:r>
        <w:rPr>
          <w:rFonts w:cs="Arial"/>
          <w:rtl/>
        </w:rPr>
        <w:t>א. על פי הקטע, הצג את עמדתו של מרטין לותר קינג בנוגע להתערבות של ארצות הברית במלחמת</w:t>
      </w:r>
    </w:p>
    <w:p w:rsidR="00F4013C" w:rsidRDefault="00F4013C" w:rsidP="00F4013C">
      <w:pPr>
        <w:rPr>
          <w:rtl/>
        </w:rPr>
      </w:pPr>
      <w:r>
        <w:rPr>
          <w:rFonts w:cs="Arial"/>
          <w:rtl/>
        </w:rPr>
        <w:t>וייטנאם</w:t>
      </w:r>
      <w:r>
        <w:rPr>
          <w:rFonts w:hint="cs"/>
          <w:rtl/>
        </w:rPr>
        <w:t xml:space="preserve"> </w:t>
      </w:r>
      <w:r>
        <w:rPr>
          <w:rFonts w:cs="Arial"/>
          <w:rtl/>
        </w:rPr>
        <w:t xml:space="preserve">על פי הקטע, </w:t>
      </w:r>
      <w:proofErr w:type="spellStart"/>
      <w:r>
        <w:rPr>
          <w:rFonts w:cs="Arial"/>
          <w:rtl/>
        </w:rPr>
        <w:t>מרתין</w:t>
      </w:r>
      <w:proofErr w:type="spellEnd"/>
      <w:r>
        <w:rPr>
          <w:rFonts w:cs="Arial"/>
          <w:rtl/>
        </w:rPr>
        <w:t xml:space="preserve"> לותר קינג התנגד למעורבות אמריקנית במלחמת וייטנאם. הוא ראה בה</w:t>
      </w:r>
    </w:p>
    <w:p w:rsidR="00F4013C" w:rsidRDefault="00F4013C" w:rsidP="00F4013C">
      <w:pPr>
        <w:rPr>
          <w:rtl/>
        </w:rPr>
      </w:pPr>
      <w:r>
        <w:rPr>
          <w:rFonts w:cs="Arial"/>
          <w:rtl/>
        </w:rPr>
        <w:t>.מיליטריזם ואלימות שלא לצורך. דיכוי של החלשים לטובת אינטרסים של מדינה חזקה</w:t>
      </w:r>
    </w:p>
    <w:p w:rsidR="00F4013C" w:rsidRDefault="00F4013C" w:rsidP="00F4013C">
      <w:pPr>
        <w:rPr>
          <w:rtl/>
        </w:rPr>
      </w:pPr>
      <w:r>
        <w:rPr>
          <w:rFonts w:cs="Arial"/>
          <w:rtl/>
        </w:rPr>
        <w:t>על פי הקטע ועל פי מה שלמדת, הסבר באמצעות שתי דוגמאות ממדיניות החוץ של ארצות הברית</w:t>
      </w:r>
    </w:p>
    <w:p w:rsidR="00F4013C" w:rsidRDefault="00F4013C" w:rsidP="00F4013C">
      <w:pPr>
        <w:rPr>
          <w:rtl/>
        </w:rPr>
      </w:pPr>
      <w:r>
        <w:rPr>
          <w:rFonts w:cs="Arial"/>
          <w:rtl/>
        </w:rPr>
        <w:t>את הקשר בין עמדותיו של קינג בענייני מדיניות פנים ובין עמדותיו בענייני מדיניות חוץ.</w:t>
      </w:r>
    </w:p>
    <w:p w:rsidR="00F4013C" w:rsidRDefault="00F4013C" w:rsidP="00F4013C">
      <w:pPr>
        <w:rPr>
          <w:rtl/>
        </w:rPr>
      </w:pPr>
      <w:r>
        <w:rPr>
          <w:rFonts w:cs="Arial"/>
          <w:rtl/>
        </w:rPr>
        <w:t>עמדתו של מרטין לותר קינג בענייני פנים: אלימות אינה דרך לפתרון בעיות במדינה. יש להשתמש</w:t>
      </w:r>
    </w:p>
    <w:p w:rsidR="00F4013C" w:rsidRDefault="00F4013C" w:rsidP="00F4013C">
      <w:pPr>
        <w:rPr>
          <w:rtl/>
        </w:rPr>
      </w:pPr>
      <w:r>
        <w:rPr>
          <w:rFonts w:cs="Arial"/>
          <w:rtl/>
        </w:rPr>
        <w:t>במחאה לא אלימה.</w:t>
      </w:r>
    </w:p>
    <w:p w:rsidR="00F4013C" w:rsidRDefault="00F4013C" w:rsidP="00F4013C">
      <w:pPr>
        <w:rPr>
          <w:rtl/>
        </w:rPr>
      </w:pPr>
      <w:r>
        <w:rPr>
          <w:rFonts w:cs="Arial"/>
          <w:rtl/>
        </w:rPr>
        <w:t>ביסוס מהקטע: אמרתי להם שבקבוקי מולוטוב ורובים לא יפתרו את בעיותיהם.</w:t>
      </w:r>
    </w:p>
    <w:p w:rsidR="00F4013C" w:rsidRDefault="00F4013C" w:rsidP="00F4013C">
      <w:pPr>
        <w:rPr>
          <w:rtl/>
        </w:rPr>
      </w:pPr>
      <w:r>
        <w:rPr>
          <w:rFonts w:cs="Arial"/>
          <w:rtl/>
        </w:rPr>
        <w:t>עמדתו בענייני חוץ: גם במאבקים בין מדינות אין להשתמש באלימות. זו דרך שאיננה פותרת בעיות.</w:t>
      </w:r>
    </w:p>
    <w:p w:rsidR="00F4013C" w:rsidRDefault="00F4013C" w:rsidP="00F4013C">
      <w:pPr>
        <w:rPr>
          <w:rtl/>
        </w:rPr>
      </w:pPr>
      <w:r>
        <w:rPr>
          <w:rFonts w:cs="Arial"/>
          <w:rtl/>
        </w:rPr>
        <w:t>הקשר בין עמדותיו בענייני פנים לעמדותיו בענייני חוץ: בשניהם הוא נקט באותה תפיסה - התנגדות</w:t>
      </w:r>
    </w:p>
    <w:p w:rsidR="00F4013C" w:rsidRDefault="00F4013C" w:rsidP="00F4013C">
      <w:pPr>
        <w:rPr>
          <w:rtl/>
        </w:rPr>
      </w:pPr>
      <w:r>
        <w:rPr>
          <w:rFonts w:cs="Arial"/>
          <w:rtl/>
        </w:rPr>
        <w:t>עקבית לשימוש באלימות כדרך לפתרון משברים.</w:t>
      </w:r>
    </w:p>
    <w:p w:rsidR="00F4013C" w:rsidRDefault="00F4013C" w:rsidP="00F4013C">
      <w:pPr>
        <w:rPr>
          <w:rtl/>
        </w:rPr>
      </w:pPr>
      <w:r>
        <w:rPr>
          <w:rFonts w:cs="Arial"/>
          <w:rtl/>
        </w:rPr>
        <w:t>דוגמאות ממדיניות החוץ של ארה"ב: הטלת פצצת האטום על יפן / מלחמת קוראה / מלחמת וייטנאם.</w:t>
      </w:r>
    </w:p>
    <w:p w:rsidR="00F4013C" w:rsidRDefault="00F4013C" w:rsidP="00F4013C">
      <w:pPr>
        <w:rPr>
          <w:rtl/>
        </w:rPr>
      </w:pPr>
      <w:r>
        <w:rPr>
          <w:rFonts w:cs="Arial"/>
          <w:rtl/>
        </w:rPr>
        <w:t xml:space="preserve"> / מדיניות לא אלימה בה תמך מרטין לותר קינג - שבירת המצור על ברלין</w:t>
      </w:r>
      <w:r>
        <w:rPr>
          <w:rFonts w:hint="cs"/>
          <w:rtl/>
        </w:rPr>
        <w:t>.</w:t>
      </w:r>
    </w:p>
    <w:p w:rsidR="00D57E89" w:rsidRDefault="00D57E89" w:rsidP="00D57E89">
      <w:pPr>
        <w:rPr>
          <w:rtl/>
        </w:rPr>
      </w:pPr>
      <w:r>
        <w:rPr>
          <w:rFonts w:cs="Arial"/>
          <w:rtl/>
        </w:rPr>
        <w:t>לדעתך, איזו ממעצמות העל )ארצות הברית או ברית המועצות( נושאת באחריות גדולה יותר להחרפת</w:t>
      </w:r>
    </w:p>
    <w:p w:rsidR="00D57E89" w:rsidRDefault="00D57E89" w:rsidP="00D57E89">
      <w:pPr>
        <w:rPr>
          <w:rtl/>
        </w:rPr>
      </w:pPr>
      <w:r>
        <w:rPr>
          <w:rFonts w:cs="Arial"/>
          <w:rtl/>
        </w:rPr>
        <w:t>המלחמה הקרה? נמק את תשובתך באמצעות שלוש עובדות היסטוריות</w:t>
      </w:r>
    </w:p>
    <w:p w:rsidR="00D57E89" w:rsidRDefault="00D57E89" w:rsidP="00D57E89">
      <w:pPr>
        <w:rPr>
          <w:rtl/>
        </w:rPr>
      </w:pPr>
      <w:r>
        <w:rPr>
          <w:rFonts w:cs="Arial"/>
          <w:rtl/>
        </w:rPr>
        <w:t>— ארצות הברית נושאת באחריות גדולה יותר כי: השימוש באטום בסוף המלחמה לא היה מחויב</w:t>
      </w:r>
    </w:p>
    <w:p w:rsidR="00D57E89" w:rsidRDefault="00D57E89" w:rsidP="00D57E89">
      <w:pPr>
        <w:rPr>
          <w:rtl/>
        </w:rPr>
      </w:pPr>
      <w:r>
        <w:rPr>
          <w:rFonts w:cs="Arial"/>
          <w:rtl/>
        </w:rPr>
        <w:t>המציאות ונועד לייצר מאזן אימה חדש / ניסוח של דוקטרינה חדה שלא מותירה פתח למשא ומתן</w:t>
      </w:r>
    </w:p>
    <w:p w:rsidR="00D57E89" w:rsidRDefault="00D57E89" w:rsidP="00D57E89">
      <w:pPr>
        <w:rPr>
          <w:rtl/>
        </w:rPr>
      </w:pPr>
      <w:r>
        <w:rPr>
          <w:rFonts w:cs="Arial"/>
          <w:rtl/>
        </w:rPr>
        <w:t>ומסמנת את ברית המועצות כאויב המוחלט / הידוק גוש בזכות תכנית מרשל שחידדה את השסע</w:t>
      </w:r>
    </w:p>
    <w:p w:rsidR="00D57E89" w:rsidRDefault="00D57E89" w:rsidP="00D57E89">
      <w:pPr>
        <w:rPr>
          <w:rtl/>
        </w:rPr>
      </w:pPr>
      <w:r>
        <w:rPr>
          <w:rFonts w:cs="Arial"/>
          <w:rtl/>
        </w:rPr>
        <w:t>ויצרה תגובת נגד / יצירת ברית צבאית — נאט"ו — כנגד הגוש הסובייטי שהגבירה האיום</w:t>
      </w:r>
    </w:p>
    <w:p w:rsidR="00D57E89" w:rsidRDefault="00D57E89" w:rsidP="00D57E89">
      <w:pPr>
        <w:rPr>
          <w:rtl/>
        </w:rPr>
      </w:pPr>
      <w:r>
        <w:rPr>
          <w:rFonts w:cs="Arial"/>
          <w:rtl/>
        </w:rPr>
        <w:t>הבליסטי על ברית המועצות ויצרה תגובת נגד — ברית ורשה / התערבות במוקדים שוליים בהם</w:t>
      </w:r>
    </w:p>
    <w:p w:rsidR="00D57E89" w:rsidRDefault="00D57E89" w:rsidP="00D57E89">
      <w:pPr>
        <w:rPr>
          <w:rtl/>
        </w:rPr>
      </w:pPr>
      <w:r>
        <w:rPr>
          <w:rFonts w:cs="Arial"/>
          <w:rtl/>
        </w:rPr>
        <w:t>לא הייתה מעורבות סובייטית ברורה — קוריאה ווייטנאם.</w:t>
      </w:r>
    </w:p>
    <w:p w:rsidR="00D57E89" w:rsidRDefault="00D57E89" w:rsidP="00D57E89">
      <w:pPr>
        <w:rPr>
          <w:rtl/>
        </w:rPr>
      </w:pPr>
      <w:r>
        <w:rPr>
          <w:rFonts w:cs="Arial"/>
          <w:rtl/>
        </w:rPr>
        <w:t>— ברית המועצות נושאת באחריות גדולה יותר כי: הקמת הדמוקרטיות העממיות יצרה תחושה של</w:t>
      </w:r>
    </w:p>
    <w:p w:rsidR="00D57E89" w:rsidRDefault="00D57E89" w:rsidP="00D57E89">
      <w:pPr>
        <w:rPr>
          <w:rtl/>
        </w:rPr>
      </w:pPr>
      <w:r>
        <w:rPr>
          <w:rFonts w:cs="Arial"/>
          <w:rtl/>
        </w:rPr>
        <w:t xml:space="preserve">הפצת המהפכה / הקמת </w:t>
      </w:r>
      <w:proofErr w:type="spellStart"/>
      <w:r>
        <w:rPr>
          <w:rFonts w:cs="Arial"/>
          <w:rtl/>
        </w:rPr>
        <w:t>הקומינפורם</w:t>
      </w:r>
      <w:proofErr w:type="spellEnd"/>
      <w:r>
        <w:rPr>
          <w:rFonts w:cs="Arial"/>
          <w:rtl/>
        </w:rPr>
        <w:t xml:space="preserve"> — חיזוק הגוש המזרחי והגברת השסע / הסגר בברלין יכול</w:t>
      </w:r>
    </w:p>
    <w:p w:rsidR="00F4013C" w:rsidRDefault="00D57E89" w:rsidP="00D57E89">
      <w:pPr>
        <w:rPr>
          <w:rtl/>
        </w:rPr>
      </w:pPr>
      <w:r>
        <w:rPr>
          <w:rFonts w:cs="Arial"/>
          <w:rtl/>
        </w:rPr>
        <w:t>היה להביא למלחמה אטומית באזור הרגיש / חשיפת האטום הפרה את מאזן האימה ועוררה</w:t>
      </w:r>
      <w:r>
        <w:rPr>
          <w:rFonts w:hint="cs"/>
          <w:rtl/>
        </w:rPr>
        <w:t>.</w:t>
      </w:r>
    </w:p>
    <w:p w:rsidR="00D57E89" w:rsidRDefault="00D57E89" w:rsidP="00D57E89">
      <w:pPr>
        <w:rPr>
          <w:rtl/>
        </w:rPr>
      </w:pPr>
      <w:r>
        <w:rPr>
          <w:rFonts w:cs="Arial"/>
          <w:rtl/>
        </w:rPr>
        <w:t>מרוץ חימוש חדש — מימן / ההישגים בחלל חידדו את המרוץ בגלל האפשרויות החדשות / הצבת</w:t>
      </w:r>
    </w:p>
    <w:p w:rsidR="00D57E89" w:rsidRDefault="00D57E89" w:rsidP="00D57E89">
      <w:pPr>
        <w:rPr>
          <w:rtl/>
        </w:rPr>
      </w:pPr>
      <w:r>
        <w:rPr>
          <w:rFonts w:cs="Arial"/>
          <w:rtl/>
        </w:rPr>
        <w:t>הטילים בקובה הביאה את האיום הגרעיני אל סף ביתם של האמריקנים.</w:t>
      </w:r>
    </w:p>
    <w:p w:rsidR="00D57E89" w:rsidRDefault="00D57E89" w:rsidP="00D57E89">
      <w:pPr>
        <w:rPr>
          <w:rtl/>
        </w:rPr>
      </w:pPr>
      <w:r>
        <w:rPr>
          <w:rFonts w:cs="Arial"/>
          <w:rtl/>
        </w:rPr>
        <w:t>פרק שני</w:t>
      </w:r>
    </w:p>
    <w:p w:rsidR="00D57E89" w:rsidRDefault="00D57E89" w:rsidP="00D57E89">
      <w:pPr>
        <w:rPr>
          <w:rtl/>
        </w:rPr>
      </w:pPr>
      <w:r>
        <w:rPr>
          <w:rFonts w:cs="Arial"/>
          <w:rtl/>
        </w:rPr>
        <w:t>23 .הצג את הפרשנות לתיקון ה־14 לחוקת ארצות הברית על פי פסיקת בית המשפט העליון בשנת 1896"( פלסי</w:t>
      </w:r>
      <w:r>
        <w:rPr>
          <w:rFonts w:hint="cs"/>
          <w:rtl/>
        </w:rPr>
        <w:t xml:space="preserve"> </w:t>
      </w:r>
      <w:r>
        <w:rPr>
          <w:rFonts w:cs="Arial"/>
          <w:rtl/>
        </w:rPr>
        <w:t>נגד פרגוסון"(.</w:t>
      </w:r>
    </w:p>
    <w:p w:rsidR="00D57E89" w:rsidRDefault="00D57E89" w:rsidP="00D57E89">
      <w:pPr>
        <w:rPr>
          <w:rtl/>
        </w:rPr>
      </w:pPr>
      <w:r>
        <w:rPr>
          <w:rFonts w:cs="Arial"/>
          <w:rtl/>
        </w:rPr>
        <w:lastRenderedPageBreak/>
        <w:t>הסבר את הפרשנות לתיקון זה על פי הפסיקה משנת 1954</w:t>
      </w:r>
    </w:p>
    <w:p w:rsidR="00D57E89" w:rsidRDefault="00D57E89" w:rsidP="00D57E89">
      <w:pPr>
        <w:rPr>
          <w:rtl/>
        </w:rPr>
      </w:pPr>
      <w:r>
        <w:rPr>
          <w:rFonts w:cs="Arial"/>
          <w:rtl/>
        </w:rPr>
        <w:t>הצג את ההשפעה של אחת מן הפסיקות האלה על חיי השחורים בארצות הברית.</w:t>
      </w:r>
    </w:p>
    <w:p w:rsidR="00D57E89" w:rsidRDefault="00D57E89" w:rsidP="00D57E89">
      <w:pPr>
        <w:rPr>
          <w:rtl/>
        </w:rPr>
      </w:pPr>
      <w:r>
        <w:rPr>
          <w:rFonts w:cs="Arial"/>
          <w:rtl/>
        </w:rPr>
        <w:t>התיקון ה־14 לחוקה קובע כי אסור למדינה להגביל את הזכויות של כל אזרח ארצות הברית.</w:t>
      </w:r>
    </w:p>
    <w:p w:rsidR="00D57E89" w:rsidRDefault="00D57E89" w:rsidP="00D57E89">
      <w:pPr>
        <w:rPr>
          <w:rtl/>
        </w:rPr>
      </w:pPr>
      <w:r>
        <w:rPr>
          <w:rFonts w:cs="Arial"/>
          <w:rtl/>
        </w:rPr>
        <w:t>פסיקת בית המשפט ב1896 אישרה את ההפרדה בין לבנים לשחורים ברכבות. לטענת השופטים, ההפרדה</w:t>
      </w:r>
      <w:r>
        <w:rPr>
          <w:rFonts w:hint="cs"/>
          <w:rtl/>
        </w:rPr>
        <w:t xml:space="preserve"> </w:t>
      </w:r>
      <w:r>
        <w:rPr>
          <w:rFonts w:cs="Arial"/>
          <w:rtl/>
        </w:rPr>
        <w:t>אינה נובעת מהנחה של נחיתות של גזע אחד, והיא אינה פוגעת בזכויות השחורים. בית המשפט קבע את</w:t>
      </w:r>
      <w:r>
        <w:rPr>
          <w:rFonts w:hint="cs"/>
          <w:rtl/>
        </w:rPr>
        <w:t xml:space="preserve"> </w:t>
      </w:r>
      <w:r>
        <w:rPr>
          <w:rFonts w:cs="Arial"/>
          <w:rtl/>
        </w:rPr>
        <w:t>העיקרון "נפרד אך שווה".</w:t>
      </w:r>
    </w:p>
    <w:p w:rsidR="00D57E89" w:rsidRDefault="00D57E89" w:rsidP="00D57E89">
      <w:pPr>
        <w:rPr>
          <w:rtl/>
        </w:rPr>
      </w:pPr>
      <w:r>
        <w:rPr>
          <w:rFonts w:cs="Arial"/>
          <w:rtl/>
        </w:rPr>
        <w:t>הסבר את הפרשנות לתיקון זה על פי הפסיקה משנת 1954</w:t>
      </w:r>
    </w:p>
    <w:p w:rsidR="00D57E89" w:rsidRDefault="00D57E89" w:rsidP="00D57E89">
      <w:pPr>
        <w:rPr>
          <w:rtl/>
        </w:rPr>
      </w:pPr>
      <w:r>
        <w:rPr>
          <w:rFonts w:cs="Arial"/>
          <w:rtl/>
        </w:rPr>
        <w:t>על פי פסיקה זו העיקרון "נפרד אך שווה" לא יכול להתקיים, כי הוא גורם בפועל לאפליה. ההפרדה יוצרת</w:t>
      </w:r>
      <w:r>
        <w:rPr>
          <w:rFonts w:hint="cs"/>
          <w:rtl/>
        </w:rPr>
        <w:t xml:space="preserve"> </w:t>
      </w:r>
      <w:r>
        <w:rPr>
          <w:rFonts w:cs="Arial"/>
          <w:rtl/>
        </w:rPr>
        <w:t>אי-שוויון כי היא שוללת מן השחורים הזדמנויות חינוכיות, ולכן סותרת את התיקון ה־14.</w:t>
      </w:r>
    </w:p>
    <w:p w:rsidR="00D57E89" w:rsidRDefault="00D57E89" w:rsidP="00D57E89">
      <w:pPr>
        <w:rPr>
          <w:rtl/>
        </w:rPr>
      </w:pPr>
      <w:r>
        <w:rPr>
          <w:rFonts w:cs="Arial"/>
          <w:rtl/>
        </w:rPr>
        <w:t>הצג את ההשפעה של אחת מן הפסיקות האלה על חיי השחורים בארצות הברית</w:t>
      </w:r>
    </w:p>
    <w:p w:rsidR="00D57E89" w:rsidRDefault="00D57E89" w:rsidP="00D57E89">
      <w:pPr>
        <w:rPr>
          <w:rtl/>
        </w:rPr>
      </w:pPr>
      <w:r>
        <w:rPr>
          <w:rFonts w:cs="Arial"/>
          <w:rtl/>
        </w:rPr>
        <w:t>— הפסיקה מ־1896 הפכה את מצב השחורים בפועל לחוקי. נתנה למצב לגיטימציה.</w:t>
      </w:r>
    </w:p>
    <w:p w:rsidR="00D57E89" w:rsidRDefault="00D57E89" w:rsidP="00D57E89">
      <w:pPr>
        <w:rPr>
          <w:rtl/>
        </w:rPr>
      </w:pPr>
      <w:r>
        <w:rPr>
          <w:rFonts w:cs="Arial"/>
          <w:rtl/>
        </w:rPr>
        <w:t>— הפסיקה מ־1954 הייתה חלק ממאבק שנמשך עוד שנים ארוכות, וסימנה את תחילתו של עידן בו הרשויות</w:t>
      </w:r>
      <w:r>
        <w:rPr>
          <w:rFonts w:hint="cs"/>
          <w:rtl/>
        </w:rPr>
        <w:t xml:space="preserve"> </w:t>
      </w:r>
      <w:r>
        <w:rPr>
          <w:rFonts w:cs="Arial"/>
          <w:rtl/>
        </w:rPr>
        <w:t>מתערבות בנעשה בפועל ומנסות לאכוף שינוי.</w:t>
      </w:r>
    </w:p>
    <w:p w:rsidR="00D57E89" w:rsidRDefault="00D57E89" w:rsidP="00D57E89">
      <w:pPr>
        <w:rPr>
          <w:rtl/>
        </w:rPr>
      </w:pPr>
      <w:r>
        <w:rPr>
          <w:rFonts w:cs="Arial"/>
          <w:rtl/>
        </w:rPr>
        <w:t>— הפסיקה מ־1954 פתחה פתח לשינויים במעמד השחורים.</w:t>
      </w:r>
      <w:r>
        <w:rPr>
          <w:rtl/>
        </w:rPr>
        <w:cr/>
      </w:r>
    </w:p>
    <w:p w:rsidR="00D57E89" w:rsidRDefault="00D57E89" w:rsidP="00D57E89">
      <w:pPr>
        <w:rPr>
          <w:rtl/>
        </w:rPr>
      </w:pPr>
      <w:r>
        <w:rPr>
          <w:rFonts w:cs="Arial"/>
          <w:rtl/>
        </w:rPr>
        <w:t xml:space="preserve">ב"עידן המוזהב" כּונו אֵ </w:t>
      </w:r>
      <w:proofErr w:type="spellStart"/>
      <w:r>
        <w:rPr>
          <w:rFonts w:cs="Arial"/>
          <w:rtl/>
        </w:rPr>
        <w:t>ילי</w:t>
      </w:r>
      <w:proofErr w:type="spellEnd"/>
      <w:r>
        <w:rPr>
          <w:rFonts w:cs="Arial"/>
          <w:rtl/>
        </w:rPr>
        <w:t xml:space="preserve"> ההון בכינויים שונים, כגון "סוכני קִ דמה", "ברונים שודדים", "בוסים של</w:t>
      </w:r>
    </w:p>
    <w:p w:rsidR="00D57E89" w:rsidRDefault="00D57E89" w:rsidP="00B07BCE">
      <w:pPr>
        <w:rPr>
          <w:rtl/>
        </w:rPr>
      </w:pPr>
      <w:r>
        <w:rPr>
          <w:rFonts w:cs="Arial"/>
          <w:rtl/>
        </w:rPr>
        <w:t>הסנאט". הסבר כיצד המעמד של אילי ההון והיחס כלפיהם בחברה האמריקנית באותה תקופה באים לידי</w:t>
      </w:r>
      <w:r w:rsidR="00B07BCE">
        <w:rPr>
          <w:rFonts w:hint="cs"/>
          <w:rtl/>
        </w:rPr>
        <w:t xml:space="preserve"> </w:t>
      </w:r>
      <w:r>
        <w:rPr>
          <w:rFonts w:cs="Arial"/>
          <w:rtl/>
        </w:rPr>
        <w:t>ביטוי בשניים מן הכינויים האלה.</w:t>
      </w:r>
    </w:p>
    <w:p w:rsidR="00D57E89" w:rsidRDefault="00D57E89" w:rsidP="00D57E89">
      <w:pPr>
        <w:rPr>
          <w:rtl/>
        </w:rPr>
      </w:pPr>
      <w:r>
        <w:rPr>
          <w:rFonts w:cs="Arial"/>
          <w:rtl/>
        </w:rPr>
        <w:t>— סוכני קידמה — התיעוש והתנופה בכלכלה בהובלת אילי ההון הביאו לשכלולים בתחום התחבורה</w:t>
      </w:r>
    </w:p>
    <w:p w:rsidR="00D57E89" w:rsidRDefault="00D57E89" w:rsidP="00D57E89">
      <w:pPr>
        <w:rPr>
          <w:rtl/>
        </w:rPr>
      </w:pPr>
      <w:r>
        <w:rPr>
          <w:rFonts w:cs="Arial"/>
          <w:rtl/>
        </w:rPr>
        <w:t>)מסילות חוצות יבשת(, ניוד מזון ותוצרת משובחת אל כל חלקי היבשת, מיצוי התפשטות ההתיישבות,</w:t>
      </w:r>
      <w:r>
        <w:rPr>
          <w:rFonts w:hint="cs"/>
          <w:rtl/>
        </w:rPr>
        <w:t xml:space="preserve"> </w:t>
      </w:r>
      <w:r>
        <w:rPr>
          <w:rFonts w:cs="Arial"/>
          <w:rtl/>
        </w:rPr>
        <w:t xml:space="preserve">שכלול אמצעי התקשורת )טלגרף, טלפון(, מיכון </w:t>
      </w:r>
      <w:proofErr w:type="spellStart"/>
      <w:r>
        <w:rPr>
          <w:rFonts w:cs="Arial"/>
          <w:rtl/>
        </w:rPr>
        <w:t>שאיפשר</w:t>
      </w:r>
      <w:proofErr w:type="spellEnd"/>
      <w:r>
        <w:rPr>
          <w:rFonts w:cs="Arial"/>
          <w:rtl/>
        </w:rPr>
        <w:t xml:space="preserve"> הגדלת תוצרים חקלאיים בפחות זמן, התיעוש</w:t>
      </w:r>
      <w:r>
        <w:rPr>
          <w:rFonts w:hint="cs"/>
          <w:rtl/>
        </w:rPr>
        <w:t xml:space="preserve"> </w:t>
      </w:r>
      <w:r>
        <w:rPr>
          <w:rFonts w:cs="Arial"/>
          <w:rtl/>
        </w:rPr>
        <w:t>הביא לעיור ולאוכלוסייה משכילה וצורכת תרבות</w:t>
      </w:r>
    </w:p>
    <w:p w:rsidR="00D57E89" w:rsidRDefault="00D57E89" w:rsidP="00D57E89">
      <w:pPr>
        <w:rPr>
          <w:rtl/>
        </w:rPr>
      </w:pPr>
      <w:r>
        <w:rPr>
          <w:rFonts w:cs="Arial"/>
          <w:rtl/>
        </w:rPr>
        <w:t>— ברונים שודדים — ההתאגדויות והמונופול מנע מעסקים אפשרות קיום / העושר הצטבר בידי אילי</w:t>
      </w:r>
    </w:p>
    <w:p w:rsidR="00D57E89" w:rsidRDefault="00D57E89" w:rsidP="00D57E89">
      <w:pPr>
        <w:rPr>
          <w:rtl/>
        </w:rPr>
      </w:pPr>
      <w:r>
        <w:rPr>
          <w:rFonts w:cs="Arial"/>
          <w:rtl/>
        </w:rPr>
        <w:t>ההון אל מול עוני ותסכול בקרב העובדים הפועלים / יצירת הסכמים שפגעו בסחר חופשי למען הגדלת</w:t>
      </w:r>
    </w:p>
    <w:p w:rsidR="00D57E89" w:rsidRDefault="00D57E89" w:rsidP="00D57E89">
      <w:pPr>
        <w:rPr>
          <w:rtl/>
        </w:rPr>
      </w:pPr>
      <w:r>
        <w:rPr>
          <w:rFonts w:cs="Arial"/>
          <w:rtl/>
        </w:rPr>
        <w:t>ההון / ניצול עובדים בשכר ודיכוי אלים של שביתות למען הגדלת רווחים / מונופול שמנע תחרות.</w:t>
      </w:r>
    </w:p>
    <w:p w:rsidR="00D57E89" w:rsidRDefault="00D57E89" w:rsidP="00D57E89">
      <w:pPr>
        <w:rPr>
          <w:rtl/>
        </w:rPr>
      </w:pPr>
      <w:r>
        <w:rPr>
          <w:rFonts w:cs="Arial"/>
          <w:rtl/>
        </w:rPr>
        <w:t>— בוסים של הסנאט — טרם התיקון בחוקה — ציבור הבוחרים לסנאט קטן וקל לשחדו, ולכן אילי ההון</w:t>
      </w:r>
    </w:p>
    <w:p w:rsidR="00D57E89" w:rsidRDefault="00D57E89" w:rsidP="00D57E89">
      <w:pPr>
        <w:rPr>
          <w:rtl/>
        </w:rPr>
      </w:pPr>
      <w:r>
        <w:rPr>
          <w:rFonts w:cs="Arial"/>
          <w:rtl/>
        </w:rPr>
        <w:t>משפיעים ומעורבים בבחירת הסנטורים — חלקם נבחרים בעצמם, סנטורים נתמכים כלכלית בהון</w:t>
      </w:r>
    </w:p>
    <w:p w:rsidR="00D57E89" w:rsidRDefault="00D57E89" w:rsidP="00D57E89">
      <w:pPr>
        <w:rPr>
          <w:rtl/>
        </w:rPr>
      </w:pPr>
      <w:r>
        <w:rPr>
          <w:rFonts w:cs="Arial"/>
          <w:rtl/>
        </w:rPr>
        <w:t>ומשרתים את האינטרסים שלהם.</w:t>
      </w:r>
    </w:p>
    <w:sectPr w:rsidR="00D57E89" w:rsidSect="00DB138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D34"/>
    <w:rsid w:val="002E5101"/>
    <w:rsid w:val="00594918"/>
    <w:rsid w:val="005D5BD6"/>
    <w:rsid w:val="0071188C"/>
    <w:rsid w:val="007F6BE5"/>
    <w:rsid w:val="00847AF2"/>
    <w:rsid w:val="00B07BCE"/>
    <w:rsid w:val="00C62D34"/>
    <w:rsid w:val="00CD126F"/>
    <w:rsid w:val="00D57E89"/>
    <w:rsid w:val="00DB1385"/>
    <w:rsid w:val="00F40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1F647A-4B1D-4410-8DD5-4D31BAA45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5134</Words>
  <Characters>25673</Characters>
  <Application>Microsoft Office Word</Application>
  <DocSecurity>0</DocSecurity>
  <Lines>213</Lines>
  <Paragraphs>61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Ronit</dc:creator>
  <cp:keywords/>
  <dc:description/>
  <cp:lastModifiedBy>Ronit</cp:lastModifiedBy>
  <cp:revision>2</cp:revision>
  <dcterms:created xsi:type="dcterms:W3CDTF">2021-06-08T13:38:00Z</dcterms:created>
  <dcterms:modified xsi:type="dcterms:W3CDTF">2021-06-08T13:38:00Z</dcterms:modified>
</cp:coreProperties>
</file>